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37974" w14:textId="77777777" w:rsidR="002E21A0" w:rsidRPr="002E21A0" w:rsidRDefault="002E21A0" w:rsidP="002E21A0">
      <w:pPr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2E21A0">
        <w:rPr>
          <w:rFonts w:ascii="Calibri" w:eastAsia="Calibri" w:hAnsi="Calibri" w:cs="Calibri"/>
          <w:b/>
          <w:color w:val="FF0000"/>
          <w:sz w:val="22"/>
          <w:szCs w:val="22"/>
        </w:rPr>
        <w:t xml:space="preserve">AKTUALIZACJA ZARZĄDZENIA </w:t>
      </w:r>
    </w:p>
    <w:p w14:paraId="5968BEF1" w14:textId="7B20A4E9" w:rsidR="002E21A0" w:rsidRPr="002E21A0" w:rsidRDefault="002E21A0" w:rsidP="002E21A0">
      <w:pPr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2E21A0">
        <w:rPr>
          <w:rFonts w:ascii="Calibri" w:eastAsia="Calibri" w:hAnsi="Calibri" w:cs="Calibri"/>
          <w:b/>
          <w:color w:val="FF0000"/>
          <w:sz w:val="22"/>
          <w:szCs w:val="22"/>
        </w:rPr>
        <w:t>Z DNIA 1 WRZEŚNIA 2025 ROKU</w:t>
      </w:r>
    </w:p>
    <w:p w14:paraId="1FF0BFCF" w14:textId="7D91B20E" w:rsidR="002E21A0" w:rsidRPr="003A250D" w:rsidRDefault="002E21A0" w:rsidP="002E21A0">
      <w:pPr>
        <w:jc w:val="center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b/>
          <w:sz w:val="22"/>
          <w:szCs w:val="22"/>
        </w:rPr>
        <w:t>ZARZĄDZENIE DZIEKANA nr 1/DZ/2024-2028</w:t>
      </w:r>
    </w:p>
    <w:p w14:paraId="71FB3B5E" w14:textId="77777777" w:rsidR="002E21A0" w:rsidRPr="003A250D" w:rsidRDefault="002E21A0" w:rsidP="002E21A0">
      <w:pPr>
        <w:jc w:val="center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b/>
          <w:sz w:val="22"/>
          <w:szCs w:val="22"/>
        </w:rPr>
        <w:t xml:space="preserve">z dnia </w:t>
      </w:r>
      <w:r>
        <w:rPr>
          <w:rFonts w:ascii="Calibri" w:eastAsia="Calibri" w:hAnsi="Calibri" w:cs="Calibri"/>
          <w:b/>
          <w:sz w:val="22"/>
          <w:szCs w:val="22"/>
        </w:rPr>
        <w:t>3</w:t>
      </w:r>
      <w:r w:rsidRPr="003A250D">
        <w:rPr>
          <w:rFonts w:ascii="Calibri" w:eastAsia="Calibri" w:hAnsi="Calibri" w:cs="Calibri"/>
          <w:b/>
          <w:sz w:val="22"/>
          <w:szCs w:val="22"/>
        </w:rPr>
        <w:t xml:space="preserve"> września 2024 r.</w:t>
      </w:r>
    </w:p>
    <w:p w14:paraId="4E2176D0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74D7F887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1C66539F" w14:textId="270011AA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 dniem 1 września 2025 roku zmieniam skład zespołu dziekańskiego.</w:t>
      </w:r>
    </w:p>
    <w:p w14:paraId="1CA2C8EA" w14:textId="0E0BD40E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Aktualny skład zespołu dziekańskiego:</w:t>
      </w:r>
    </w:p>
    <w:p w14:paraId="2C027DCB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sz w:val="22"/>
          <w:szCs w:val="22"/>
        </w:rPr>
      </w:pPr>
    </w:p>
    <w:p w14:paraId="76A0A4D7" w14:textId="77777777" w:rsidR="002E21A0" w:rsidRPr="003A250D" w:rsidRDefault="002E21A0" w:rsidP="002E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Prodziekan ds. rozwoju i współpracy - dr Bogdan Balicki,</w:t>
      </w:r>
    </w:p>
    <w:p w14:paraId="0BE0D2FB" w14:textId="46EF88BB" w:rsidR="002E21A0" w:rsidRPr="003A250D" w:rsidRDefault="002E21A0" w:rsidP="002E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 xml:space="preserve">Prodziekan ds. kształcenia - dr </w:t>
      </w:r>
      <w:r>
        <w:rPr>
          <w:rFonts w:ascii="Calibri" w:eastAsia="Calibri" w:hAnsi="Calibri" w:cs="Calibri"/>
          <w:sz w:val="22"/>
          <w:szCs w:val="22"/>
        </w:rPr>
        <w:t>inż. Wiesław Dobrowolski, prof. uczelni</w:t>
      </w:r>
      <w:r w:rsidRPr="003A250D">
        <w:rPr>
          <w:rFonts w:ascii="Calibri" w:eastAsia="Calibri" w:hAnsi="Calibri" w:cs="Calibri"/>
          <w:sz w:val="22"/>
          <w:szCs w:val="22"/>
        </w:rPr>
        <w:t>, </w:t>
      </w:r>
    </w:p>
    <w:p w14:paraId="4B0A98DC" w14:textId="77777777" w:rsidR="002E21A0" w:rsidRPr="003A250D" w:rsidRDefault="002E21A0" w:rsidP="002E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Prodziekan ds. studenckich  - dr inż. Mariusz Mazurkiewicz, prof. uczelni, </w:t>
      </w:r>
    </w:p>
    <w:p w14:paraId="70971A2B" w14:textId="77777777" w:rsidR="002E21A0" w:rsidRPr="003A250D" w:rsidRDefault="002E21A0" w:rsidP="002E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 xml:space="preserve">Prodziekan ds. społecznych  - dr inż. Joanna </w:t>
      </w:r>
      <w:proofErr w:type="spellStart"/>
      <w:r w:rsidRPr="003A250D">
        <w:rPr>
          <w:rFonts w:ascii="Calibri" w:eastAsia="Calibri" w:hAnsi="Calibri" w:cs="Calibri"/>
          <w:sz w:val="22"/>
          <w:szCs w:val="22"/>
        </w:rPr>
        <w:t>Iwko</w:t>
      </w:r>
      <w:proofErr w:type="spellEnd"/>
      <w:r w:rsidRPr="003A250D">
        <w:rPr>
          <w:rFonts w:ascii="Calibri" w:eastAsia="Calibri" w:hAnsi="Calibri" w:cs="Calibri"/>
          <w:sz w:val="22"/>
          <w:szCs w:val="22"/>
        </w:rPr>
        <w:t>.</w:t>
      </w:r>
    </w:p>
    <w:p w14:paraId="6FD3D330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sz w:val="22"/>
          <w:szCs w:val="22"/>
        </w:rPr>
      </w:pPr>
    </w:p>
    <w:p w14:paraId="2C59C41C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Zakresy obowiązków Prodziekanów znajdują się w załącznikach do niniejszego pisma. </w:t>
      </w:r>
    </w:p>
    <w:p w14:paraId="0AC540C4" w14:textId="77777777" w:rsidR="002E21A0" w:rsidRPr="003A250D" w:rsidRDefault="002E21A0" w:rsidP="002E21A0">
      <w:pPr>
        <w:pStyle w:val="Tytu"/>
        <w:spacing w:line="300" w:lineRule="auto"/>
        <w:ind w:firstLine="5103"/>
        <w:jc w:val="left"/>
        <w:rPr>
          <w:sz w:val="22"/>
          <w:szCs w:val="22"/>
        </w:rPr>
      </w:pPr>
    </w:p>
    <w:p w14:paraId="4C524378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0AF32924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2D7DF5B0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54472FD6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4A0308D9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71773A15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05FC1BE3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33C68871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626D1AA2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0EA3B2EA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39136A5D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38E443D5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280B1840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4CAE08DF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4B9720A3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7FCBEDF2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4D7449DC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01425AF6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69A84144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76DCCCDB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0FABDC3B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4F2C81D9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797E476E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7C8752D9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6E8253D4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18D6D5BE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04D298E4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1E402584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1DEC05C2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1DEAAE4A" w14:textId="77777777" w:rsidR="002E21A0" w:rsidRPr="003A250D" w:rsidRDefault="002E21A0" w:rsidP="002E21A0">
      <w:pPr>
        <w:spacing w:after="240"/>
        <w:rPr>
          <w:rFonts w:ascii="Calibri" w:eastAsia="Calibri" w:hAnsi="Calibri" w:cs="Calibri"/>
          <w:sz w:val="22"/>
          <w:szCs w:val="22"/>
        </w:rPr>
      </w:pPr>
    </w:p>
    <w:p w14:paraId="4F2D083A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3436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b/>
          <w:sz w:val="22"/>
          <w:szCs w:val="22"/>
        </w:rPr>
        <w:lastRenderedPageBreak/>
        <w:tab/>
        <w:t>Dr Bogdan Balicki</w:t>
      </w:r>
    </w:p>
    <w:p w14:paraId="0DA16D85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3436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b/>
          <w:sz w:val="22"/>
          <w:szCs w:val="22"/>
        </w:rPr>
        <w:tab/>
        <w:t>Prodziekan ds. rozwoju i współpracy</w:t>
      </w:r>
    </w:p>
    <w:p w14:paraId="04F32FA2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07702B1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W okresie 01.09.2024 - 31.08.2028 powierzam Panu następujące obowiązki:</w:t>
      </w:r>
    </w:p>
    <w:p w14:paraId="70AEF38D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br/>
        <w:t>1. Działalność w zakresie finansowym:</w:t>
      </w:r>
    </w:p>
    <w:p w14:paraId="02C24B5C" w14:textId="77777777" w:rsidR="002E21A0" w:rsidRPr="003A250D" w:rsidRDefault="002E21A0" w:rsidP="002E21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działalnością finansową Wydziału (włącznie z odpowiedzialnością za wydziałowe sprawozdanie rzeczowo-finansowe)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2D1AD0F" w14:textId="77777777" w:rsidR="002E21A0" w:rsidRPr="003A250D" w:rsidRDefault="002E21A0" w:rsidP="002E21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 xml:space="preserve">nadzór nad mieniem wydziału i prawami lokalowymi, w tym zabezpieczeniem </w:t>
      </w:r>
      <w:proofErr w:type="spellStart"/>
      <w:r w:rsidRPr="003A250D">
        <w:rPr>
          <w:rFonts w:ascii="Calibri" w:eastAsia="Calibri" w:hAnsi="Calibri" w:cs="Calibri"/>
          <w:sz w:val="22"/>
          <w:szCs w:val="22"/>
        </w:rPr>
        <w:t>sal</w:t>
      </w:r>
      <w:proofErr w:type="spellEnd"/>
      <w:r w:rsidRPr="003A250D">
        <w:rPr>
          <w:rFonts w:ascii="Calibri" w:eastAsia="Calibri" w:hAnsi="Calibri" w:cs="Calibri"/>
          <w:sz w:val="22"/>
          <w:szCs w:val="22"/>
        </w:rPr>
        <w:t xml:space="preserve"> dydaktycznych i ich wyposażeniem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0E911D5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385E1330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2. Działalność w zakresie organizacyjnym:</w:t>
      </w:r>
    </w:p>
    <w:p w14:paraId="0C12E731" w14:textId="77777777" w:rsidR="002E21A0" w:rsidRPr="003A250D" w:rsidRDefault="002E21A0" w:rsidP="002E21A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przestrzeganiem procedur zapewniających bezpieczeństwo prac naukowych i zajęć dydaktycznych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4C3BF29B" w14:textId="77777777" w:rsidR="002E21A0" w:rsidRPr="003A250D" w:rsidRDefault="002E21A0" w:rsidP="002E21A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sprawami związanymi z eksploatacją i stanem technicznym budynków Wydziału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32D6F9CE" w14:textId="77777777" w:rsidR="002E21A0" w:rsidRPr="003A250D" w:rsidRDefault="002E21A0" w:rsidP="002E21A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zapewnieniem pracownikom przestrzeni biurowej i socjalnej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C3A10F9" w14:textId="77777777" w:rsidR="002E21A0" w:rsidRPr="003A250D" w:rsidRDefault="002E21A0" w:rsidP="002E21A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wydziałową komórką infrastruktury informatycznej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AAA290D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4CF5B6A8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3. Działalność w zakresie rozwoju i współpracy Wydziału:</w:t>
      </w:r>
    </w:p>
    <w:p w14:paraId="096D2A32" w14:textId="77777777" w:rsidR="002E21A0" w:rsidRPr="003A250D" w:rsidRDefault="002E21A0" w:rsidP="002E21A0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inicjowanie i organizacja długoterminowej współpracy z Radą Społeczną Wydziału, z otoczeniem gospodarczym i z regionem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3BF86781" w14:textId="77777777" w:rsidR="002E21A0" w:rsidRPr="003A250D" w:rsidRDefault="002E21A0" w:rsidP="002E21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inicjowanie i nadzór współpracy ze środowiskiem gospodarczym, w tym zlecanie komercyjne i projekty naukowo badawcze realizowane na rzecz gospodarki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43A78133" w14:textId="77777777" w:rsidR="002E21A0" w:rsidRPr="003A250D" w:rsidRDefault="002E21A0" w:rsidP="002E21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działania na rzecz powiązania dydaktyki z potrzebami i wymaganiami otoczenia biznesowego. Wykorzystanie praktyków w procesie dydaktycznym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C146A5B" w14:textId="77777777" w:rsidR="002E21A0" w:rsidRPr="003A250D" w:rsidRDefault="002E21A0" w:rsidP="002E21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koordynacja prac nad tworzeniem nowych kierunków studiów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0640DCF5" w14:textId="77777777" w:rsidR="002E21A0" w:rsidRPr="003A250D" w:rsidRDefault="002E21A0" w:rsidP="002E21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 xml:space="preserve">współdziałanie z prodziekanami innych wydziałów i </w:t>
      </w:r>
      <w:r>
        <w:rPr>
          <w:rFonts w:ascii="Calibri" w:eastAsia="Calibri" w:hAnsi="Calibri" w:cs="Calibri"/>
          <w:sz w:val="22"/>
          <w:szCs w:val="22"/>
        </w:rPr>
        <w:t>P</w:t>
      </w:r>
      <w:r w:rsidRPr="003A250D">
        <w:rPr>
          <w:rFonts w:ascii="Calibri" w:eastAsia="Calibri" w:hAnsi="Calibri" w:cs="Calibri"/>
          <w:sz w:val="22"/>
          <w:szCs w:val="22"/>
        </w:rPr>
        <w:t>rorektor ds. współpracy z otoczeniem nad rozwijaniem współpracy z otoczeniem społeczno-gospodarczym i uczelniami zagranicznymi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16969D1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440D1CFD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4.  Działalność w zakresie budowania marki i wizerunku Wydziału</w:t>
      </w:r>
    </w:p>
    <w:p w14:paraId="461DFA3E" w14:textId="77777777" w:rsidR="002E21A0" w:rsidRPr="003A250D" w:rsidRDefault="002E21A0" w:rsidP="002E21A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informatyzacją Wydziału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0715E3C9" w14:textId="77777777" w:rsidR="002E21A0" w:rsidRPr="003A250D" w:rsidRDefault="002E21A0" w:rsidP="002E21A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promocją Wydziału (kandydaci, studenci, biznes, nauka) i budową marki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DD03F87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69221002" w14:textId="77777777" w:rsidR="002E21A0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5. Współorganizacja Rady Wydziału oraz prowadzenie stałej współpracy z Dziekanem i Prodziekanami we wszystkich istotnych sprawach nie określonych niniejszym zakresem kompetencyjnym.</w:t>
      </w:r>
    </w:p>
    <w:p w14:paraId="5ACD0134" w14:textId="77777777" w:rsidR="002E21A0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</w:p>
    <w:p w14:paraId="05B417FD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</w:t>
      </w:r>
      <w:r w:rsidRPr="003A250D">
        <w:rPr>
          <w:rFonts w:ascii="Calibri" w:eastAsia="Calibri" w:hAnsi="Calibri" w:cs="Calibri"/>
          <w:sz w:val="22"/>
          <w:szCs w:val="22"/>
        </w:rPr>
        <w:t>. Zastępowanie Dziekan podczas jej nieobecności</w:t>
      </w:r>
    </w:p>
    <w:p w14:paraId="6908EE32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</w:p>
    <w:p w14:paraId="16A6D13A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Upoważniam dr Bogdana Balickiego do wykonywania powyższych czynności.</w:t>
      </w:r>
    </w:p>
    <w:p w14:paraId="18B5687A" w14:textId="77777777" w:rsidR="002E21A0" w:rsidRPr="00AF06E5" w:rsidRDefault="002E21A0" w:rsidP="002E21A0">
      <w:pPr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br w:type="page"/>
      </w:r>
    </w:p>
    <w:p w14:paraId="0275D1F6" w14:textId="226281D3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2694" w:hanging="425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b/>
          <w:sz w:val="22"/>
          <w:szCs w:val="22"/>
        </w:rPr>
        <w:lastRenderedPageBreak/>
        <w:tab/>
      </w:r>
      <w:r w:rsidRPr="003A250D"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Dr inż. Wiesław Dobrowolski, prof. uczelni</w:t>
      </w:r>
    </w:p>
    <w:p w14:paraId="7D048256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2694" w:hanging="425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b/>
          <w:sz w:val="22"/>
          <w:szCs w:val="22"/>
        </w:rPr>
        <w:tab/>
      </w:r>
      <w:r w:rsidRPr="003A250D">
        <w:rPr>
          <w:rFonts w:ascii="Calibri" w:eastAsia="Calibri" w:hAnsi="Calibri" w:cs="Calibri"/>
          <w:b/>
          <w:sz w:val="22"/>
          <w:szCs w:val="22"/>
        </w:rPr>
        <w:tab/>
        <w:t>Prodziekan ds. kształcenia</w:t>
      </w:r>
    </w:p>
    <w:p w14:paraId="31091162" w14:textId="7D0DD10E" w:rsidR="002E21A0" w:rsidRPr="003A250D" w:rsidRDefault="002E21A0" w:rsidP="002E21A0">
      <w:pPr>
        <w:spacing w:after="240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br/>
        <w:t>W okresie  01.09.202</w:t>
      </w:r>
      <w:r>
        <w:rPr>
          <w:rFonts w:ascii="Calibri" w:eastAsia="Calibri" w:hAnsi="Calibri" w:cs="Calibri"/>
          <w:sz w:val="22"/>
          <w:szCs w:val="22"/>
        </w:rPr>
        <w:t>5</w:t>
      </w:r>
      <w:r w:rsidRPr="003A250D">
        <w:rPr>
          <w:rFonts w:ascii="Calibri" w:eastAsia="Calibri" w:hAnsi="Calibri" w:cs="Calibri"/>
          <w:sz w:val="22"/>
          <w:szCs w:val="22"/>
        </w:rPr>
        <w:t xml:space="preserve"> - 31.08.2028 powierzam Pan</w:t>
      </w:r>
      <w:r>
        <w:rPr>
          <w:rFonts w:ascii="Calibri" w:eastAsia="Calibri" w:hAnsi="Calibri" w:cs="Calibri"/>
          <w:sz w:val="22"/>
          <w:szCs w:val="22"/>
        </w:rPr>
        <w:t>u</w:t>
      </w:r>
      <w:r w:rsidRPr="003A250D">
        <w:rPr>
          <w:rFonts w:ascii="Calibri" w:eastAsia="Calibri" w:hAnsi="Calibri" w:cs="Calibri"/>
          <w:sz w:val="22"/>
          <w:szCs w:val="22"/>
        </w:rPr>
        <w:t xml:space="preserve"> następujące obowiązki:</w:t>
      </w:r>
    </w:p>
    <w:p w14:paraId="43ECBBFC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1. Działalność w zakresie organizacji kształcenia studentów:</w:t>
      </w:r>
    </w:p>
    <w:p w14:paraId="6BF49526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ustalanie harmonogramu czynności dydaktycznych dla pracowników i studentów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210AD482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ustalanie harmonogramu zapisów na kursy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378742E3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obsługą kursów ogólnouczelnianych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5B1DD920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uruchamianiem kursów powtórkowych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231F9896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zatwierdzanie rozkładów zajęć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0E2D84EB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zatwierdzanie harmonogramu sesji egzaminacyjnej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0350D75C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ustalanie i zatwierdzanie recenzentów prac dyplomowych we współpracy z Prodziekanem ds. studenckich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4F628970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powoływanie komisji dyplomowych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123F5D31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ustalanie planu hospitacji i ankietyzacji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23E6E091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zatwierdzanie godzin konsultacji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6B41E441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procesem tworzenia i modyfikacji programów kształcenia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59DE79B0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 xml:space="preserve">nadzór nad informacjami o programach kształcenia na stronie www </w:t>
      </w:r>
      <w:r>
        <w:rPr>
          <w:rFonts w:ascii="Calibri" w:eastAsia="Calibri" w:hAnsi="Calibri" w:cs="Calibri"/>
          <w:sz w:val="22"/>
          <w:szCs w:val="22"/>
        </w:rPr>
        <w:t>W</w:t>
      </w:r>
      <w:r w:rsidRPr="003A250D">
        <w:rPr>
          <w:rFonts w:ascii="Calibri" w:eastAsia="Calibri" w:hAnsi="Calibri" w:cs="Calibri"/>
          <w:sz w:val="22"/>
          <w:szCs w:val="22"/>
        </w:rPr>
        <w:t>ydziału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46EF3A51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 xml:space="preserve">zatwierdzanie indywidualnej organizacji studiów </w:t>
      </w:r>
    </w:p>
    <w:p w14:paraId="629D060C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3CFDE548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2. Działalność w zakresie zapewnienia jakości kształcenia:</w:t>
      </w:r>
    </w:p>
    <w:p w14:paraId="7351DCB6" w14:textId="77777777" w:rsidR="002E21A0" w:rsidRPr="003A250D" w:rsidRDefault="002E21A0" w:rsidP="002E21A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systemem zapewnienia jakości kształcenia na Wydziale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268D1EFD" w14:textId="77777777" w:rsidR="002E21A0" w:rsidRPr="003A250D" w:rsidRDefault="002E21A0" w:rsidP="002E21A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organizowanie prac Wydziałowej Komisji ds. Jakości Kształcenia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0EEAA6E8" w14:textId="77777777" w:rsidR="002E21A0" w:rsidRPr="003A250D" w:rsidRDefault="002E21A0" w:rsidP="002E21A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prace nad tworzeniem nowych kierunków studiów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5B11C156" w14:textId="77777777" w:rsidR="002E21A0" w:rsidRPr="003A250D" w:rsidRDefault="002E21A0" w:rsidP="002E21A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promowanie nowych rozwiązań w kształtowaniu zespołów dydaktycznych oraz wykorzystaniu nowych, aktywnych metod i narzędzi dydaktycznych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5332DCC7" w14:textId="77777777" w:rsidR="002E21A0" w:rsidRPr="003A250D" w:rsidRDefault="002E21A0" w:rsidP="002E21A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przygotowanie materiałów do raportów samooceny Wydziału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614CA4A5" w14:textId="77777777" w:rsidR="002E21A0" w:rsidRPr="003A250D" w:rsidRDefault="002E21A0" w:rsidP="002E21A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przygotowanie i realizacja procedur akredytacyjnych PKA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4552C6D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62962D4F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3. Działalność w zakresie rekrutacji:</w:t>
      </w:r>
    </w:p>
    <w:p w14:paraId="36551621" w14:textId="77777777" w:rsidR="002E21A0" w:rsidRPr="003A250D" w:rsidRDefault="002E21A0" w:rsidP="002E21A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procesem ustalania liczb rekrutacyjnych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93EAF13" w14:textId="77777777" w:rsidR="002E21A0" w:rsidRPr="003A250D" w:rsidRDefault="002E21A0" w:rsidP="002E21A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 xml:space="preserve">zatwierdzanie przyjęć na I </w:t>
      </w:r>
      <w:proofErr w:type="spellStart"/>
      <w:r w:rsidRPr="003A250D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3A250D">
        <w:rPr>
          <w:rFonts w:ascii="Calibri" w:eastAsia="Calibri" w:hAnsi="Calibri" w:cs="Calibri"/>
          <w:sz w:val="22"/>
          <w:szCs w:val="22"/>
        </w:rPr>
        <w:t xml:space="preserve"> II stopień kształcenia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4CF69DB" w14:textId="77777777" w:rsidR="002E21A0" w:rsidRPr="003A250D" w:rsidRDefault="002E21A0" w:rsidP="002E21A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 xml:space="preserve">nadzór nad procesem ustalania warunków przyjęć na I </w:t>
      </w:r>
      <w:proofErr w:type="spellStart"/>
      <w:r w:rsidRPr="003A250D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3A250D">
        <w:rPr>
          <w:rFonts w:ascii="Calibri" w:eastAsia="Calibri" w:hAnsi="Calibri" w:cs="Calibri"/>
          <w:sz w:val="22"/>
          <w:szCs w:val="22"/>
        </w:rPr>
        <w:t xml:space="preserve"> II stopień kształcenia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41CDD6F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7267D44C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4. Współorganizacja Rady Wydziału oraz prowadzenie stałej współpracy z Dziekanem i Prodziekanami we wszystkich istotnych sprawach nie określonych niniejszym zakresem kompetencyjnym.</w:t>
      </w:r>
    </w:p>
    <w:p w14:paraId="144853CF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35C3EAC4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5. Zastępowanie Dziekan podczas jej nieobecności</w:t>
      </w:r>
    </w:p>
    <w:p w14:paraId="38122E61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2C8A1C87" w14:textId="2CA83D64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Upoważniam dr</w:t>
      </w:r>
      <w:r>
        <w:rPr>
          <w:rFonts w:ascii="Calibri" w:eastAsia="Calibri" w:hAnsi="Calibri" w:cs="Calibri"/>
          <w:sz w:val="22"/>
          <w:szCs w:val="22"/>
        </w:rPr>
        <w:t>a</w:t>
      </w:r>
      <w:r w:rsidRPr="003A250D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inż. Wiesława Dobrowolskiego, prof. uczelni</w:t>
      </w:r>
      <w:r w:rsidRPr="003A250D">
        <w:rPr>
          <w:rFonts w:ascii="Calibri" w:eastAsia="Calibri" w:hAnsi="Calibri" w:cs="Calibri"/>
          <w:sz w:val="22"/>
          <w:szCs w:val="22"/>
        </w:rPr>
        <w:t xml:space="preserve"> do wykonywania powyższych czynności.</w:t>
      </w:r>
    </w:p>
    <w:p w14:paraId="49751FFD" w14:textId="77777777" w:rsidR="002E21A0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3436"/>
        <w:jc w:val="right"/>
        <w:rPr>
          <w:rFonts w:ascii="Calibri" w:eastAsia="Calibri" w:hAnsi="Calibri" w:cs="Calibri"/>
          <w:sz w:val="22"/>
          <w:szCs w:val="22"/>
        </w:rPr>
      </w:pPr>
    </w:p>
    <w:p w14:paraId="2D59088D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3436"/>
        <w:jc w:val="right"/>
        <w:rPr>
          <w:rFonts w:ascii="Calibri" w:eastAsia="Calibri" w:hAnsi="Calibri" w:cs="Calibri"/>
          <w:sz w:val="22"/>
          <w:szCs w:val="22"/>
        </w:rPr>
      </w:pPr>
    </w:p>
    <w:p w14:paraId="4BA9C251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3436"/>
        <w:rPr>
          <w:rFonts w:ascii="Calibri" w:eastAsia="Calibri" w:hAnsi="Calibri" w:cs="Calibri"/>
          <w:b/>
          <w:sz w:val="22"/>
          <w:szCs w:val="22"/>
        </w:rPr>
      </w:pPr>
    </w:p>
    <w:p w14:paraId="4A908700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3436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b/>
          <w:sz w:val="22"/>
          <w:szCs w:val="22"/>
        </w:rPr>
        <w:lastRenderedPageBreak/>
        <w:t>Dr inż. Mariusz Mazurkiewicz, prof. uczelni</w:t>
      </w:r>
    </w:p>
    <w:p w14:paraId="2597E238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3436"/>
        <w:rPr>
          <w:rFonts w:ascii="Calibri" w:eastAsia="Calibri" w:hAnsi="Calibri" w:cs="Calibri"/>
          <w:b/>
          <w:sz w:val="22"/>
          <w:szCs w:val="22"/>
        </w:rPr>
      </w:pPr>
      <w:r w:rsidRPr="003A250D">
        <w:rPr>
          <w:rFonts w:ascii="Calibri" w:eastAsia="Calibri" w:hAnsi="Calibri" w:cs="Calibri"/>
          <w:b/>
          <w:sz w:val="22"/>
          <w:szCs w:val="22"/>
        </w:rPr>
        <w:t>Prodziekan ds. studenckich</w:t>
      </w:r>
    </w:p>
    <w:p w14:paraId="4ECE424E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3436"/>
        <w:rPr>
          <w:rFonts w:ascii="Calibri" w:eastAsia="Calibri" w:hAnsi="Calibri" w:cs="Calibri"/>
          <w:b/>
          <w:sz w:val="22"/>
          <w:szCs w:val="22"/>
        </w:rPr>
      </w:pPr>
    </w:p>
    <w:p w14:paraId="59D27A82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W okresie 01.09.2024 - 31.08.2028 powierzam Panu następujące obowiązki:</w:t>
      </w:r>
    </w:p>
    <w:p w14:paraId="7AB2B4B3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br/>
        <w:t>1. Działalność w obszarze nauczania:</w:t>
      </w:r>
    </w:p>
    <w:p w14:paraId="34CB3150" w14:textId="77777777" w:rsidR="002E21A0" w:rsidRPr="003A250D" w:rsidRDefault="002E21A0" w:rsidP="002E21A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zatwierdzenie ocen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22F8E52" w14:textId="77777777" w:rsidR="002E21A0" w:rsidRPr="003A250D" w:rsidRDefault="002E21A0" w:rsidP="002E21A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ustalanie dorobku akademickiego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2573CBD6" w14:textId="77777777" w:rsidR="002E21A0" w:rsidRPr="003A250D" w:rsidRDefault="002E21A0" w:rsidP="002E21A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zatwierdzanie indywidualnego planu studiów</w:t>
      </w:r>
      <w:r>
        <w:rPr>
          <w:rFonts w:ascii="Calibri" w:eastAsia="Calibri" w:hAnsi="Calibri" w:cs="Calibri"/>
          <w:sz w:val="22"/>
          <w:szCs w:val="22"/>
        </w:rPr>
        <w:t>;</w:t>
      </w:r>
      <w:r w:rsidRPr="003A250D">
        <w:rPr>
          <w:rFonts w:ascii="Calibri" w:eastAsia="Calibri" w:hAnsi="Calibri" w:cs="Calibri"/>
          <w:sz w:val="22"/>
          <w:szCs w:val="22"/>
        </w:rPr>
        <w:t> </w:t>
      </w:r>
    </w:p>
    <w:p w14:paraId="665FA7E2" w14:textId="77777777" w:rsidR="002E21A0" w:rsidRPr="003A250D" w:rsidRDefault="002E21A0" w:rsidP="002E21A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procesem organizacji studenckich praktyk zawodowych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EB86C74" w14:textId="77777777" w:rsidR="002E21A0" w:rsidRPr="003A250D" w:rsidRDefault="002E21A0" w:rsidP="002E21A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trike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zatwierdzanie indywidualnej organizacji studiów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042598CD" w14:textId="77777777" w:rsidR="002E21A0" w:rsidRPr="003A250D" w:rsidRDefault="002E21A0" w:rsidP="002E21A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zaliczanie praktyk zawodowych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3163B149" w14:textId="77777777" w:rsidR="002E21A0" w:rsidRPr="003A250D" w:rsidRDefault="002E21A0" w:rsidP="002E21A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organizacja i nadzór nad konkursem Absolwent Top-10, etap wydziałowy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58951BEE" w14:textId="77777777" w:rsidR="002E21A0" w:rsidRPr="003A250D" w:rsidRDefault="002E21A0" w:rsidP="002E21A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ustalanie i zatwierdzanie recenzentów prac dyplomowych we współpracy z Prodziekanem ds. Kształcenia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B5D4E34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758E0B70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2. Sprawy socjalne:</w:t>
      </w:r>
    </w:p>
    <w:p w14:paraId="6559ACEA" w14:textId="77777777" w:rsidR="002E21A0" w:rsidRPr="003A250D" w:rsidRDefault="002E21A0" w:rsidP="002E21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opiniowanie wniosków dot</w:t>
      </w:r>
      <w:r>
        <w:rPr>
          <w:rFonts w:ascii="Calibri" w:eastAsia="Calibri" w:hAnsi="Calibri" w:cs="Calibri"/>
          <w:sz w:val="22"/>
          <w:szCs w:val="22"/>
        </w:rPr>
        <w:t>yczących</w:t>
      </w:r>
      <w:r w:rsidRPr="003A250D">
        <w:rPr>
          <w:rFonts w:ascii="Calibri" w:eastAsia="Calibri" w:hAnsi="Calibri" w:cs="Calibri"/>
          <w:sz w:val="22"/>
          <w:szCs w:val="22"/>
        </w:rPr>
        <w:t xml:space="preserve"> rozłożenia na raty opłat za powtarzanie kursów oraz opłat za studia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C4B7622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35FFCA1F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3. Urlopy i kursy powtórkowe:</w:t>
      </w:r>
    </w:p>
    <w:p w14:paraId="30F9E3F3" w14:textId="77777777" w:rsidR="002E21A0" w:rsidRPr="003A250D" w:rsidRDefault="002E21A0" w:rsidP="002E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wydawanie decyzji w sprawach urlopów (zdrowotnych, wychowawczych, dziekańskich, zawodowych)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DAAAF33" w14:textId="77777777" w:rsidR="002E21A0" w:rsidRPr="003A250D" w:rsidRDefault="002E21A0" w:rsidP="002E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opiniowanie wniosków o kolejne realizacje kursów powtórkowych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8103423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40ACD8E3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4. Działalność studencka:</w:t>
      </w:r>
    </w:p>
    <w:p w14:paraId="420962D1" w14:textId="77777777" w:rsidR="002E21A0" w:rsidRPr="003A250D" w:rsidRDefault="002E21A0" w:rsidP="002E21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współpraca z kołami naukowymi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D20CA68" w14:textId="77777777" w:rsidR="002E21A0" w:rsidRPr="003A250D" w:rsidRDefault="002E21A0" w:rsidP="002E21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koordynacja i nadzór nad imprezami studenckimi organizowanymi przez WRSS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E01F9DB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5CDB2CFC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5. Działalność w zakresie zapewnienia jakości kształcenia:</w:t>
      </w:r>
    </w:p>
    <w:p w14:paraId="5F59A513" w14:textId="77777777" w:rsidR="002E21A0" w:rsidRPr="003A250D" w:rsidRDefault="002E21A0" w:rsidP="002E21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uczestnictwo w pracach Wydziałowej Komisji ds. Jakości Kształcenia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D1EA877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6C31998C" w14:textId="77777777" w:rsidR="002E21A0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6. </w:t>
      </w:r>
      <w:r w:rsidRPr="003A250D">
        <w:rPr>
          <w:rFonts w:ascii="Calibri" w:eastAsia="Calibri" w:hAnsi="Calibri" w:cs="Calibri"/>
          <w:sz w:val="22"/>
          <w:szCs w:val="22"/>
        </w:rPr>
        <w:t>Współorganizacja Rady Wydziału oraz prowadzenie stałej współpracy z Dziekanem i Prodziekanami we wszystkich istotnych sprawach nie określonych niniejszym zakresem kompetencyjnym.</w:t>
      </w:r>
    </w:p>
    <w:p w14:paraId="45DC722A" w14:textId="77777777" w:rsidR="002E21A0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35149B16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Upoważniam dr inż. Mariusza Mazurkiewicza, prof. uczelni do wykonywania powyższych czynności.</w:t>
      </w:r>
    </w:p>
    <w:p w14:paraId="728E6F0F" w14:textId="77777777" w:rsidR="002E21A0" w:rsidRPr="00AF06E5" w:rsidRDefault="002E21A0" w:rsidP="002E21A0">
      <w:pPr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br w:type="page"/>
      </w:r>
    </w:p>
    <w:p w14:paraId="5D478B02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4536" w:firstLine="504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b/>
          <w:sz w:val="22"/>
          <w:szCs w:val="22"/>
        </w:rPr>
        <w:lastRenderedPageBreak/>
        <w:t xml:space="preserve">Dr inż. Joanna </w:t>
      </w:r>
      <w:proofErr w:type="spellStart"/>
      <w:r w:rsidRPr="003A250D">
        <w:rPr>
          <w:rFonts w:ascii="Calibri" w:eastAsia="Calibri" w:hAnsi="Calibri" w:cs="Calibri"/>
          <w:b/>
          <w:sz w:val="22"/>
          <w:szCs w:val="22"/>
        </w:rPr>
        <w:t>Iwko</w:t>
      </w:r>
      <w:proofErr w:type="spellEnd"/>
    </w:p>
    <w:p w14:paraId="1CACAF9C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4536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b/>
          <w:sz w:val="22"/>
          <w:szCs w:val="22"/>
        </w:rPr>
        <w:tab/>
        <w:t>Prodziekan ds. społecznych</w:t>
      </w:r>
    </w:p>
    <w:p w14:paraId="27D9AC05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64A90612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W okresie  01.09.2024 - 31.08.2028 powierzam Pani następujące obowiązki:</w:t>
      </w:r>
    </w:p>
    <w:p w14:paraId="435ABA9A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AB58C87" w14:textId="77777777" w:rsidR="002E21A0" w:rsidRPr="003A250D" w:rsidRDefault="002E21A0" w:rsidP="002E21A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Działalność w obszarze oceny i awansów:</w:t>
      </w:r>
    </w:p>
    <w:p w14:paraId="71DCBDB4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przeprowadzeniem oceny okresowej nauczycieli</w:t>
      </w:r>
      <w:r>
        <w:rPr>
          <w:rFonts w:ascii="Calibri" w:eastAsia="Calibri" w:hAnsi="Calibri" w:cs="Calibri"/>
          <w:sz w:val="22"/>
          <w:szCs w:val="22"/>
        </w:rPr>
        <w:t>;</w:t>
      </w:r>
      <w:r w:rsidRPr="003A250D">
        <w:rPr>
          <w:rFonts w:ascii="Calibri" w:eastAsia="Calibri" w:hAnsi="Calibri" w:cs="Calibri"/>
          <w:sz w:val="22"/>
          <w:szCs w:val="22"/>
        </w:rPr>
        <w:t xml:space="preserve"> </w:t>
      </w:r>
    </w:p>
    <w:p w14:paraId="3C66981B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koordynacja spraw związanych z zatrudnieniem, przedłużeniem zatrudnienia i awansami na wyższe stanowiska pracowników wydziału niebędących nauczycielami akademickimi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46E60512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nowymi pracownikami (wdrożenie w zakres nowych obowiązków, przeszkolenie z obowiązujących na Wydziale procedur i procesów związanych z danym stanowiskiem)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015D6566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opracowanie systemu mentoringu dla nowych pracowników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707B612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7DE0BD55" w14:textId="77777777" w:rsidR="002E21A0" w:rsidRPr="003A250D" w:rsidRDefault="002E21A0" w:rsidP="002E21A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Działalność w obszarze projektów:</w:t>
      </w:r>
    </w:p>
    <w:p w14:paraId="31CC67BB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sprawami związanymi ze składaniem oraz realizacją projektów naukowych, dydaktycznych i infrastrukturalnych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09B44289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 xml:space="preserve">współpraca z Biurem Wsparcia Projektów Europejskich </w:t>
      </w:r>
      <w:proofErr w:type="spellStart"/>
      <w:r w:rsidRPr="003A250D">
        <w:rPr>
          <w:rFonts w:ascii="Calibri" w:eastAsia="Calibri" w:hAnsi="Calibri" w:cs="Calibri"/>
          <w:sz w:val="22"/>
          <w:szCs w:val="22"/>
        </w:rPr>
        <w:t>PWr</w:t>
      </w:r>
      <w:proofErr w:type="spellEnd"/>
      <w:r w:rsidRPr="003A250D">
        <w:rPr>
          <w:rFonts w:ascii="Calibri" w:eastAsia="Calibri" w:hAnsi="Calibri" w:cs="Calibri"/>
          <w:sz w:val="22"/>
          <w:szCs w:val="22"/>
        </w:rPr>
        <w:t xml:space="preserve"> dotyczącego opracowania bazy kompetencji pracowników Wydziału w zakresie społeczno-humanistyczno-menedżerskim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63692DD3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opracowanie systemu szkoleń w zakresie procedury składania wniosków krajowych i międzynarodowych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50FF05C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</w:p>
    <w:p w14:paraId="5F84EB29" w14:textId="77777777" w:rsidR="002E21A0" w:rsidRPr="003A250D" w:rsidRDefault="002E21A0" w:rsidP="002E21A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Działalność w obszarze szkoleniowym i integracyjnym:</w:t>
      </w:r>
    </w:p>
    <w:p w14:paraId="093E79C3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opracowanie systemu szkoleń wewnętrznych i zewnętrznych na podstawie analizy potrzeb pracowników, w tym we współpracy z Centrum Doskonałości Dydaktycznej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3CD1D69A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organizacja Narady Posesyjnej dla nauczycieli akademickich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5922A497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opracowanie i wdrożenie planu usprawnienia procesów komunikacji i integracji między pracownikami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21111C1C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opracowanie we współpracy z Prodziekanem ds. Rozwoju i Współpracy zaplecza socjalnego w pomieszczeniach należących do Wydziału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28701D30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budowa przyjaznej atmosfery pracy na Wydziale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01C8B0F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usprawnienie przepływu informacji na Wydziale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120FA960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współorganizacja Rady Wydziału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DE18324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realizacja innych działań powierzonych przez Dziekana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F70EFEB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3AB0DD51" w14:textId="77777777" w:rsidR="002E21A0" w:rsidRPr="003A250D" w:rsidRDefault="002E21A0" w:rsidP="002E21A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Prowadzenie stałej współpracy z Prorektor ds. rozwoju i integracji wspólnoty</w:t>
      </w:r>
      <w:r>
        <w:rPr>
          <w:rFonts w:ascii="Calibri" w:eastAsia="Calibri" w:hAnsi="Calibri" w:cs="Calibri"/>
          <w:sz w:val="22"/>
          <w:szCs w:val="22"/>
        </w:rPr>
        <w:t>,</w:t>
      </w:r>
      <w:r w:rsidRPr="003A250D">
        <w:rPr>
          <w:rFonts w:ascii="Calibri" w:eastAsia="Calibri" w:hAnsi="Calibri" w:cs="Calibri"/>
          <w:sz w:val="22"/>
          <w:szCs w:val="22"/>
        </w:rPr>
        <w:t xml:space="preserve"> Dziekanem i Prodziekanami we wszystkich istotnych sprawach nie określonych niniejszym zakresem kompetencyjnym.</w:t>
      </w:r>
    </w:p>
    <w:p w14:paraId="2E274930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342F8B55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 xml:space="preserve">Upoważniam dr inż. Joannę </w:t>
      </w:r>
      <w:proofErr w:type="spellStart"/>
      <w:r w:rsidRPr="003A250D">
        <w:rPr>
          <w:rFonts w:ascii="Calibri" w:eastAsia="Calibri" w:hAnsi="Calibri" w:cs="Calibri"/>
          <w:sz w:val="22"/>
          <w:szCs w:val="22"/>
        </w:rPr>
        <w:t>Iwko</w:t>
      </w:r>
      <w:proofErr w:type="spellEnd"/>
      <w:r w:rsidRPr="003A250D">
        <w:rPr>
          <w:rFonts w:ascii="Calibri" w:eastAsia="Calibri" w:hAnsi="Calibri" w:cs="Calibri"/>
          <w:sz w:val="22"/>
          <w:szCs w:val="22"/>
        </w:rPr>
        <w:t xml:space="preserve"> do wykonywania powyższych czynności.</w:t>
      </w:r>
    </w:p>
    <w:p w14:paraId="1F010E01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39E8D2F2" w14:textId="77777777" w:rsidR="00B665A4" w:rsidRDefault="00B665A4" w:rsidP="00B665A4"/>
    <w:p w14:paraId="6FE40477" w14:textId="77777777" w:rsidR="0015129F" w:rsidRPr="00B665A4" w:rsidRDefault="0015129F" w:rsidP="00B665A4"/>
    <w:sectPr w:rsidR="0015129F" w:rsidRPr="00B665A4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A6E46" w14:textId="77777777" w:rsidR="008F09B3" w:rsidRDefault="008F09B3" w:rsidP="00A11C40">
      <w:r>
        <w:separator/>
      </w:r>
    </w:p>
  </w:endnote>
  <w:endnote w:type="continuationSeparator" w:id="0">
    <w:p w14:paraId="53A34601" w14:textId="77777777" w:rsidR="008F09B3" w:rsidRDefault="008F09B3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34D3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E548" w14:textId="77777777" w:rsidR="00BA3DF8" w:rsidRDefault="008F09B3">
    <w:pPr>
      <w:pStyle w:val="Stopka"/>
    </w:pPr>
  </w:p>
  <w:p w14:paraId="0680D4D9" w14:textId="77777777" w:rsidR="00BA3DF8" w:rsidRDefault="008F09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1D25" w14:textId="77777777" w:rsidR="00BA3DF8" w:rsidRDefault="008F09B3">
    <w:pPr>
      <w:pStyle w:val="Stopka"/>
    </w:pPr>
  </w:p>
  <w:p w14:paraId="7291E343" w14:textId="77777777" w:rsidR="00BA3DF8" w:rsidRDefault="008F09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A4E6E" w14:textId="77777777" w:rsidR="008F09B3" w:rsidRDefault="008F09B3" w:rsidP="00A11C40">
      <w:r>
        <w:separator/>
      </w:r>
    </w:p>
  </w:footnote>
  <w:footnote w:type="continuationSeparator" w:id="0">
    <w:p w14:paraId="7D050A9F" w14:textId="77777777" w:rsidR="008F09B3" w:rsidRDefault="008F09B3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5C03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8C1E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5B7F511" wp14:editId="2D418E2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384F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F652B1" wp14:editId="72CF2DCF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1C9"/>
    <w:multiLevelType w:val="multilevel"/>
    <w:tmpl w:val="14127F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81013C"/>
    <w:multiLevelType w:val="multilevel"/>
    <w:tmpl w:val="37925D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047DDB"/>
    <w:multiLevelType w:val="multilevel"/>
    <w:tmpl w:val="2BD600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8472F9"/>
    <w:multiLevelType w:val="multilevel"/>
    <w:tmpl w:val="36A49C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FC672B"/>
    <w:multiLevelType w:val="multilevel"/>
    <w:tmpl w:val="2DFC8E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E2D2DE0"/>
    <w:multiLevelType w:val="hybridMultilevel"/>
    <w:tmpl w:val="4B161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96222"/>
    <w:multiLevelType w:val="multilevel"/>
    <w:tmpl w:val="009231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FC05AA"/>
    <w:multiLevelType w:val="multilevel"/>
    <w:tmpl w:val="E4B82B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D3E2CAD"/>
    <w:multiLevelType w:val="multilevel"/>
    <w:tmpl w:val="2578B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224A18"/>
    <w:multiLevelType w:val="multilevel"/>
    <w:tmpl w:val="929046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D241F01"/>
    <w:multiLevelType w:val="multilevel"/>
    <w:tmpl w:val="4112B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1EB68DC"/>
    <w:multiLevelType w:val="multilevel"/>
    <w:tmpl w:val="1A98BB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27E0140"/>
    <w:multiLevelType w:val="multilevel"/>
    <w:tmpl w:val="36A81C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D972B8F"/>
    <w:multiLevelType w:val="multilevel"/>
    <w:tmpl w:val="B352FC40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361FB"/>
    <w:multiLevelType w:val="multilevel"/>
    <w:tmpl w:val="65B66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C4E4664"/>
    <w:multiLevelType w:val="multilevel"/>
    <w:tmpl w:val="66E852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3"/>
  </w:num>
  <w:num w:numId="5">
    <w:abstractNumId w:val="14"/>
  </w:num>
  <w:num w:numId="6">
    <w:abstractNumId w:val="4"/>
  </w:num>
  <w:num w:numId="7">
    <w:abstractNumId w:val="15"/>
  </w:num>
  <w:num w:numId="8">
    <w:abstractNumId w:val="9"/>
  </w:num>
  <w:num w:numId="9">
    <w:abstractNumId w:val="13"/>
  </w:num>
  <w:num w:numId="10">
    <w:abstractNumId w:val="2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A0"/>
    <w:rsid w:val="00004370"/>
    <w:rsid w:val="00006678"/>
    <w:rsid w:val="00011F08"/>
    <w:rsid w:val="000373BF"/>
    <w:rsid w:val="000613D8"/>
    <w:rsid w:val="000A30C7"/>
    <w:rsid w:val="00122343"/>
    <w:rsid w:val="0014290C"/>
    <w:rsid w:val="00142EC0"/>
    <w:rsid w:val="0015129F"/>
    <w:rsid w:val="00162C34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E21A0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4245F3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6447D"/>
    <w:rsid w:val="00583261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276EE"/>
    <w:rsid w:val="0073046F"/>
    <w:rsid w:val="00734311"/>
    <w:rsid w:val="0073566C"/>
    <w:rsid w:val="007643DC"/>
    <w:rsid w:val="00787A69"/>
    <w:rsid w:val="007B5BA9"/>
    <w:rsid w:val="007C7626"/>
    <w:rsid w:val="0081427E"/>
    <w:rsid w:val="00853CB1"/>
    <w:rsid w:val="008F09B3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F6EA2"/>
    <w:rsid w:val="00B536BF"/>
    <w:rsid w:val="00B5712D"/>
    <w:rsid w:val="00B665A4"/>
    <w:rsid w:val="00B773BF"/>
    <w:rsid w:val="00BE2973"/>
    <w:rsid w:val="00BE35BE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F7BDC"/>
  <w15:docId w15:val="{2F0BEB99-4DA6-4F1D-94A7-8BDBDD4D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1A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Akapitzlist">
    <w:name w:val="List Paragraph"/>
    <w:basedOn w:val="Normalny"/>
    <w:uiPriority w:val="34"/>
    <w:qFormat/>
    <w:rsid w:val="002E2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3</TotalTime>
  <Pages>5</Pages>
  <Words>1129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Ossowska-Trubilowicz</cp:lastModifiedBy>
  <cp:revision>1</cp:revision>
  <cp:lastPrinted>2025-09-10T11:00:00Z</cp:lastPrinted>
  <dcterms:created xsi:type="dcterms:W3CDTF">2025-09-10T10:53:00Z</dcterms:created>
  <dcterms:modified xsi:type="dcterms:W3CDTF">2025-09-10T11:03:00Z</dcterms:modified>
</cp:coreProperties>
</file>