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D56B" w14:textId="20168E61" w:rsidR="00CE0914" w:rsidRPr="00E13C84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574840"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E13C84"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4E155363" w:rsidR="00CE0914" w:rsidRPr="00E13C84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2</w:t>
      </w:r>
      <w:r w:rsidR="00E13C84"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E13C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czerwca 2023 r.</w:t>
      </w:r>
    </w:p>
    <w:p w14:paraId="254A7703" w14:textId="77777777" w:rsidR="00CE0914" w:rsidRPr="00E13C84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4115E7F9" w14:textId="4B9697C7" w:rsidR="00E13C84" w:rsidRPr="00E13C84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3C84">
        <w:rPr>
          <w:rFonts w:asciiTheme="minorHAnsi" w:hAnsiTheme="minorHAnsi" w:cstheme="minorHAnsi"/>
          <w:color w:val="000000"/>
          <w:sz w:val="22"/>
          <w:szCs w:val="22"/>
        </w:rPr>
        <w:t>Z dniem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21 </w:t>
      </w:r>
      <w:r w:rsidRPr="00E13C84">
        <w:rPr>
          <w:rFonts w:asciiTheme="minorHAnsi" w:hAnsiTheme="minorHAnsi" w:cstheme="minorHAnsi"/>
          <w:color w:val="000000"/>
          <w:sz w:val="22"/>
          <w:szCs w:val="22"/>
        </w:rPr>
        <w:t xml:space="preserve">czerwca 2023 roku powołuję </w:t>
      </w:r>
      <w:r w:rsidRPr="00E13C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komisję egzaminu dyplomowego dla 49. edycji Polsko-Amerykańskiej Szkoły Biznesu </w:t>
      </w:r>
      <w:r w:rsidRPr="00E13C84">
        <w:rPr>
          <w:rFonts w:asciiTheme="minorHAnsi" w:hAnsiTheme="minorHAnsi" w:cstheme="minorHAnsi"/>
          <w:color w:val="000000"/>
          <w:sz w:val="22"/>
          <w:szCs w:val="22"/>
        </w:rPr>
        <w:t xml:space="preserve">w niżej podanych składach: </w:t>
      </w:r>
    </w:p>
    <w:p w14:paraId="0071075D" w14:textId="77777777" w:rsidR="00E13C84" w:rsidRPr="00E13C84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342E57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KOMISJA NR 1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1 lipca 2023 r.</w:t>
      </w:r>
    </w:p>
    <w:p w14:paraId="6BE271E2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6937CBDF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Grzegorz Chodak</w:t>
      </w:r>
    </w:p>
    <w:p w14:paraId="1C95074D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Mariusz Mazurkiewicz</w:t>
      </w:r>
    </w:p>
    <w:p w14:paraId="1C45CDEC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3CF98C02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KOMISJA NR 2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1 lipca 2023 r.</w:t>
      </w:r>
    </w:p>
    <w:p w14:paraId="4C7D082F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73AFDCA5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Michał Kowalski</w:t>
      </w:r>
    </w:p>
    <w:p w14:paraId="3CB0A386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Jagoda 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Mrzygłocka-Chojnacka</w:t>
      </w:r>
      <w:proofErr w:type="spellEnd"/>
    </w:p>
    <w:p w14:paraId="5F7E0FA3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022AD6C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KOMSJA NR 3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1 lipca 2023 r.</w:t>
      </w:r>
    </w:p>
    <w:p w14:paraId="407D6B3A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268763FF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Leopold Szczurowski</w:t>
      </w:r>
    </w:p>
    <w:p w14:paraId="3313E28A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Jagoda 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Mrzygłocka-Chojnacka</w:t>
      </w:r>
      <w:proofErr w:type="spellEnd"/>
    </w:p>
    <w:p w14:paraId="1CE684C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527F919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KOMSJA NR 4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1 lipca 2023 r.</w:t>
      </w:r>
    </w:p>
    <w:p w14:paraId="03003D06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3B31BE63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Robert Kamiński </w:t>
      </w:r>
    </w:p>
    <w:p w14:paraId="7E61A013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Zofia Krokosz-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Krynke</w:t>
      </w:r>
      <w:proofErr w:type="spellEnd"/>
    </w:p>
    <w:p w14:paraId="0246EE05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7625E5B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KOMSJA NR 5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1 lipca 2023 r.</w:t>
      </w:r>
    </w:p>
    <w:p w14:paraId="26E9BA2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6F965416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Anna 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Zabłocka-Kluczka</w:t>
      </w:r>
      <w:proofErr w:type="spellEnd"/>
    </w:p>
    <w:p w14:paraId="7524B07F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Zofia Krokosz-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Krynke</w:t>
      </w:r>
      <w:proofErr w:type="spellEnd"/>
    </w:p>
    <w:p w14:paraId="1B93F68B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1665F675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KOMISJA NR 6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2 lipca 2023 r.</w:t>
      </w:r>
    </w:p>
    <w:p w14:paraId="60ACB6AD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5CE8F252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Aldona Dereń</w:t>
      </w:r>
    </w:p>
    <w:p w14:paraId="6FA52E12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Anna Dobrowolska</w:t>
      </w:r>
    </w:p>
    <w:p w14:paraId="2EE5532A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2EB43804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KOMISJA NR 7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2 lipca 2023 r.</w:t>
      </w:r>
    </w:p>
    <w:p w14:paraId="52D5CF6A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6F82E6CD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Edyta 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E13C84">
        <w:rPr>
          <w:rFonts w:asciiTheme="minorHAnsi" w:hAnsiTheme="minorHAnsi" w:cstheme="minorHAnsi"/>
          <w:sz w:val="22"/>
          <w:szCs w:val="22"/>
        </w:rPr>
        <w:t>-Surma</w:t>
      </w:r>
    </w:p>
    <w:p w14:paraId="0BDD49C0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Anna Dobrowolska</w:t>
      </w:r>
    </w:p>
    <w:p w14:paraId="43630738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4918B939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KOMISJA NR 8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2 lipca 2023 r.</w:t>
      </w:r>
    </w:p>
    <w:p w14:paraId="54869D4B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4B4D1B1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Wiesław Dobrowolski</w:t>
      </w:r>
    </w:p>
    <w:p w14:paraId="68142654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Edyta 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E13C84">
        <w:rPr>
          <w:rFonts w:asciiTheme="minorHAnsi" w:hAnsiTheme="minorHAnsi" w:cstheme="minorHAnsi"/>
          <w:sz w:val="22"/>
          <w:szCs w:val="22"/>
        </w:rPr>
        <w:t>-Surma</w:t>
      </w:r>
    </w:p>
    <w:p w14:paraId="680F4579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</w:p>
    <w:p w14:paraId="2CE90E72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  <w:u w:val="single"/>
        </w:rPr>
        <w:t>KOMISJA NR 9</w:t>
      </w:r>
      <w:r w:rsidRPr="00E13C84">
        <w:rPr>
          <w:rFonts w:asciiTheme="minorHAnsi" w:hAnsiTheme="minorHAnsi" w:cstheme="minorHAnsi"/>
          <w:sz w:val="22"/>
          <w:szCs w:val="22"/>
        </w:rPr>
        <w:t xml:space="preserve"> – 2 lipca 2023 r.</w:t>
      </w:r>
    </w:p>
    <w:p w14:paraId="03DBFCF1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Bożena Mielczarek</w:t>
      </w:r>
    </w:p>
    <w:p w14:paraId="29834EA4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 xml:space="preserve">Beata </w:t>
      </w:r>
      <w:proofErr w:type="spellStart"/>
      <w:r w:rsidRPr="00E13C84">
        <w:rPr>
          <w:rFonts w:asciiTheme="minorHAnsi" w:hAnsiTheme="minorHAnsi" w:cstheme="minorHAnsi"/>
          <w:sz w:val="22"/>
          <w:szCs w:val="22"/>
        </w:rPr>
        <w:t>Bajcar</w:t>
      </w:r>
      <w:proofErr w:type="spellEnd"/>
    </w:p>
    <w:p w14:paraId="2D6CC00C" w14:textId="77777777" w:rsidR="00E13C84" w:rsidRPr="00E13C84" w:rsidRDefault="00E13C84" w:rsidP="00E13C84">
      <w:pPr>
        <w:rPr>
          <w:rFonts w:asciiTheme="minorHAnsi" w:hAnsiTheme="minorHAnsi" w:cstheme="minorHAnsi"/>
          <w:sz w:val="22"/>
          <w:szCs w:val="22"/>
        </w:rPr>
      </w:pPr>
      <w:r w:rsidRPr="00E13C84">
        <w:rPr>
          <w:rFonts w:asciiTheme="minorHAnsi" w:hAnsiTheme="minorHAnsi" w:cstheme="minorHAnsi"/>
          <w:sz w:val="22"/>
          <w:szCs w:val="22"/>
        </w:rPr>
        <w:t>Wiesław Dobrowolski</w:t>
      </w:r>
    </w:p>
    <w:p w14:paraId="41026221" w14:textId="77777777" w:rsidR="0015129F" w:rsidRPr="00E13C84" w:rsidRDefault="0015129F" w:rsidP="00CE0914">
      <w:pPr>
        <w:rPr>
          <w:sz w:val="22"/>
          <w:szCs w:val="22"/>
        </w:rPr>
      </w:pPr>
    </w:p>
    <w:sectPr w:rsidR="0015129F" w:rsidRPr="00E13C84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2114" w14:textId="77777777" w:rsidR="00DD6AE2" w:rsidRDefault="00DD6AE2" w:rsidP="00A11C40">
      <w:r>
        <w:separator/>
      </w:r>
    </w:p>
  </w:endnote>
  <w:endnote w:type="continuationSeparator" w:id="0">
    <w:p w14:paraId="177E37EF" w14:textId="77777777" w:rsidR="00DD6AE2" w:rsidRDefault="00DD6AE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A67EC8">
    <w:pPr>
      <w:pStyle w:val="Stopka"/>
    </w:pPr>
  </w:p>
  <w:p w14:paraId="3F1C8E1E" w14:textId="77777777" w:rsidR="00BA3DF8" w:rsidRDefault="00A67E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A67EC8">
    <w:pPr>
      <w:pStyle w:val="Stopka"/>
    </w:pPr>
  </w:p>
  <w:p w14:paraId="37691A1C" w14:textId="77777777" w:rsidR="00BA3DF8" w:rsidRDefault="00A6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3B84" w14:textId="77777777" w:rsidR="00DD6AE2" w:rsidRDefault="00DD6AE2" w:rsidP="00A11C40">
      <w:r>
        <w:separator/>
      </w:r>
    </w:p>
  </w:footnote>
  <w:footnote w:type="continuationSeparator" w:id="0">
    <w:p w14:paraId="3901118F" w14:textId="77777777" w:rsidR="00DD6AE2" w:rsidRDefault="00DD6AE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107CE"/>
    <w:rsid w:val="00122343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176D9"/>
    <w:rsid w:val="004245F3"/>
    <w:rsid w:val="00461295"/>
    <w:rsid w:val="00473CA3"/>
    <w:rsid w:val="00474ECA"/>
    <w:rsid w:val="004B4136"/>
    <w:rsid w:val="004B4B41"/>
    <w:rsid w:val="004C4DDA"/>
    <w:rsid w:val="00514EFE"/>
    <w:rsid w:val="00517532"/>
    <w:rsid w:val="00525035"/>
    <w:rsid w:val="00526DBC"/>
    <w:rsid w:val="00533F7C"/>
    <w:rsid w:val="00537171"/>
    <w:rsid w:val="0056447D"/>
    <w:rsid w:val="0056496D"/>
    <w:rsid w:val="00574840"/>
    <w:rsid w:val="00583261"/>
    <w:rsid w:val="005B2583"/>
    <w:rsid w:val="00605560"/>
    <w:rsid w:val="00606692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67EC8"/>
    <w:rsid w:val="00A7703E"/>
    <w:rsid w:val="00A9057F"/>
    <w:rsid w:val="00A950F4"/>
    <w:rsid w:val="00AA4A5F"/>
    <w:rsid w:val="00AC2BB3"/>
    <w:rsid w:val="00AF6EA2"/>
    <w:rsid w:val="00B170B4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D6AE2"/>
    <w:rsid w:val="00DE13B0"/>
    <w:rsid w:val="00DF3F73"/>
    <w:rsid w:val="00E13C84"/>
    <w:rsid w:val="00E25700"/>
    <w:rsid w:val="00E25F36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F569-DABC-4A4D-AED1-FA32C46C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2023-06-19T11:23:00Z</cp:lastPrinted>
  <dcterms:created xsi:type="dcterms:W3CDTF">2023-06-21T10:58:00Z</dcterms:created>
  <dcterms:modified xsi:type="dcterms:W3CDTF">2023-06-21T10:58:00Z</dcterms:modified>
</cp:coreProperties>
</file>