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4C" w:rsidRPr="00FC3072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ZARZĄDZENIE DZIEKANA nr</w:t>
      </w:r>
      <w:r w:rsidR="00C271C9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D642D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E84E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:rsidR="00EB584C" w:rsidRPr="00FC3072" w:rsidRDefault="00EB584C" w:rsidP="00EB584C">
      <w:pPr>
        <w:jc w:val="center"/>
        <w:rPr>
          <w:rFonts w:asciiTheme="minorHAnsi" w:hAnsiTheme="minorHAnsi" w:cstheme="minorHAnsi"/>
          <w:sz w:val="22"/>
          <w:szCs w:val="22"/>
        </w:rPr>
      </w:pP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E84E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E84E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czerwca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374A2F"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FC307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EB584C" w:rsidRPr="00FC3072" w:rsidRDefault="00EB584C" w:rsidP="00EB584C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731643" w:rsidRPr="00E84E38" w:rsidRDefault="00006A1D" w:rsidP="00E84E3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Z dniem </w:t>
      </w:r>
      <w:r w:rsidR="00E84E38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84E38">
        <w:rPr>
          <w:rFonts w:asciiTheme="minorHAnsi" w:hAnsiTheme="minorHAnsi" w:cstheme="minorHAnsi"/>
          <w:color w:val="000000"/>
          <w:sz w:val="22"/>
          <w:szCs w:val="22"/>
        </w:rPr>
        <w:t>czerwca</w:t>
      </w:r>
      <w:r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 2022 roku </w:t>
      </w:r>
      <w:bookmarkStart w:id="0" w:name="_GoBack"/>
      <w:r w:rsidR="008D642D" w:rsidRPr="00FC3072">
        <w:rPr>
          <w:rFonts w:asciiTheme="minorHAnsi" w:hAnsiTheme="minorHAnsi" w:cstheme="minorHAnsi"/>
          <w:color w:val="000000"/>
          <w:sz w:val="22"/>
          <w:szCs w:val="22"/>
        </w:rPr>
        <w:t xml:space="preserve">powołuję </w:t>
      </w:r>
      <w:r w:rsidR="00E84E38">
        <w:rPr>
          <w:rFonts w:asciiTheme="minorHAnsi" w:hAnsiTheme="minorHAnsi" w:cstheme="minorHAnsi"/>
          <w:b/>
          <w:color w:val="000000"/>
          <w:sz w:val="22"/>
          <w:szCs w:val="22"/>
        </w:rPr>
        <w:t>k</w:t>
      </w:r>
      <w:r w:rsidR="008D642D" w:rsidRPr="0026372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omisję </w:t>
      </w:r>
      <w:r w:rsidR="00E84E38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="008D642D" w:rsidRPr="0026372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gzaminu </w:t>
      </w:r>
      <w:r w:rsidR="00E84E38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8D642D" w:rsidRPr="0026372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yplomowego </w:t>
      </w:r>
      <w:r w:rsidR="00E84E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dla 46. edycji Polsko - Amerykańskiej Szkoły Biznesu </w:t>
      </w:r>
      <w:bookmarkEnd w:id="0"/>
      <w:r w:rsidR="00E84E38" w:rsidRPr="00E84E38">
        <w:rPr>
          <w:rFonts w:asciiTheme="minorHAnsi" w:hAnsiTheme="minorHAnsi" w:cstheme="minorHAnsi"/>
          <w:color w:val="000000"/>
          <w:sz w:val="22"/>
          <w:szCs w:val="22"/>
        </w:rPr>
        <w:t xml:space="preserve">w niżej podanych składach. </w:t>
      </w:r>
    </w:p>
    <w:p w:rsidR="00731643" w:rsidRPr="00731643" w:rsidRDefault="00731643" w:rsidP="00731643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KOMISJA NR 1 – 25.06.2022 r.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dr hab. inż. Bożena Mielczarek – przewodnicząca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dr hab. inż. Grzegorz Chodak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dr inż. Marek Lubicz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KOMISJA NR 2 – 25.06.2022 r.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dr hab. inż. Bożena Mielczarek – przewodnicząca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dr hab. inż. Grzegorz Chodak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dr hab. Aldona Dereń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KOMISJA NR 3 – 25.06.2022 r.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dr hab. inż. Bożena Mielczarek – przewodnicząca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dr hab. Aldona Dereń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 xml:space="preserve">dr Jagoda </w:t>
      </w:r>
      <w:proofErr w:type="spellStart"/>
      <w:r w:rsidRPr="00E84E38">
        <w:rPr>
          <w:rFonts w:asciiTheme="minorHAnsi" w:hAnsiTheme="minorHAnsi" w:cstheme="minorHAnsi"/>
          <w:sz w:val="22"/>
          <w:szCs w:val="22"/>
        </w:rPr>
        <w:t>Mrzygłocka-Chojnacka</w:t>
      </w:r>
      <w:proofErr w:type="spellEnd"/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KOMISJA NR 4 – 25.06.2022 r.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dr hab. inż. Bożena Mielczarek – przewodnicząca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dr inż. Michał Kowalski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dr inż. Wiesław Dobrowolski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KOMISJA NR 5 – 25.06.2022 r.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dr hab. inż. Bożena Mielczarek – przewodnicząca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dr inż. Wiesław Dobrowolski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 xml:space="preserve">dr hab. inż. Edyta </w:t>
      </w:r>
      <w:proofErr w:type="spellStart"/>
      <w:r w:rsidRPr="00E84E38">
        <w:rPr>
          <w:rFonts w:asciiTheme="minorHAnsi" w:hAnsiTheme="minorHAnsi" w:cstheme="minorHAnsi"/>
          <w:sz w:val="22"/>
          <w:szCs w:val="22"/>
        </w:rPr>
        <w:t>Ropuszyńska</w:t>
      </w:r>
      <w:proofErr w:type="spellEnd"/>
      <w:r w:rsidRPr="00E84E38">
        <w:rPr>
          <w:rFonts w:asciiTheme="minorHAnsi" w:hAnsiTheme="minorHAnsi" w:cstheme="minorHAnsi"/>
          <w:sz w:val="22"/>
          <w:szCs w:val="22"/>
        </w:rPr>
        <w:t>-Surma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KOMISJA NR 6 – 26.06.2022 r.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dr hab. inż. Bożena Mielczarek – przewodnicząca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84E38">
        <w:rPr>
          <w:rFonts w:asciiTheme="minorHAnsi" w:hAnsiTheme="minorHAnsi" w:cstheme="minorHAnsi"/>
          <w:sz w:val="22"/>
          <w:szCs w:val="22"/>
          <w:lang w:val="en-US"/>
        </w:rPr>
        <w:t>dr</w:t>
      </w:r>
      <w:proofErr w:type="spellEnd"/>
      <w:r w:rsidRPr="00E84E38">
        <w:rPr>
          <w:rFonts w:asciiTheme="minorHAnsi" w:hAnsiTheme="minorHAnsi" w:cstheme="minorHAnsi"/>
          <w:sz w:val="22"/>
          <w:szCs w:val="22"/>
          <w:lang w:val="en-US"/>
        </w:rPr>
        <w:t xml:space="preserve"> Beata </w:t>
      </w:r>
      <w:proofErr w:type="spellStart"/>
      <w:r w:rsidRPr="00E84E38">
        <w:rPr>
          <w:rFonts w:asciiTheme="minorHAnsi" w:hAnsiTheme="minorHAnsi" w:cstheme="minorHAnsi"/>
          <w:sz w:val="22"/>
          <w:szCs w:val="22"/>
          <w:lang w:val="en-US"/>
        </w:rPr>
        <w:t>Bajcar</w:t>
      </w:r>
      <w:proofErr w:type="spellEnd"/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84E38">
        <w:rPr>
          <w:rFonts w:asciiTheme="minorHAnsi" w:hAnsiTheme="minorHAnsi" w:cstheme="minorHAnsi"/>
          <w:sz w:val="22"/>
          <w:szCs w:val="22"/>
          <w:lang w:val="en-US"/>
        </w:rPr>
        <w:t>dr</w:t>
      </w:r>
      <w:proofErr w:type="spellEnd"/>
      <w:r w:rsidRPr="00E84E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84E38">
        <w:rPr>
          <w:rFonts w:asciiTheme="minorHAnsi" w:hAnsiTheme="minorHAnsi" w:cstheme="minorHAnsi"/>
          <w:sz w:val="22"/>
          <w:szCs w:val="22"/>
          <w:lang w:val="en-US"/>
        </w:rPr>
        <w:t>inż</w:t>
      </w:r>
      <w:proofErr w:type="spellEnd"/>
      <w:r w:rsidRPr="00E84E38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E84E38">
        <w:rPr>
          <w:rFonts w:asciiTheme="minorHAnsi" w:hAnsiTheme="minorHAnsi" w:cstheme="minorHAnsi"/>
          <w:sz w:val="22"/>
          <w:szCs w:val="22"/>
        </w:rPr>
        <w:t>Anna Dobrowolska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KOMISJA NR 7 – 26.06.2022 r.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dr hab. inż. Bożena Mielczarek – przewodnicząca</w:t>
      </w:r>
    </w:p>
    <w:p w:rsidR="00E84E38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dr inż. Agnieszka Parkitna</w:t>
      </w:r>
    </w:p>
    <w:p w:rsidR="00AC12C1" w:rsidRPr="00E84E38" w:rsidRDefault="00E84E38" w:rsidP="00E84E38">
      <w:pPr>
        <w:rPr>
          <w:rFonts w:asciiTheme="minorHAnsi" w:hAnsiTheme="minorHAnsi" w:cstheme="minorHAnsi"/>
          <w:sz w:val="22"/>
          <w:szCs w:val="22"/>
        </w:rPr>
      </w:pPr>
      <w:r w:rsidRPr="00E84E38">
        <w:rPr>
          <w:rFonts w:asciiTheme="minorHAnsi" w:hAnsiTheme="minorHAnsi" w:cstheme="minorHAnsi"/>
          <w:sz w:val="22"/>
          <w:szCs w:val="22"/>
        </w:rPr>
        <w:t>de inż. Ewa Prał</w:t>
      </w:r>
      <w:r>
        <w:rPr>
          <w:rFonts w:asciiTheme="minorHAnsi" w:hAnsiTheme="minorHAnsi" w:cstheme="minorHAnsi"/>
          <w:sz w:val="22"/>
          <w:szCs w:val="22"/>
        </w:rPr>
        <w:t>at</w:t>
      </w:r>
    </w:p>
    <w:sectPr w:rsidR="00AC12C1" w:rsidRPr="00E84E38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4E" w:rsidRDefault="002B624E" w:rsidP="00A11C40">
      <w:r>
        <w:separator/>
      </w:r>
    </w:p>
  </w:endnote>
  <w:endnote w:type="continuationSeparator" w:id="0">
    <w:p w:rsidR="002B624E" w:rsidRDefault="002B624E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465047">
    <w:pPr>
      <w:pStyle w:val="Stopka"/>
    </w:pPr>
  </w:p>
  <w:p w:rsidR="00BA3DF8" w:rsidRDefault="004650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465047">
    <w:pPr>
      <w:pStyle w:val="Stopka"/>
    </w:pPr>
  </w:p>
  <w:p w:rsidR="00BA3DF8" w:rsidRDefault="004650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4E" w:rsidRDefault="002B624E" w:rsidP="00A11C40">
      <w:r>
        <w:separator/>
      </w:r>
    </w:p>
  </w:footnote>
  <w:footnote w:type="continuationSeparator" w:id="0">
    <w:p w:rsidR="002B624E" w:rsidRDefault="002B624E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3D7"/>
    <w:multiLevelType w:val="multilevel"/>
    <w:tmpl w:val="C2B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51293"/>
    <w:multiLevelType w:val="multilevel"/>
    <w:tmpl w:val="6D9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B0D0D"/>
    <w:multiLevelType w:val="multilevel"/>
    <w:tmpl w:val="DD8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30247"/>
    <w:multiLevelType w:val="hybridMultilevel"/>
    <w:tmpl w:val="05747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06A1D"/>
    <w:rsid w:val="00011F08"/>
    <w:rsid w:val="000373BF"/>
    <w:rsid w:val="000E145A"/>
    <w:rsid w:val="0010216C"/>
    <w:rsid w:val="00113BD7"/>
    <w:rsid w:val="00122343"/>
    <w:rsid w:val="0014290C"/>
    <w:rsid w:val="00142EC0"/>
    <w:rsid w:val="00162C34"/>
    <w:rsid w:val="001C4C9B"/>
    <w:rsid w:val="001D731F"/>
    <w:rsid w:val="001F1932"/>
    <w:rsid w:val="00200C8B"/>
    <w:rsid w:val="00210876"/>
    <w:rsid w:val="00233490"/>
    <w:rsid w:val="00236467"/>
    <w:rsid w:val="00263726"/>
    <w:rsid w:val="002700CF"/>
    <w:rsid w:val="00281CF0"/>
    <w:rsid w:val="00292A7C"/>
    <w:rsid w:val="002B624E"/>
    <w:rsid w:val="002D146A"/>
    <w:rsid w:val="002F1E7B"/>
    <w:rsid w:val="002F371D"/>
    <w:rsid w:val="0032404E"/>
    <w:rsid w:val="003464A4"/>
    <w:rsid w:val="00365DE5"/>
    <w:rsid w:val="00365EC2"/>
    <w:rsid w:val="00366D9F"/>
    <w:rsid w:val="00374A2F"/>
    <w:rsid w:val="00374D8F"/>
    <w:rsid w:val="0038109B"/>
    <w:rsid w:val="00387A68"/>
    <w:rsid w:val="003E26E1"/>
    <w:rsid w:val="004015F2"/>
    <w:rsid w:val="00461295"/>
    <w:rsid w:val="00465047"/>
    <w:rsid w:val="00473CA3"/>
    <w:rsid w:val="00493012"/>
    <w:rsid w:val="004B4B41"/>
    <w:rsid w:val="004C4DDA"/>
    <w:rsid w:val="004D5216"/>
    <w:rsid w:val="005169B5"/>
    <w:rsid w:val="00517532"/>
    <w:rsid w:val="00525035"/>
    <w:rsid w:val="00526DBC"/>
    <w:rsid w:val="00537171"/>
    <w:rsid w:val="00553802"/>
    <w:rsid w:val="0056447D"/>
    <w:rsid w:val="00583261"/>
    <w:rsid w:val="00583630"/>
    <w:rsid w:val="0059575A"/>
    <w:rsid w:val="00622A56"/>
    <w:rsid w:val="00635990"/>
    <w:rsid w:val="006435EB"/>
    <w:rsid w:val="00670CCE"/>
    <w:rsid w:val="00682856"/>
    <w:rsid w:val="0069197C"/>
    <w:rsid w:val="00692A1E"/>
    <w:rsid w:val="006C6EC5"/>
    <w:rsid w:val="006E6FAF"/>
    <w:rsid w:val="0073046F"/>
    <w:rsid w:val="00731643"/>
    <w:rsid w:val="0073566C"/>
    <w:rsid w:val="007643DC"/>
    <w:rsid w:val="00787A69"/>
    <w:rsid w:val="007B5BA9"/>
    <w:rsid w:val="007C7626"/>
    <w:rsid w:val="007E3B4B"/>
    <w:rsid w:val="00864E6B"/>
    <w:rsid w:val="008D642D"/>
    <w:rsid w:val="008F4DE6"/>
    <w:rsid w:val="0091299F"/>
    <w:rsid w:val="00926AD1"/>
    <w:rsid w:val="00965E93"/>
    <w:rsid w:val="00972F58"/>
    <w:rsid w:val="009969D3"/>
    <w:rsid w:val="009B233B"/>
    <w:rsid w:val="009B2903"/>
    <w:rsid w:val="009C45D1"/>
    <w:rsid w:val="009D587D"/>
    <w:rsid w:val="009E1C3B"/>
    <w:rsid w:val="00A11C40"/>
    <w:rsid w:val="00A402BD"/>
    <w:rsid w:val="00A62AFB"/>
    <w:rsid w:val="00A7703E"/>
    <w:rsid w:val="00A9057F"/>
    <w:rsid w:val="00A950F4"/>
    <w:rsid w:val="00AA4A5F"/>
    <w:rsid w:val="00AC12C1"/>
    <w:rsid w:val="00B2589D"/>
    <w:rsid w:val="00B5712D"/>
    <w:rsid w:val="00B615B8"/>
    <w:rsid w:val="00B63F01"/>
    <w:rsid w:val="00B773BF"/>
    <w:rsid w:val="00BE2973"/>
    <w:rsid w:val="00BE35BE"/>
    <w:rsid w:val="00C202E8"/>
    <w:rsid w:val="00C271C9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918B4"/>
    <w:rsid w:val="00DA5834"/>
    <w:rsid w:val="00DA6D24"/>
    <w:rsid w:val="00DA78FB"/>
    <w:rsid w:val="00DE1ADC"/>
    <w:rsid w:val="00DF3F73"/>
    <w:rsid w:val="00E25F36"/>
    <w:rsid w:val="00E2775B"/>
    <w:rsid w:val="00E33410"/>
    <w:rsid w:val="00E36D1E"/>
    <w:rsid w:val="00E418D4"/>
    <w:rsid w:val="00E45067"/>
    <w:rsid w:val="00E64743"/>
    <w:rsid w:val="00E753EE"/>
    <w:rsid w:val="00E80C17"/>
    <w:rsid w:val="00E84E38"/>
    <w:rsid w:val="00E97ABC"/>
    <w:rsid w:val="00EB11A3"/>
    <w:rsid w:val="00EB584C"/>
    <w:rsid w:val="00ED72CF"/>
    <w:rsid w:val="00EF5A89"/>
    <w:rsid w:val="00F60E8C"/>
    <w:rsid w:val="00F95363"/>
    <w:rsid w:val="00FA33C7"/>
    <w:rsid w:val="00FC3072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FFB7-B35D-432A-B7F8-31D18A24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2022-06-15T06:21:00Z</cp:lastPrinted>
  <dcterms:created xsi:type="dcterms:W3CDTF">2022-06-15T11:55:00Z</dcterms:created>
  <dcterms:modified xsi:type="dcterms:W3CDTF">2022-06-15T11:55:00Z</dcterms:modified>
</cp:coreProperties>
</file>