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6FE9" w14:textId="77777777" w:rsidR="005A2F20" w:rsidRDefault="005A2F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5B2892" w14:textId="3346DE43" w:rsidR="005A2F20" w:rsidRDefault="00532F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DZIEKANA nr </w:t>
      </w:r>
      <w:r w:rsidR="00353371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/DZ/2024-2028</w:t>
      </w:r>
    </w:p>
    <w:p w14:paraId="1430244F" w14:textId="014666DB" w:rsidR="005A2F20" w:rsidRDefault="00532F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 dnia </w:t>
      </w:r>
      <w:r w:rsidR="00780EB4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września 2024 r.</w:t>
      </w:r>
    </w:p>
    <w:p w14:paraId="15EDB82E" w14:textId="77777777" w:rsidR="005A2F20" w:rsidRDefault="005A2F20">
      <w:pPr>
        <w:spacing w:after="240"/>
      </w:pPr>
    </w:p>
    <w:p w14:paraId="5BBF6924" w14:textId="043F1393" w:rsidR="005A2F20" w:rsidRDefault="00532F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Z dniem </w:t>
      </w:r>
      <w:r w:rsidR="00353371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września 2024 roku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powołuję dr Katarzynę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Zahorodną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na pełnomocnika Dziekana ds. przedmiotów ogólnouczelnianych.</w:t>
      </w:r>
    </w:p>
    <w:p w14:paraId="59317F44" w14:textId="77777777" w:rsidR="005A2F20" w:rsidRDefault="005A2F20"/>
    <w:p w14:paraId="5AEC30D6" w14:textId="77777777" w:rsidR="005A2F20" w:rsidRDefault="00532F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</w:t>
      </w:r>
      <w:r>
        <w:rPr>
          <w:rFonts w:ascii="Calibri" w:eastAsia="Calibri" w:hAnsi="Calibri" w:cs="Calibri"/>
          <w:color w:val="000000"/>
          <w:sz w:val="22"/>
          <w:szCs w:val="22"/>
        </w:rPr>
        <w:t>obowiązków Pełnomocnika w szczególności należy:</w:t>
      </w:r>
    </w:p>
    <w:p w14:paraId="321A797B" w14:textId="77777777" w:rsidR="005A2F20" w:rsidRDefault="00532F1D">
      <w:pPr>
        <w:numPr>
          <w:ilvl w:val="0"/>
          <w:numId w:val="1"/>
        </w:numPr>
        <w:ind w:right="8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nadzór nad zgłaszanymi blokami kursów humanistycznych, społecznych i menedżerskich,</w:t>
      </w:r>
    </w:p>
    <w:p w14:paraId="3CB32133" w14:textId="77777777" w:rsidR="005A2F20" w:rsidRDefault="00532F1D">
      <w:pPr>
        <w:numPr>
          <w:ilvl w:val="0"/>
          <w:numId w:val="1"/>
        </w:numPr>
        <w:ind w:right="8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kierowanie do Komisji Programowej nowych bloków do akredytacji,</w:t>
      </w:r>
    </w:p>
    <w:p w14:paraId="3F0D803D" w14:textId="77777777" w:rsidR="005A2F20" w:rsidRDefault="00532F1D">
      <w:pPr>
        <w:numPr>
          <w:ilvl w:val="0"/>
          <w:numId w:val="1"/>
        </w:numPr>
        <w:ind w:right="8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proponowanie bloków, które w danym roku powinny być zgłoszone w celu równoważenia obciążeń dydaktycznych,</w:t>
      </w:r>
    </w:p>
    <w:p w14:paraId="03FD6E6B" w14:textId="77777777" w:rsidR="005A2F20" w:rsidRDefault="00532F1D">
      <w:pPr>
        <w:numPr>
          <w:ilvl w:val="0"/>
          <w:numId w:val="1"/>
        </w:numPr>
        <w:ind w:right="8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koordynowanie w porozumieniu z kierownikami katedr obsady zajęć w danym semestrze nad rozdziałem zajęć ogólnouczelnianych</w:t>
      </w:r>
    </w:p>
    <w:p w14:paraId="2C81B293" w14:textId="77777777" w:rsidR="005A2F20" w:rsidRDefault="00532F1D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analizowanie zgłoszonych przez kierowników katedr propozycji nowych kursów humanistycznych i społecznych</w:t>
      </w:r>
    </w:p>
    <w:p w14:paraId="06AC719F" w14:textId="77777777" w:rsidR="005A2F20" w:rsidRDefault="00532F1D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prowadzenie stałej współpracy z Wydziałową Komisją ds. Jakości Kształcenia,</w:t>
      </w:r>
    </w:p>
    <w:p w14:paraId="208F876D" w14:textId="77777777" w:rsidR="005A2F20" w:rsidRDefault="00532F1D">
      <w:pPr>
        <w:numPr>
          <w:ilvl w:val="0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prowadzenie stałej współpracy z Dziekanem i Prodziekanami we wszystkich istotnych sprawach nie określonych niniejszym zakresem kompetencyjnym.</w:t>
      </w:r>
    </w:p>
    <w:p w14:paraId="3D4B2FF2" w14:textId="77777777" w:rsidR="005A2F20" w:rsidRDefault="005A2F20">
      <w:pPr>
        <w:spacing w:line="300" w:lineRule="auto"/>
        <w:ind w:right="850"/>
        <w:jc w:val="both"/>
        <w:rPr>
          <w:rFonts w:ascii="Calibri" w:eastAsia="Calibri" w:hAnsi="Calibri" w:cs="Calibri"/>
          <w:sz w:val="22"/>
          <w:szCs w:val="22"/>
        </w:rPr>
      </w:pPr>
    </w:p>
    <w:p w14:paraId="087B3E78" w14:textId="77777777" w:rsidR="005A2F20" w:rsidRDefault="005A2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18361D" w14:textId="77777777" w:rsidR="005A2F20" w:rsidRDefault="005A2F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E10366" w14:textId="77777777" w:rsidR="005A2F20" w:rsidRDefault="005A2F20"/>
    <w:p w14:paraId="554C4C7A" w14:textId="77777777" w:rsidR="005A2F20" w:rsidRDefault="005A2F20"/>
    <w:p w14:paraId="6B1EB7DD" w14:textId="77777777" w:rsidR="005A2F20" w:rsidRDefault="005A2F20"/>
    <w:p w14:paraId="1480876F" w14:textId="77777777" w:rsidR="005A2F20" w:rsidRDefault="005A2F20"/>
    <w:p w14:paraId="21D86167" w14:textId="77777777" w:rsidR="005A2F20" w:rsidRDefault="005A2F20"/>
    <w:p w14:paraId="051D691D" w14:textId="77777777" w:rsidR="005A2F20" w:rsidRDefault="005A2F20"/>
    <w:p w14:paraId="545635F5" w14:textId="77777777" w:rsidR="005A2F20" w:rsidRDefault="005A2F20"/>
    <w:p w14:paraId="0A60C93B" w14:textId="77777777" w:rsidR="005A2F20" w:rsidRDefault="005A2F20"/>
    <w:p w14:paraId="3E148C03" w14:textId="77777777" w:rsidR="005A2F20" w:rsidRDefault="005A2F20"/>
    <w:p w14:paraId="354C360B" w14:textId="77777777" w:rsidR="005A2F20" w:rsidRDefault="005A2F20"/>
    <w:p w14:paraId="47C20D80" w14:textId="77777777" w:rsidR="005A2F20" w:rsidRDefault="005A2F20"/>
    <w:p w14:paraId="7A8CC89B" w14:textId="77777777" w:rsidR="005A2F20" w:rsidRDefault="005A2F20"/>
    <w:p w14:paraId="05F8CBBD" w14:textId="77777777" w:rsidR="005A2F20" w:rsidRDefault="005A2F20"/>
    <w:p w14:paraId="34ACB4A7" w14:textId="77777777" w:rsidR="005A2F20" w:rsidRDefault="005A2F20"/>
    <w:p w14:paraId="609B3DD6" w14:textId="77777777" w:rsidR="005A2F20" w:rsidRDefault="005A2F20"/>
    <w:p w14:paraId="3EA02C69" w14:textId="77777777" w:rsidR="005A2F20" w:rsidRDefault="005A2F20"/>
    <w:p w14:paraId="21D480AD" w14:textId="77777777" w:rsidR="005A2F20" w:rsidRDefault="005A2F20"/>
    <w:p w14:paraId="70594017" w14:textId="77777777" w:rsidR="005A2F20" w:rsidRDefault="005A2F20"/>
    <w:p w14:paraId="2AFCAAFE" w14:textId="77777777" w:rsidR="005A2F20" w:rsidRDefault="005A2F20"/>
    <w:p w14:paraId="633F3B36" w14:textId="77777777" w:rsidR="005A2F20" w:rsidRDefault="005A2F20"/>
    <w:sectPr w:rsidR="005A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0AF4" w14:textId="77777777" w:rsidR="00CF1CEE" w:rsidRDefault="00CF1CEE">
      <w:r>
        <w:separator/>
      </w:r>
    </w:p>
  </w:endnote>
  <w:endnote w:type="continuationSeparator" w:id="0">
    <w:p w14:paraId="6E2C7A49" w14:textId="77777777" w:rsidR="00CF1CEE" w:rsidRDefault="00C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EBCB" w14:textId="77777777" w:rsidR="005A2F20" w:rsidRDefault="005A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236A" w14:textId="77777777" w:rsidR="005A2F20" w:rsidRDefault="005A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70306D80" w14:textId="77777777" w:rsidR="005A2F20" w:rsidRDefault="005A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AA94" w14:textId="77777777" w:rsidR="005A2F20" w:rsidRDefault="005A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3F41B7B2" w14:textId="77777777" w:rsidR="005A2F20" w:rsidRDefault="005A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5D5B" w14:textId="77777777" w:rsidR="00CF1CEE" w:rsidRDefault="00CF1CEE">
      <w:r>
        <w:separator/>
      </w:r>
    </w:p>
  </w:footnote>
  <w:footnote w:type="continuationSeparator" w:id="0">
    <w:p w14:paraId="342E8FF9" w14:textId="77777777" w:rsidR="00CF1CEE" w:rsidRDefault="00CF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FDF8" w14:textId="77777777" w:rsidR="005A2F20" w:rsidRDefault="005A2F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CF7F" w14:textId="77777777" w:rsidR="005A2F20" w:rsidRDefault="00532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 wp14:anchorId="5279632A" wp14:editId="15DE320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8F47" w14:textId="77777777" w:rsidR="005A2F20" w:rsidRDefault="00532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9264" behindDoc="1" locked="0" layoutInCell="1" hidden="0" allowOverlap="1" wp14:anchorId="0832F6DD" wp14:editId="263543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30B5"/>
    <w:multiLevelType w:val="multilevel"/>
    <w:tmpl w:val="821C1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B294C01"/>
    <w:multiLevelType w:val="multilevel"/>
    <w:tmpl w:val="1CE28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EA355A"/>
    <w:multiLevelType w:val="multilevel"/>
    <w:tmpl w:val="DD50D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0"/>
    <w:rsid w:val="000E1C44"/>
    <w:rsid w:val="00353371"/>
    <w:rsid w:val="00532F1D"/>
    <w:rsid w:val="005A2F20"/>
    <w:rsid w:val="00780EB4"/>
    <w:rsid w:val="00C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CD39"/>
  <w15:docId w15:val="{3FE9CD54-2049-4CC1-8A7E-594D4CB2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82B"/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line="276" w:lineRule="auto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B064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B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fzaB7jwT7tocxjPKV/UM+DK+A==">CgMxLjAyCGguZ2pkZ3hzOAByITFYNmxYV0RoRW41Z2ZvYjNFaktkZEN3dXpSZDJkOVBHdg==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Marta Ossowska-Trubiłowicz</cp:lastModifiedBy>
  <cp:revision>5</cp:revision>
  <cp:lastPrinted>2024-09-03T07:48:00Z</cp:lastPrinted>
  <dcterms:created xsi:type="dcterms:W3CDTF">2024-09-03T07:39:00Z</dcterms:created>
  <dcterms:modified xsi:type="dcterms:W3CDTF">2024-09-03T07:56:00Z</dcterms:modified>
</cp:coreProperties>
</file>