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F10B" w14:textId="77777777" w:rsidR="00BF08CB" w:rsidRPr="0001295D" w:rsidRDefault="00BF08CB" w:rsidP="00BF08C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16</w:t>
      </w:r>
      <w:r w:rsidRPr="00CE6E53">
        <w:rPr>
          <w:rFonts w:ascii="Calibri" w:hAnsi="Calibri" w:cs="Calibri"/>
          <w:b/>
          <w:bCs/>
          <w:color w:val="000000"/>
          <w:sz w:val="22"/>
          <w:szCs w:val="22"/>
        </w:rPr>
        <w:t>/DZ/</w:t>
      </w:r>
      <w:r w:rsidRPr="00CE6E53">
        <w:rPr>
          <w:rFonts w:ascii="Calibri" w:hAnsi="Calibri" w:cs="Calibri"/>
          <w:b/>
          <w:bCs/>
          <w:sz w:val="22"/>
          <w:szCs w:val="22"/>
        </w:rPr>
        <w:t>2020-2024</w:t>
      </w:r>
    </w:p>
    <w:p w14:paraId="34310D83" w14:textId="77777777" w:rsidR="00BF08CB" w:rsidRPr="0001295D" w:rsidRDefault="00BF08CB" w:rsidP="00BF08C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Pr="00CE6E53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Pr="00CE6E53">
        <w:rPr>
          <w:rFonts w:ascii="Calibri" w:hAnsi="Calibri" w:cs="Calibri"/>
          <w:b/>
          <w:bCs/>
          <w:color w:val="000000"/>
          <w:sz w:val="22"/>
          <w:szCs w:val="22"/>
        </w:rPr>
        <w:t xml:space="preserve"> września 2021 r.</w:t>
      </w:r>
    </w:p>
    <w:p w14:paraId="58E01E40" w14:textId="77777777" w:rsidR="00BF08CB" w:rsidRPr="0001295D" w:rsidRDefault="00BF08CB" w:rsidP="00BF08CB">
      <w:pPr>
        <w:rPr>
          <w:sz w:val="22"/>
          <w:szCs w:val="22"/>
        </w:rPr>
      </w:pPr>
    </w:p>
    <w:p w14:paraId="28F557EA" w14:textId="77777777" w:rsidR="00BF08CB" w:rsidRDefault="00BF08CB" w:rsidP="00BF08C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 dniem 29 września 2021 roku wchodzi w życie Zarządzenie Dziekana dotyczące przyjęcia Planu Rozwoju Wydziału Zarządzania na lata 2021-2024, który </w:t>
      </w:r>
      <w:r>
        <w:rPr>
          <w:rFonts w:ascii="Calibri" w:hAnsi="Calibri" w:cs="Calibri"/>
          <w:sz w:val="22"/>
          <w:szCs w:val="22"/>
        </w:rPr>
        <w:t>został pozytywnie zaopiniowany przez Radę Konsultacyjną.</w:t>
      </w:r>
    </w:p>
    <w:p w14:paraId="673A7D9A" w14:textId="77777777" w:rsidR="00BF08CB" w:rsidRDefault="00BF08CB" w:rsidP="00BF08C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Plan Rozwoju stanowi załącznik do niniejszego pisma.</w:t>
      </w:r>
    </w:p>
    <w:p w14:paraId="3A7230A6" w14:textId="7AA4A1AC" w:rsidR="00BF08CB" w:rsidRDefault="00BF08CB" w:rsidP="0056323D">
      <w:pPr>
        <w:spacing w:line="276" w:lineRule="auto"/>
      </w:pPr>
    </w:p>
    <w:p w14:paraId="18DB4F3A" w14:textId="77777777" w:rsidR="00BF08CB" w:rsidRDefault="00BF08CB">
      <w:pPr>
        <w:spacing w:after="160" w:line="259" w:lineRule="auto"/>
      </w:pPr>
      <w:r>
        <w:br w:type="page"/>
      </w:r>
    </w:p>
    <w:p w14:paraId="28F28352" w14:textId="77777777" w:rsidR="00076447" w:rsidRDefault="00076447" w:rsidP="0056323D">
      <w:pPr>
        <w:spacing w:line="276" w:lineRule="auto"/>
      </w:pPr>
    </w:p>
    <w:p w14:paraId="49C1117E" w14:textId="77777777" w:rsidR="00076447" w:rsidRDefault="00076447" w:rsidP="0056323D">
      <w:pPr>
        <w:spacing w:line="276" w:lineRule="auto"/>
      </w:pPr>
    </w:p>
    <w:p w14:paraId="0EC8E9AA" w14:textId="77777777" w:rsidR="00076447" w:rsidRDefault="00076447" w:rsidP="0056323D">
      <w:pPr>
        <w:spacing w:line="276" w:lineRule="auto"/>
      </w:pPr>
    </w:p>
    <w:p w14:paraId="4CB8DEE5" w14:textId="77777777" w:rsidR="00076447" w:rsidRDefault="00076447" w:rsidP="0056323D">
      <w:pPr>
        <w:spacing w:line="276" w:lineRule="auto"/>
      </w:pPr>
    </w:p>
    <w:p w14:paraId="6B4BE39C" w14:textId="77777777" w:rsidR="00076447" w:rsidRDefault="00076447" w:rsidP="0056323D">
      <w:pPr>
        <w:spacing w:line="276" w:lineRule="auto"/>
      </w:pPr>
    </w:p>
    <w:p w14:paraId="5967D181" w14:textId="77777777" w:rsidR="007822E2" w:rsidRPr="00322D3A" w:rsidRDefault="007822E2" w:rsidP="0056323D">
      <w:pPr>
        <w:pStyle w:val="Nagwek1"/>
        <w:spacing w:line="276" w:lineRule="auto"/>
        <w:jc w:val="center"/>
      </w:pPr>
      <w:r w:rsidRPr="00322D3A">
        <w:t>Wydział Zarządzania</w:t>
      </w:r>
    </w:p>
    <w:p w14:paraId="7EDD2930" w14:textId="509CDDED" w:rsidR="007822E2" w:rsidRPr="00322D3A" w:rsidRDefault="001436C2" w:rsidP="0056323D">
      <w:pPr>
        <w:pStyle w:val="Nagwek1"/>
        <w:spacing w:line="276" w:lineRule="auto"/>
        <w:jc w:val="center"/>
      </w:pPr>
      <w:r w:rsidRPr="00322D3A">
        <w:t>P</w:t>
      </w:r>
      <w:r w:rsidR="00BD715C" w:rsidRPr="00322D3A">
        <w:t>la</w:t>
      </w:r>
      <w:r w:rsidRPr="00322D3A">
        <w:t>n</w:t>
      </w:r>
      <w:r w:rsidR="007822E2" w:rsidRPr="00322D3A">
        <w:t xml:space="preserve"> </w:t>
      </w:r>
      <w:r w:rsidR="0062460F" w:rsidRPr="00322D3A">
        <w:t xml:space="preserve">Rozwoju </w:t>
      </w:r>
      <w:r w:rsidR="00076447" w:rsidRPr="00322D3A">
        <w:br/>
      </w:r>
      <w:r w:rsidR="007822E2" w:rsidRPr="00322D3A">
        <w:t xml:space="preserve">Wydziału Zarządzania </w:t>
      </w:r>
      <w:r w:rsidR="00076447" w:rsidRPr="00322D3A">
        <w:br/>
      </w:r>
      <w:r w:rsidR="007822E2" w:rsidRPr="00322D3A">
        <w:t>na lata 2021-2024</w:t>
      </w:r>
      <w:r w:rsidR="00076447" w:rsidRPr="00322D3A">
        <w:t xml:space="preserve"> </w:t>
      </w:r>
      <w:r w:rsidR="00076447" w:rsidRPr="00322D3A">
        <w:br/>
      </w:r>
    </w:p>
    <w:p w14:paraId="058202CA" w14:textId="77777777" w:rsidR="00811CEF" w:rsidRPr="00322D3A" w:rsidRDefault="00811CEF" w:rsidP="0056323D">
      <w:pPr>
        <w:spacing w:line="276" w:lineRule="auto"/>
        <w:rPr>
          <w:rFonts w:asciiTheme="majorHAnsi" w:hAnsiTheme="majorHAnsi" w:cstheme="majorHAnsi"/>
          <w:b/>
        </w:rPr>
      </w:pPr>
    </w:p>
    <w:p w14:paraId="67B1A5AB" w14:textId="77777777" w:rsidR="00076447" w:rsidRPr="00322D3A" w:rsidRDefault="00076447" w:rsidP="0056323D">
      <w:pPr>
        <w:spacing w:line="276" w:lineRule="auto"/>
        <w:jc w:val="center"/>
        <w:rPr>
          <w:rFonts w:asciiTheme="majorHAnsi" w:hAnsiTheme="majorHAnsi" w:cstheme="majorHAnsi"/>
        </w:rPr>
      </w:pPr>
    </w:p>
    <w:p w14:paraId="252D8A5B" w14:textId="77777777" w:rsidR="00076447" w:rsidRPr="00322D3A" w:rsidRDefault="00076447" w:rsidP="0056323D">
      <w:pPr>
        <w:spacing w:line="276" w:lineRule="auto"/>
        <w:jc w:val="center"/>
        <w:rPr>
          <w:rFonts w:asciiTheme="majorHAnsi" w:hAnsiTheme="majorHAnsi" w:cstheme="majorHAnsi"/>
        </w:rPr>
      </w:pPr>
    </w:p>
    <w:p w14:paraId="5F219ADA" w14:textId="77777777" w:rsidR="00076447" w:rsidRPr="00322D3A" w:rsidRDefault="00076447" w:rsidP="0056323D">
      <w:pPr>
        <w:spacing w:line="276" w:lineRule="auto"/>
        <w:jc w:val="center"/>
        <w:rPr>
          <w:rFonts w:asciiTheme="majorHAnsi" w:hAnsiTheme="majorHAnsi" w:cstheme="majorHAnsi"/>
        </w:rPr>
      </w:pPr>
    </w:p>
    <w:p w14:paraId="273E7636" w14:textId="77777777" w:rsidR="00076447" w:rsidRPr="00322D3A" w:rsidRDefault="00076447" w:rsidP="0056323D">
      <w:pPr>
        <w:spacing w:line="276" w:lineRule="auto"/>
        <w:jc w:val="center"/>
        <w:rPr>
          <w:rFonts w:asciiTheme="majorHAnsi" w:hAnsiTheme="majorHAnsi" w:cstheme="majorHAnsi"/>
        </w:rPr>
      </w:pPr>
    </w:p>
    <w:p w14:paraId="2249C75E" w14:textId="77777777" w:rsidR="00076447" w:rsidRPr="00322D3A" w:rsidRDefault="00076447" w:rsidP="0056323D">
      <w:pPr>
        <w:spacing w:line="276" w:lineRule="auto"/>
        <w:jc w:val="center"/>
        <w:rPr>
          <w:rFonts w:asciiTheme="majorHAnsi" w:hAnsiTheme="majorHAnsi" w:cstheme="majorHAnsi"/>
        </w:rPr>
      </w:pPr>
    </w:p>
    <w:p w14:paraId="03721B26" w14:textId="77777777" w:rsidR="00076447" w:rsidRPr="00322D3A" w:rsidRDefault="00076447" w:rsidP="0056323D">
      <w:pPr>
        <w:spacing w:line="276" w:lineRule="auto"/>
        <w:jc w:val="center"/>
        <w:rPr>
          <w:rFonts w:asciiTheme="majorHAnsi" w:hAnsiTheme="majorHAnsi" w:cstheme="majorHAnsi"/>
        </w:rPr>
      </w:pPr>
    </w:p>
    <w:p w14:paraId="4B88248C" w14:textId="77777777" w:rsidR="00076447" w:rsidRPr="00322D3A" w:rsidRDefault="00076447" w:rsidP="0056323D">
      <w:pPr>
        <w:spacing w:line="276" w:lineRule="auto"/>
        <w:jc w:val="center"/>
        <w:rPr>
          <w:rFonts w:asciiTheme="majorHAnsi" w:hAnsiTheme="majorHAnsi" w:cstheme="majorHAnsi"/>
        </w:rPr>
      </w:pPr>
    </w:p>
    <w:p w14:paraId="40EEDAFD" w14:textId="72A9F581" w:rsidR="00076447" w:rsidRPr="00322D3A" w:rsidRDefault="00076447" w:rsidP="0056323D">
      <w:pPr>
        <w:spacing w:line="276" w:lineRule="auto"/>
        <w:jc w:val="center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Wrocław, </w:t>
      </w:r>
      <w:r w:rsidR="00BD715C" w:rsidRPr="00322D3A">
        <w:rPr>
          <w:rFonts w:asciiTheme="majorHAnsi" w:hAnsiTheme="majorHAnsi" w:cstheme="majorHAnsi"/>
        </w:rPr>
        <w:t>wrzesień</w:t>
      </w:r>
      <w:r w:rsidRPr="00322D3A">
        <w:rPr>
          <w:rFonts w:asciiTheme="majorHAnsi" w:hAnsiTheme="majorHAnsi" w:cstheme="majorHAnsi"/>
        </w:rPr>
        <w:t xml:space="preserve"> 2021</w:t>
      </w:r>
    </w:p>
    <w:p w14:paraId="2653E45E" w14:textId="77777777" w:rsidR="00076447" w:rsidRPr="00322D3A" w:rsidRDefault="00076447" w:rsidP="0056323D">
      <w:pPr>
        <w:spacing w:after="160" w:line="276" w:lineRule="auto"/>
        <w:rPr>
          <w:rFonts w:asciiTheme="majorHAnsi" w:hAnsiTheme="majorHAnsi" w:cstheme="majorHAnsi"/>
          <w:b/>
        </w:rPr>
      </w:pPr>
      <w:r w:rsidRPr="00322D3A">
        <w:rPr>
          <w:rFonts w:asciiTheme="majorHAnsi" w:hAnsiTheme="majorHAnsi" w:cstheme="majorHAnsi"/>
          <w:b/>
        </w:rPr>
        <w:br w:type="page"/>
      </w:r>
    </w:p>
    <w:p w14:paraId="7B6CB66C" w14:textId="77777777" w:rsidR="00076447" w:rsidRPr="00322D3A" w:rsidRDefault="00B513C3" w:rsidP="0056323D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22D3A">
        <w:rPr>
          <w:rFonts w:asciiTheme="majorHAnsi" w:hAnsiTheme="majorHAnsi" w:cstheme="majorHAnsi"/>
          <w:b/>
        </w:rPr>
        <w:lastRenderedPageBreak/>
        <w:t>Wstęp</w:t>
      </w:r>
    </w:p>
    <w:p w14:paraId="0DD5C67A" w14:textId="77777777" w:rsidR="00BD715C" w:rsidRPr="00322D3A" w:rsidRDefault="00BD715C" w:rsidP="0056323D">
      <w:pPr>
        <w:spacing w:line="276" w:lineRule="auto"/>
        <w:jc w:val="both"/>
        <w:rPr>
          <w:rFonts w:asciiTheme="majorHAnsi" w:hAnsiTheme="majorHAnsi" w:cstheme="majorHAnsi"/>
        </w:rPr>
      </w:pPr>
    </w:p>
    <w:p w14:paraId="149F49FE" w14:textId="28AB483E" w:rsidR="00B513C3" w:rsidRPr="00322D3A" w:rsidRDefault="001436C2" w:rsidP="00BD715C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Plan</w:t>
      </w:r>
      <w:r w:rsidR="00B513C3" w:rsidRPr="00322D3A">
        <w:rPr>
          <w:rFonts w:asciiTheme="majorHAnsi" w:hAnsiTheme="majorHAnsi" w:cstheme="majorHAnsi"/>
        </w:rPr>
        <w:t xml:space="preserve"> rozwoju Wydziału Zarządzania Politechniki Wrocławskiej</w:t>
      </w:r>
      <w:r w:rsidR="001F774F" w:rsidRPr="00322D3A">
        <w:rPr>
          <w:rFonts w:asciiTheme="majorHAnsi" w:hAnsiTheme="majorHAnsi" w:cstheme="majorHAnsi"/>
        </w:rPr>
        <w:t xml:space="preserve"> </w:t>
      </w:r>
      <w:r w:rsidR="00B513C3" w:rsidRPr="00322D3A">
        <w:rPr>
          <w:rFonts w:asciiTheme="majorHAnsi" w:hAnsiTheme="majorHAnsi" w:cstheme="majorHAnsi"/>
        </w:rPr>
        <w:t xml:space="preserve">na lata 2021-2024 jest dokumentem wydziałowym </w:t>
      </w:r>
      <w:r w:rsidR="00116FFD" w:rsidRPr="00322D3A">
        <w:rPr>
          <w:rFonts w:asciiTheme="majorHAnsi" w:hAnsiTheme="majorHAnsi" w:cstheme="majorHAnsi"/>
        </w:rPr>
        <w:t xml:space="preserve">zawierającym </w:t>
      </w:r>
      <w:r w:rsidRPr="00322D3A">
        <w:rPr>
          <w:rFonts w:asciiTheme="majorHAnsi" w:hAnsiTheme="majorHAnsi" w:cstheme="majorHAnsi"/>
        </w:rPr>
        <w:t>cele strategiczne i operacyjne w odniesieniu do priorytetowych obszarów działalności</w:t>
      </w:r>
      <w:r w:rsidR="005116DD" w:rsidRPr="00322D3A">
        <w:rPr>
          <w:rFonts w:asciiTheme="majorHAnsi" w:hAnsiTheme="majorHAnsi" w:cstheme="majorHAnsi"/>
        </w:rPr>
        <w:t xml:space="preserve"> jednostki</w:t>
      </w:r>
      <w:r w:rsidRPr="00322D3A">
        <w:rPr>
          <w:rFonts w:asciiTheme="majorHAnsi" w:hAnsiTheme="majorHAnsi" w:cstheme="majorHAnsi"/>
        </w:rPr>
        <w:t>.</w:t>
      </w:r>
      <w:r w:rsidR="00116FFD" w:rsidRPr="00322D3A">
        <w:rPr>
          <w:rFonts w:asciiTheme="majorHAnsi" w:hAnsiTheme="majorHAnsi" w:cstheme="majorHAnsi"/>
        </w:rPr>
        <w:t xml:space="preserve"> </w:t>
      </w:r>
    </w:p>
    <w:p w14:paraId="548FCC4B" w14:textId="4AC509D4" w:rsidR="0036006D" w:rsidRPr="00322D3A" w:rsidRDefault="001436C2" w:rsidP="00322D3A">
      <w:pPr>
        <w:spacing w:line="276" w:lineRule="auto"/>
        <w:ind w:firstLine="360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Przygotowanie planu rozwoju Wydziału Zarządzania</w:t>
      </w:r>
      <w:r w:rsidR="001F774F" w:rsidRPr="00322D3A">
        <w:rPr>
          <w:rFonts w:asciiTheme="majorHAnsi" w:hAnsiTheme="majorHAnsi" w:cstheme="majorHAnsi"/>
        </w:rPr>
        <w:t xml:space="preserve"> </w:t>
      </w:r>
      <w:r w:rsidR="0036006D" w:rsidRPr="00322D3A">
        <w:rPr>
          <w:rFonts w:asciiTheme="majorHAnsi" w:hAnsiTheme="majorHAnsi" w:cstheme="majorHAnsi"/>
        </w:rPr>
        <w:t>oparto na strategicznej analizie i diagnozie stanu obecnego oraz otoczenia Wydziału przy uwzględnieniu zmian zachodzących w kraju i na świecie. Diagnoz</w:t>
      </w:r>
      <w:r w:rsidRPr="00322D3A">
        <w:rPr>
          <w:rFonts w:asciiTheme="majorHAnsi" w:hAnsiTheme="majorHAnsi" w:cstheme="majorHAnsi"/>
        </w:rPr>
        <w:t>ę</w:t>
      </w:r>
      <w:r w:rsidR="009F6743" w:rsidRPr="00322D3A">
        <w:rPr>
          <w:rFonts w:asciiTheme="majorHAnsi" w:hAnsiTheme="majorHAnsi" w:cstheme="majorHAnsi"/>
        </w:rPr>
        <w:t xml:space="preserve"> stanu </w:t>
      </w:r>
      <w:r w:rsidR="005116DD" w:rsidRPr="00322D3A">
        <w:rPr>
          <w:rFonts w:asciiTheme="majorHAnsi" w:hAnsiTheme="majorHAnsi" w:cstheme="majorHAnsi"/>
        </w:rPr>
        <w:t>obecnego</w:t>
      </w:r>
      <w:r w:rsidR="0036006D" w:rsidRPr="00322D3A">
        <w:rPr>
          <w:rFonts w:asciiTheme="majorHAnsi" w:hAnsiTheme="majorHAnsi" w:cstheme="majorHAnsi"/>
        </w:rPr>
        <w:t xml:space="preserve"> wyko</w:t>
      </w:r>
      <w:r w:rsidRPr="00322D3A">
        <w:rPr>
          <w:rFonts w:asciiTheme="majorHAnsi" w:hAnsiTheme="majorHAnsi" w:cstheme="majorHAnsi"/>
        </w:rPr>
        <w:t xml:space="preserve">nano przy wykorzystaniu </w:t>
      </w:r>
      <w:r w:rsidR="0036006D" w:rsidRPr="00322D3A">
        <w:rPr>
          <w:rFonts w:asciiTheme="majorHAnsi" w:hAnsiTheme="majorHAnsi" w:cstheme="majorHAnsi"/>
        </w:rPr>
        <w:t xml:space="preserve">analizy SWOT, określając mocne i słabe strony oraz szanse i zagrożenia rozwoju Wydziału w odniesieniu do priorytetowych obszarów działalności: </w:t>
      </w:r>
    </w:p>
    <w:p w14:paraId="2B9D2BF8" w14:textId="7EB9E882" w:rsidR="0036006D" w:rsidRPr="00322D3A" w:rsidRDefault="0036006D" w:rsidP="0056323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kształceni</w:t>
      </w:r>
      <w:r w:rsidR="005116DD" w:rsidRPr="00322D3A">
        <w:rPr>
          <w:rFonts w:asciiTheme="majorHAnsi" w:hAnsiTheme="majorHAnsi" w:cstheme="majorHAnsi"/>
          <w:sz w:val="24"/>
          <w:szCs w:val="24"/>
        </w:rPr>
        <w:t>a</w:t>
      </w:r>
      <w:r w:rsidRPr="00322D3A">
        <w:rPr>
          <w:rFonts w:asciiTheme="majorHAnsi" w:hAnsiTheme="majorHAnsi" w:cstheme="majorHAnsi"/>
          <w:sz w:val="24"/>
          <w:szCs w:val="24"/>
        </w:rPr>
        <w:t>,</w:t>
      </w:r>
      <w:r w:rsidR="001F774F" w:rsidRPr="00322D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AC90F3" w14:textId="5D0B6BFE" w:rsidR="0036006D" w:rsidRPr="00322D3A" w:rsidRDefault="00BD715C" w:rsidP="0056323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bada</w:t>
      </w:r>
      <w:r w:rsidR="005116DD" w:rsidRPr="00322D3A">
        <w:rPr>
          <w:rFonts w:asciiTheme="majorHAnsi" w:hAnsiTheme="majorHAnsi" w:cstheme="majorHAnsi"/>
          <w:sz w:val="24"/>
          <w:szCs w:val="24"/>
        </w:rPr>
        <w:t>ń</w:t>
      </w:r>
      <w:r w:rsidRPr="00322D3A">
        <w:rPr>
          <w:rFonts w:asciiTheme="majorHAnsi" w:hAnsiTheme="majorHAnsi" w:cstheme="majorHAnsi"/>
          <w:sz w:val="24"/>
          <w:szCs w:val="24"/>
        </w:rPr>
        <w:t xml:space="preserve"> naukow</w:t>
      </w:r>
      <w:r w:rsidR="005116DD" w:rsidRPr="00322D3A">
        <w:rPr>
          <w:rFonts w:asciiTheme="majorHAnsi" w:hAnsiTheme="majorHAnsi" w:cstheme="majorHAnsi"/>
          <w:sz w:val="24"/>
          <w:szCs w:val="24"/>
        </w:rPr>
        <w:t>ych</w:t>
      </w:r>
      <w:r w:rsidR="0036006D" w:rsidRPr="00322D3A">
        <w:rPr>
          <w:rFonts w:asciiTheme="majorHAnsi" w:hAnsiTheme="majorHAnsi" w:cstheme="majorHAnsi"/>
          <w:sz w:val="24"/>
          <w:szCs w:val="24"/>
        </w:rPr>
        <w:t>,</w:t>
      </w:r>
      <w:r w:rsidR="001F774F" w:rsidRPr="00322D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419B89" w14:textId="609A9D28" w:rsidR="0036006D" w:rsidRPr="00322D3A" w:rsidRDefault="0036006D" w:rsidP="0056323D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organizac</w:t>
      </w:r>
      <w:r w:rsidR="00BD715C" w:rsidRPr="00322D3A">
        <w:rPr>
          <w:rFonts w:asciiTheme="majorHAnsi" w:hAnsiTheme="majorHAnsi" w:cstheme="majorHAnsi"/>
          <w:sz w:val="24"/>
          <w:szCs w:val="24"/>
        </w:rPr>
        <w:t>j</w:t>
      </w:r>
      <w:r w:rsidR="005116DD" w:rsidRPr="00322D3A">
        <w:rPr>
          <w:rFonts w:asciiTheme="majorHAnsi" w:hAnsiTheme="majorHAnsi" w:cstheme="majorHAnsi"/>
          <w:sz w:val="24"/>
          <w:szCs w:val="24"/>
        </w:rPr>
        <w:t>i</w:t>
      </w:r>
      <w:r w:rsidRPr="00322D3A">
        <w:rPr>
          <w:rFonts w:asciiTheme="majorHAnsi" w:hAnsiTheme="majorHAnsi" w:cstheme="majorHAnsi"/>
          <w:sz w:val="24"/>
          <w:szCs w:val="24"/>
        </w:rPr>
        <w:t>.</w:t>
      </w:r>
      <w:r w:rsidR="001F774F" w:rsidRPr="00322D3A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9F8A7C4" w14:textId="7653DD6A" w:rsidR="00FA23EF" w:rsidRPr="00322D3A" w:rsidRDefault="001436C2" w:rsidP="00BD715C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W </w:t>
      </w:r>
      <w:r w:rsidR="0036006D" w:rsidRPr="00322D3A">
        <w:rPr>
          <w:rFonts w:asciiTheme="majorHAnsi" w:hAnsiTheme="majorHAnsi" w:cstheme="majorHAnsi"/>
        </w:rPr>
        <w:t>oparciu o</w:t>
      </w:r>
      <w:r w:rsidR="00D4703F" w:rsidRPr="00322D3A">
        <w:rPr>
          <w:rFonts w:asciiTheme="majorHAnsi" w:hAnsiTheme="majorHAnsi" w:cstheme="majorHAnsi"/>
        </w:rPr>
        <w:t xml:space="preserve"> </w:t>
      </w:r>
      <w:r w:rsidR="0036006D" w:rsidRPr="00322D3A">
        <w:rPr>
          <w:rFonts w:asciiTheme="majorHAnsi" w:hAnsiTheme="majorHAnsi" w:cstheme="majorHAnsi"/>
        </w:rPr>
        <w:t>wyniki</w:t>
      </w:r>
      <w:r w:rsidR="005116DD" w:rsidRPr="00322D3A">
        <w:rPr>
          <w:rFonts w:asciiTheme="majorHAnsi" w:hAnsiTheme="majorHAnsi" w:cstheme="majorHAnsi"/>
        </w:rPr>
        <w:t xml:space="preserve"> diagnozy</w:t>
      </w:r>
      <w:r w:rsidR="00D4703F" w:rsidRPr="00322D3A">
        <w:rPr>
          <w:rFonts w:asciiTheme="majorHAnsi" w:hAnsiTheme="majorHAnsi" w:cstheme="majorHAnsi"/>
        </w:rPr>
        <w:t xml:space="preserve"> </w:t>
      </w:r>
      <w:r w:rsidR="0036006D" w:rsidRPr="00322D3A">
        <w:rPr>
          <w:rFonts w:asciiTheme="majorHAnsi" w:hAnsiTheme="majorHAnsi" w:cstheme="majorHAnsi"/>
        </w:rPr>
        <w:t>opracowano cele strategiczne i operacyjne</w:t>
      </w:r>
      <w:r w:rsidR="0056323D" w:rsidRPr="00322D3A">
        <w:rPr>
          <w:rFonts w:asciiTheme="majorHAnsi" w:hAnsiTheme="majorHAnsi" w:cstheme="majorHAnsi"/>
        </w:rPr>
        <w:t>,</w:t>
      </w:r>
      <w:r w:rsidR="00D4703F" w:rsidRPr="00322D3A">
        <w:rPr>
          <w:rFonts w:asciiTheme="majorHAnsi" w:hAnsiTheme="majorHAnsi" w:cstheme="majorHAnsi"/>
        </w:rPr>
        <w:t xml:space="preserve"> d</w:t>
      </w:r>
      <w:r w:rsidR="005116DD" w:rsidRPr="00322D3A">
        <w:rPr>
          <w:rFonts w:asciiTheme="majorHAnsi" w:hAnsiTheme="majorHAnsi" w:cstheme="majorHAnsi"/>
        </w:rPr>
        <w:t xml:space="preserve">o </w:t>
      </w:r>
      <w:r w:rsidR="0056323D" w:rsidRPr="00322D3A">
        <w:rPr>
          <w:rFonts w:asciiTheme="majorHAnsi" w:hAnsiTheme="majorHAnsi" w:cstheme="majorHAnsi"/>
        </w:rPr>
        <w:t>których przypisano osoby odpowiedzialne za realizację</w:t>
      </w:r>
      <w:r w:rsidR="001D0909" w:rsidRPr="00322D3A">
        <w:rPr>
          <w:rFonts w:asciiTheme="majorHAnsi" w:hAnsiTheme="majorHAnsi" w:cstheme="majorHAnsi"/>
        </w:rPr>
        <w:t xml:space="preserve"> danego celu.</w:t>
      </w:r>
      <w:r w:rsidR="0036006D" w:rsidRPr="00322D3A">
        <w:rPr>
          <w:rFonts w:asciiTheme="majorHAnsi" w:hAnsiTheme="majorHAnsi" w:cstheme="majorHAnsi"/>
        </w:rPr>
        <w:t xml:space="preserve"> </w:t>
      </w:r>
      <w:r w:rsidR="005116DD" w:rsidRPr="00322D3A">
        <w:rPr>
          <w:rFonts w:asciiTheme="majorHAnsi" w:hAnsiTheme="majorHAnsi" w:cstheme="majorHAnsi"/>
        </w:rPr>
        <w:t>Z</w:t>
      </w:r>
      <w:r w:rsidR="00C05A14" w:rsidRPr="00322D3A">
        <w:rPr>
          <w:rFonts w:asciiTheme="majorHAnsi" w:hAnsiTheme="majorHAnsi" w:cstheme="majorHAnsi"/>
        </w:rPr>
        <w:t>aproponowano</w:t>
      </w:r>
      <w:r w:rsidR="005116DD" w:rsidRPr="00322D3A">
        <w:rPr>
          <w:rFonts w:asciiTheme="majorHAnsi" w:hAnsiTheme="majorHAnsi" w:cstheme="majorHAnsi"/>
        </w:rPr>
        <w:t xml:space="preserve"> też</w:t>
      </w:r>
      <w:r w:rsidR="00C05A14" w:rsidRPr="00322D3A">
        <w:rPr>
          <w:rFonts w:asciiTheme="majorHAnsi" w:hAnsiTheme="majorHAnsi" w:cstheme="majorHAnsi"/>
        </w:rPr>
        <w:t xml:space="preserve"> </w:t>
      </w:r>
      <w:r w:rsidR="0036006D" w:rsidRPr="00322D3A">
        <w:rPr>
          <w:rFonts w:asciiTheme="majorHAnsi" w:hAnsiTheme="majorHAnsi" w:cstheme="majorHAnsi"/>
        </w:rPr>
        <w:t xml:space="preserve">zestaw działań </w:t>
      </w:r>
      <w:r w:rsidR="0056323D" w:rsidRPr="00322D3A">
        <w:rPr>
          <w:rFonts w:asciiTheme="majorHAnsi" w:hAnsiTheme="majorHAnsi" w:cstheme="majorHAnsi"/>
        </w:rPr>
        <w:t>powiązanych z celami operacyjnymi</w:t>
      </w:r>
      <w:r w:rsidR="0036006D" w:rsidRPr="00322D3A">
        <w:rPr>
          <w:rFonts w:asciiTheme="majorHAnsi" w:hAnsiTheme="majorHAnsi" w:cstheme="majorHAnsi"/>
        </w:rPr>
        <w:t>.</w:t>
      </w:r>
      <w:r w:rsidR="00FA23EF" w:rsidRPr="00322D3A">
        <w:rPr>
          <w:rFonts w:asciiTheme="majorHAnsi" w:hAnsiTheme="majorHAnsi" w:cstheme="majorHAnsi"/>
        </w:rPr>
        <w:t xml:space="preserve"> </w:t>
      </w:r>
    </w:p>
    <w:p w14:paraId="20699443" w14:textId="77777777" w:rsidR="0036006D" w:rsidRPr="00322D3A" w:rsidRDefault="0036006D" w:rsidP="0056323D">
      <w:pPr>
        <w:spacing w:line="276" w:lineRule="auto"/>
        <w:rPr>
          <w:rFonts w:asciiTheme="majorHAnsi" w:hAnsiTheme="majorHAnsi" w:cstheme="majorHAnsi"/>
        </w:rPr>
      </w:pPr>
    </w:p>
    <w:p w14:paraId="63D24EFB" w14:textId="77777777" w:rsidR="00BD715C" w:rsidRPr="00322D3A" w:rsidRDefault="00BD715C">
      <w:pPr>
        <w:spacing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322D3A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0D6996BA" w14:textId="162CF257" w:rsidR="00076447" w:rsidRPr="00322D3A" w:rsidRDefault="00C2201B" w:rsidP="0056323D">
      <w:pPr>
        <w:spacing w:line="276" w:lineRule="auto"/>
        <w:rPr>
          <w:rFonts w:asciiTheme="majorHAnsi" w:hAnsiTheme="majorHAnsi" w:cstheme="majorHAnsi"/>
          <w:b/>
        </w:rPr>
      </w:pPr>
      <w:r w:rsidRPr="00322D3A">
        <w:rPr>
          <w:rFonts w:asciiTheme="majorHAnsi" w:hAnsiTheme="majorHAnsi" w:cstheme="majorHAnsi"/>
          <w:b/>
        </w:rPr>
        <w:lastRenderedPageBreak/>
        <w:t>Wydział Zarządzania</w:t>
      </w:r>
    </w:p>
    <w:p w14:paraId="5559B072" w14:textId="77777777" w:rsidR="00BD715C" w:rsidRPr="00322D3A" w:rsidRDefault="00BD715C" w:rsidP="0056323D">
      <w:pPr>
        <w:spacing w:line="276" w:lineRule="auto"/>
        <w:rPr>
          <w:rFonts w:asciiTheme="majorHAnsi" w:hAnsiTheme="majorHAnsi" w:cstheme="majorHAnsi"/>
          <w:b/>
        </w:rPr>
      </w:pPr>
    </w:p>
    <w:p w14:paraId="26C81385" w14:textId="26E22181" w:rsidR="00811CEF" w:rsidRPr="00322D3A" w:rsidRDefault="00811CEF" w:rsidP="00BD715C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Wydział Zarządzania Politechniki Wrocławskiej kontynuuje ponad 50-letnią tradycję Wydziału Informatyki i Zarządzania</w:t>
      </w:r>
      <w:r w:rsidR="005116DD" w:rsidRPr="00322D3A">
        <w:rPr>
          <w:rFonts w:asciiTheme="majorHAnsi" w:hAnsiTheme="majorHAnsi" w:cstheme="majorHAnsi"/>
        </w:rPr>
        <w:t>. Nawiązując do tej tradycji</w:t>
      </w:r>
      <w:r w:rsidRPr="00322D3A">
        <w:rPr>
          <w:rFonts w:asciiTheme="majorHAnsi" w:hAnsiTheme="majorHAnsi" w:cstheme="majorHAnsi"/>
        </w:rPr>
        <w:t xml:space="preserve"> prowadz</w:t>
      </w:r>
      <w:r w:rsidR="005116DD" w:rsidRPr="00322D3A">
        <w:rPr>
          <w:rFonts w:asciiTheme="majorHAnsi" w:hAnsiTheme="majorHAnsi" w:cstheme="majorHAnsi"/>
        </w:rPr>
        <w:t>i</w:t>
      </w:r>
      <w:r w:rsidRPr="00322D3A">
        <w:rPr>
          <w:rFonts w:asciiTheme="majorHAnsi" w:hAnsiTheme="majorHAnsi" w:cstheme="majorHAnsi"/>
        </w:rPr>
        <w:t xml:space="preserve"> </w:t>
      </w:r>
      <w:r w:rsidR="003C2323" w:rsidRPr="00322D3A">
        <w:rPr>
          <w:rFonts w:asciiTheme="majorHAnsi" w:hAnsiTheme="majorHAnsi" w:cstheme="majorHAnsi"/>
        </w:rPr>
        <w:t xml:space="preserve">sprawnie zarządzaną </w:t>
      </w:r>
      <w:r w:rsidRPr="00322D3A">
        <w:rPr>
          <w:rFonts w:asciiTheme="majorHAnsi" w:hAnsiTheme="majorHAnsi" w:cstheme="majorHAnsi"/>
        </w:rPr>
        <w:t>działalność</w:t>
      </w:r>
      <w:r w:rsidR="009905BA" w:rsidRPr="00322D3A">
        <w:rPr>
          <w:rFonts w:asciiTheme="majorHAnsi" w:hAnsiTheme="majorHAnsi" w:cstheme="majorHAnsi"/>
        </w:rPr>
        <w:t xml:space="preserve"> </w:t>
      </w:r>
      <w:r w:rsidR="00B2625D" w:rsidRPr="00322D3A">
        <w:rPr>
          <w:rFonts w:asciiTheme="majorHAnsi" w:hAnsiTheme="majorHAnsi" w:cstheme="majorHAnsi"/>
        </w:rPr>
        <w:t xml:space="preserve">zarówno </w:t>
      </w:r>
      <w:r w:rsidRPr="00322D3A">
        <w:rPr>
          <w:rFonts w:asciiTheme="majorHAnsi" w:hAnsiTheme="majorHAnsi" w:cstheme="majorHAnsi"/>
        </w:rPr>
        <w:t xml:space="preserve">w obszarze kształcenia (na kierunkach Zarządzanie, Inżynieria Zarządzania oraz w ramach oferty kursów </w:t>
      </w:r>
      <w:r w:rsidR="003C2323" w:rsidRPr="00322D3A">
        <w:rPr>
          <w:rFonts w:asciiTheme="majorHAnsi" w:hAnsiTheme="majorHAnsi" w:cstheme="majorHAnsi"/>
        </w:rPr>
        <w:t>humanistycznych</w:t>
      </w:r>
      <w:r w:rsidR="005116DD" w:rsidRPr="00322D3A">
        <w:rPr>
          <w:rFonts w:asciiTheme="majorHAnsi" w:hAnsiTheme="majorHAnsi" w:cstheme="majorHAnsi"/>
        </w:rPr>
        <w:t>, społecznych</w:t>
      </w:r>
      <w:r w:rsidR="006452B6" w:rsidRPr="00322D3A">
        <w:rPr>
          <w:rFonts w:asciiTheme="majorHAnsi" w:hAnsiTheme="majorHAnsi" w:cstheme="majorHAnsi"/>
        </w:rPr>
        <w:t xml:space="preserve"> </w:t>
      </w:r>
      <w:r w:rsidR="005116DD" w:rsidRPr="00322D3A">
        <w:rPr>
          <w:rFonts w:asciiTheme="majorHAnsi" w:hAnsiTheme="majorHAnsi" w:cstheme="majorHAnsi"/>
        </w:rPr>
        <w:t>i</w:t>
      </w:r>
      <w:r w:rsidR="003C2323" w:rsidRPr="00322D3A">
        <w:rPr>
          <w:rFonts w:asciiTheme="majorHAnsi" w:hAnsiTheme="majorHAnsi" w:cstheme="majorHAnsi"/>
        </w:rPr>
        <w:t xml:space="preserve"> menedżerskich dla studentów Politechniki Wrocławskiej)</w:t>
      </w:r>
      <w:r w:rsidR="006452B6" w:rsidRPr="00322D3A">
        <w:rPr>
          <w:rFonts w:asciiTheme="majorHAnsi" w:hAnsiTheme="majorHAnsi" w:cstheme="majorHAnsi"/>
        </w:rPr>
        <w:t xml:space="preserve"> </w:t>
      </w:r>
      <w:r w:rsidR="005116DD" w:rsidRPr="00322D3A">
        <w:rPr>
          <w:rFonts w:asciiTheme="majorHAnsi" w:hAnsiTheme="majorHAnsi" w:cstheme="majorHAnsi"/>
        </w:rPr>
        <w:t>jak i w</w:t>
      </w:r>
      <w:r w:rsidR="006452B6" w:rsidRPr="00322D3A">
        <w:rPr>
          <w:rFonts w:asciiTheme="majorHAnsi" w:hAnsiTheme="majorHAnsi" w:cstheme="majorHAnsi"/>
        </w:rPr>
        <w:t xml:space="preserve"> </w:t>
      </w:r>
      <w:r w:rsidR="009905BA" w:rsidRPr="00322D3A">
        <w:rPr>
          <w:rFonts w:asciiTheme="majorHAnsi" w:hAnsiTheme="majorHAnsi" w:cstheme="majorHAnsi"/>
        </w:rPr>
        <w:t xml:space="preserve">obszarze </w:t>
      </w:r>
      <w:r w:rsidR="003C2323" w:rsidRPr="00322D3A">
        <w:rPr>
          <w:rFonts w:asciiTheme="majorHAnsi" w:hAnsiTheme="majorHAnsi" w:cstheme="majorHAnsi"/>
        </w:rPr>
        <w:t>badań naukowych (</w:t>
      </w:r>
      <w:r w:rsidR="00D80805" w:rsidRPr="00322D3A">
        <w:rPr>
          <w:rFonts w:asciiTheme="majorHAnsi" w:hAnsiTheme="majorHAnsi" w:cstheme="majorHAnsi"/>
        </w:rPr>
        <w:t xml:space="preserve">głównie </w:t>
      </w:r>
      <w:r w:rsidR="003C2323" w:rsidRPr="00322D3A">
        <w:rPr>
          <w:rFonts w:asciiTheme="majorHAnsi" w:hAnsiTheme="majorHAnsi" w:cstheme="majorHAnsi"/>
        </w:rPr>
        <w:t xml:space="preserve">w </w:t>
      </w:r>
      <w:r w:rsidR="00D80805" w:rsidRPr="00322D3A">
        <w:rPr>
          <w:rFonts w:asciiTheme="majorHAnsi" w:hAnsiTheme="majorHAnsi" w:cstheme="majorHAnsi"/>
        </w:rPr>
        <w:t xml:space="preserve">ewaluowanej </w:t>
      </w:r>
      <w:r w:rsidR="003C2323" w:rsidRPr="00322D3A">
        <w:rPr>
          <w:rFonts w:asciiTheme="majorHAnsi" w:hAnsiTheme="majorHAnsi" w:cstheme="majorHAnsi"/>
        </w:rPr>
        <w:t>dyscyplinie nauk o zarządzaniu i jakości</w:t>
      </w:r>
      <w:r w:rsidR="00D80805" w:rsidRPr="00322D3A">
        <w:rPr>
          <w:rFonts w:asciiTheme="majorHAnsi" w:hAnsiTheme="majorHAnsi" w:cstheme="majorHAnsi"/>
        </w:rPr>
        <w:t xml:space="preserve"> w dziedzinie nauk społecznych, za której rozwój i poziom naukowy ponosi pełną odpowiedzialność</w:t>
      </w:r>
      <w:r w:rsidR="005116DD" w:rsidRPr="00322D3A">
        <w:rPr>
          <w:rFonts w:asciiTheme="majorHAnsi" w:hAnsiTheme="majorHAnsi" w:cstheme="majorHAnsi"/>
        </w:rPr>
        <w:t>,</w:t>
      </w:r>
      <w:r w:rsidR="009905BA" w:rsidRPr="00322D3A">
        <w:rPr>
          <w:rFonts w:asciiTheme="majorHAnsi" w:hAnsiTheme="majorHAnsi" w:cstheme="majorHAnsi"/>
        </w:rPr>
        <w:t xml:space="preserve"> </w:t>
      </w:r>
      <w:r w:rsidR="00D80805" w:rsidRPr="00322D3A">
        <w:rPr>
          <w:rFonts w:asciiTheme="majorHAnsi" w:hAnsiTheme="majorHAnsi" w:cstheme="majorHAnsi"/>
        </w:rPr>
        <w:t xml:space="preserve">oraz </w:t>
      </w:r>
      <w:r w:rsidR="005116DD" w:rsidRPr="00322D3A">
        <w:rPr>
          <w:rFonts w:asciiTheme="majorHAnsi" w:hAnsiTheme="majorHAnsi" w:cstheme="majorHAnsi"/>
        </w:rPr>
        <w:t xml:space="preserve">w </w:t>
      </w:r>
      <w:r w:rsidR="00D80805" w:rsidRPr="00322D3A">
        <w:rPr>
          <w:rFonts w:asciiTheme="majorHAnsi" w:hAnsiTheme="majorHAnsi" w:cstheme="majorHAnsi"/>
        </w:rPr>
        <w:t>innych nieewaluowanych dyscyplinach w dziedzi</w:t>
      </w:r>
      <w:r w:rsidR="005116DD" w:rsidRPr="00322D3A">
        <w:rPr>
          <w:rFonts w:asciiTheme="majorHAnsi" w:hAnsiTheme="majorHAnsi" w:cstheme="majorHAnsi"/>
        </w:rPr>
        <w:t>nach</w:t>
      </w:r>
      <w:r w:rsidR="00D80805" w:rsidRPr="00322D3A">
        <w:rPr>
          <w:rFonts w:asciiTheme="majorHAnsi" w:hAnsiTheme="majorHAnsi" w:cstheme="majorHAnsi"/>
        </w:rPr>
        <w:t xml:space="preserve"> nauk humanistycznych i społecznych</w:t>
      </w:r>
      <w:r w:rsidR="003C2323" w:rsidRPr="00322D3A">
        <w:rPr>
          <w:rFonts w:asciiTheme="majorHAnsi" w:hAnsiTheme="majorHAnsi" w:cstheme="majorHAnsi"/>
        </w:rPr>
        <w:t>).</w:t>
      </w:r>
    </w:p>
    <w:p w14:paraId="6F214786" w14:textId="77777777" w:rsidR="007822E2" w:rsidRPr="00322D3A" w:rsidRDefault="007822E2" w:rsidP="0056323D">
      <w:pPr>
        <w:spacing w:line="276" w:lineRule="auto"/>
        <w:rPr>
          <w:lang w:eastAsia="en-US"/>
        </w:rPr>
      </w:pPr>
    </w:p>
    <w:p w14:paraId="6AC1D0AB" w14:textId="77777777" w:rsidR="00436C0F" w:rsidRPr="00322D3A" w:rsidRDefault="00436C0F" w:rsidP="0056323D">
      <w:pPr>
        <w:spacing w:line="276" w:lineRule="auto"/>
        <w:rPr>
          <w:lang w:eastAsia="en-US"/>
        </w:rPr>
      </w:pPr>
    </w:p>
    <w:p w14:paraId="286F2D07" w14:textId="77777777" w:rsidR="007822E2" w:rsidRPr="00322D3A" w:rsidRDefault="007822E2" w:rsidP="0056323D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22D3A">
        <w:rPr>
          <w:rFonts w:asciiTheme="majorHAnsi" w:hAnsiTheme="majorHAnsi" w:cstheme="majorHAnsi"/>
          <w:b/>
          <w:bCs/>
        </w:rPr>
        <w:t>Wizja Wydziału Zarządzania</w:t>
      </w:r>
    </w:p>
    <w:p w14:paraId="64A191DA" w14:textId="01D5E0E5" w:rsidR="007822E2" w:rsidRPr="00322D3A" w:rsidRDefault="007822E2" w:rsidP="0056323D">
      <w:pPr>
        <w:spacing w:line="276" w:lineRule="auto"/>
        <w:rPr>
          <w:rFonts w:asciiTheme="majorHAnsi" w:hAnsiTheme="majorHAnsi" w:cstheme="majorHAnsi"/>
          <w:b/>
        </w:rPr>
      </w:pPr>
    </w:p>
    <w:p w14:paraId="05215E14" w14:textId="6C22D12C" w:rsidR="00BD715C" w:rsidRPr="00322D3A" w:rsidRDefault="00BD715C" w:rsidP="0056323D">
      <w:pPr>
        <w:spacing w:line="276" w:lineRule="auto"/>
        <w:rPr>
          <w:rFonts w:asciiTheme="majorHAnsi" w:hAnsiTheme="majorHAnsi" w:cstheme="majorHAnsi"/>
          <w:b/>
        </w:rPr>
      </w:pPr>
      <w:r w:rsidRPr="00322D3A">
        <w:rPr>
          <w:rFonts w:asciiTheme="majorHAnsi" w:hAnsiTheme="majorHAnsi" w:cstheme="majorHAnsi"/>
          <w:b/>
          <w:noProof/>
        </w:rPr>
        <w:drawing>
          <wp:inline distT="0" distB="0" distL="0" distR="0" wp14:anchorId="0EBF86C1" wp14:editId="36FFED0B">
            <wp:extent cx="5760720" cy="366014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B21A0" w14:textId="77777777" w:rsidR="00BD715C" w:rsidRPr="00322D3A" w:rsidRDefault="00BD715C" w:rsidP="0056323D">
      <w:pPr>
        <w:spacing w:line="276" w:lineRule="auto"/>
        <w:rPr>
          <w:rFonts w:asciiTheme="majorHAnsi" w:hAnsiTheme="majorHAnsi" w:cstheme="majorHAnsi"/>
          <w:b/>
        </w:rPr>
      </w:pPr>
    </w:p>
    <w:p w14:paraId="25653C4D" w14:textId="1335953E" w:rsidR="00FA23EF" w:rsidRPr="00322D3A" w:rsidRDefault="00FA23EF" w:rsidP="0056323D">
      <w:pPr>
        <w:spacing w:line="276" w:lineRule="auto"/>
        <w:rPr>
          <w:rFonts w:asciiTheme="majorHAnsi" w:hAnsiTheme="majorHAnsi" w:cstheme="majorHAnsi"/>
          <w:b/>
        </w:rPr>
      </w:pPr>
      <w:r w:rsidRPr="00322D3A">
        <w:rPr>
          <w:rFonts w:asciiTheme="majorHAnsi" w:hAnsiTheme="majorHAnsi" w:cstheme="majorHAnsi"/>
          <w:b/>
        </w:rPr>
        <w:t>Cele strategiczne</w:t>
      </w:r>
    </w:p>
    <w:p w14:paraId="713F46E6" w14:textId="77777777" w:rsidR="0007026E" w:rsidRPr="00322D3A" w:rsidRDefault="0007026E" w:rsidP="0007026E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</w:p>
    <w:p w14:paraId="6D9F25F5" w14:textId="1266ABBE" w:rsidR="00803ABB" w:rsidRPr="00322D3A" w:rsidRDefault="000F688D" w:rsidP="00F310E3">
      <w:pPr>
        <w:spacing w:line="276" w:lineRule="auto"/>
        <w:ind w:firstLine="709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Przyjęto hierarchię </w:t>
      </w:r>
      <w:r w:rsidR="00175388" w:rsidRPr="00322D3A">
        <w:rPr>
          <w:rFonts w:asciiTheme="majorHAnsi" w:hAnsiTheme="majorHAnsi" w:cstheme="majorHAnsi"/>
        </w:rPr>
        <w:t>celów</w:t>
      </w:r>
      <w:r w:rsidR="009905BA" w:rsidRPr="00322D3A">
        <w:rPr>
          <w:rFonts w:asciiTheme="majorHAnsi" w:hAnsiTheme="majorHAnsi" w:cstheme="majorHAnsi"/>
        </w:rPr>
        <w:t>,</w:t>
      </w:r>
      <w:r w:rsidR="00175388" w:rsidRPr="00322D3A">
        <w:rPr>
          <w:rFonts w:asciiTheme="majorHAnsi" w:hAnsiTheme="majorHAnsi" w:cstheme="majorHAnsi"/>
        </w:rPr>
        <w:t xml:space="preserve"> </w:t>
      </w:r>
      <w:r w:rsidRPr="00322D3A">
        <w:rPr>
          <w:rFonts w:asciiTheme="majorHAnsi" w:hAnsiTheme="majorHAnsi" w:cstheme="majorHAnsi"/>
        </w:rPr>
        <w:t xml:space="preserve">zgodnie z którą </w:t>
      </w:r>
      <w:r w:rsidR="00175388" w:rsidRPr="00322D3A">
        <w:rPr>
          <w:rFonts w:asciiTheme="majorHAnsi" w:hAnsiTheme="majorHAnsi" w:cstheme="majorHAnsi"/>
        </w:rPr>
        <w:t xml:space="preserve">cele strategiczne są celami o najwyższym znaczeniu, uwzględniającymi przyjętą w dokumencie perspektywę </w:t>
      </w:r>
      <w:r w:rsidR="00175388" w:rsidRPr="00322D3A">
        <w:rPr>
          <w:rFonts w:asciiTheme="majorHAnsi" w:hAnsiTheme="majorHAnsi" w:cstheme="majorHAnsi"/>
          <w:color w:val="000000" w:themeColor="text1"/>
        </w:rPr>
        <w:t>roku 202</w:t>
      </w:r>
      <w:r w:rsidR="00322D3A" w:rsidRPr="00322D3A">
        <w:rPr>
          <w:rFonts w:asciiTheme="majorHAnsi" w:hAnsiTheme="majorHAnsi" w:cstheme="majorHAnsi"/>
          <w:color w:val="000000" w:themeColor="text1"/>
        </w:rPr>
        <w:t>4</w:t>
      </w:r>
      <w:r w:rsidR="00175388" w:rsidRPr="00322D3A">
        <w:rPr>
          <w:rFonts w:asciiTheme="majorHAnsi" w:hAnsiTheme="majorHAnsi" w:cstheme="majorHAnsi"/>
          <w:color w:val="000000" w:themeColor="text1"/>
        </w:rPr>
        <w:t xml:space="preserve"> Wynikają one bezpośrednio z misji i wizji rozwoju Wydziału Zarządzania i odwołują się do kierunków </w:t>
      </w:r>
      <w:r w:rsidR="00175388" w:rsidRPr="00322D3A">
        <w:rPr>
          <w:rFonts w:asciiTheme="majorHAnsi" w:hAnsiTheme="majorHAnsi" w:cstheme="majorHAnsi"/>
        </w:rPr>
        <w:t>rozwoju jednostki w trzech głównych obszarach jej działalności</w:t>
      </w:r>
      <w:r w:rsidRPr="00322D3A">
        <w:rPr>
          <w:rFonts w:asciiTheme="majorHAnsi" w:hAnsiTheme="majorHAnsi" w:cstheme="majorHAnsi"/>
        </w:rPr>
        <w:t xml:space="preserve"> (tabela 1)</w:t>
      </w:r>
      <w:r w:rsidR="00175388" w:rsidRPr="00322D3A">
        <w:rPr>
          <w:rFonts w:asciiTheme="majorHAnsi" w:hAnsiTheme="majorHAnsi" w:cstheme="majorHAnsi"/>
        </w:rPr>
        <w:t xml:space="preserve">. Na poziomie operacyjnym opracowano od dwóch do sześciu celów </w:t>
      </w:r>
      <w:r w:rsidRPr="00322D3A">
        <w:rPr>
          <w:rFonts w:asciiTheme="majorHAnsi" w:hAnsiTheme="majorHAnsi" w:cstheme="majorHAnsi"/>
        </w:rPr>
        <w:t>pomocniczych</w:t>
      </w:r>
      <w:r w:rsidR="00175388" w:rsidRPr="00322D3A">
        <w:rPr>
          <w:rFonts w:asciiTheme="majorHAnsi" w:hAnsiTheme="majorHAnsi" w:cstheme="majorHAnsi"/>
        </w:rPr>
        <w:t xml:space="preserve"> stanowiąc</w:t>
      </w:r>
      <w:r w:rsidR="000825B7" w:rsidRPr="00322D3A">
        <w:rPr>
          <w:rFonts w:asciiTheme="majorHAnsi" w:hAnsiTheme="majorHAnsi" w:cstheme="majorHAnsi"/>
        </w:rPr>
        <w:t>ych</w:t>
      </w:r>
      <w:r w:rsidR="00175388" w:rsidRPr="00322D3A">
        <w:rPr>
          <w:rFonts w:asciiTheme="majorHAnsi" w:hAnsiTheme="majorHAnsi" w:cstheme="majorHAnsi"/>
        </w:rPr>
        <w:t xml:space="preserve"> konkretyzację każdego z </w:t>
      </w:r>
      <w:r w:rsidR="000825B7" w:rsidRPr="00322D3A">
        <w:rPr>
          <w:rFonts w:asciiTheme="majorHAnsi" w:hAnsiTheme="majorHAnsi" w:cstheme="majorHAnsi"/>
        </w:rPr>
        <w:t>8</w:t>
      </w:r>
      <w:r w:rsidR="00175388" w:rsidRPr="00322D3A">
        <w:rPr>
          <w:rFonts w:asciiTheme="majorHAnsi" w:hAnsiTheme="majorHAnsi" w:cstheme="majorHAnsi"/>
        </w:rPr>
        <w:t xml:space="preserve"> celów strategicznych.</w:t>
      </w:r>
      <w:r w:rsidRPr="00322D3A">
        <w:rPr>
          <w:rFonts w:asciiTheme="majorHAnsi" w:hAnsiTheme="majorHAnsi" w:cstheme="majorHAnsi"/>
        </w:rPr>
        <w:t xml:space="preserve"> </w:t>
      </w:r>
      <w:r w:rsidR="00175388" w:rsidRPr="00322D3A">
        <w:rPr>
          <w:rFonts w:asciiTheme="majorHAnsi" w:hAnsiTheme="majorHAnsi" w:cstheme="majorHAnsi"/>
        </w:rPr>
        <w:t xml:space="preserve">Przyjęte w </w:t>
      </w:r>
      <w:r w:rsidRPr="00322D3A">
        <w:rPr>
          <w:rFonts w:asciiTheme="majorHAnsi" w:hAnsiTheme="majorHAnsi" w:cstheme="majorHAnsi"/>
        </w:rPr>
        <w:t>Planie</w:t>
      </w:r>
      <w:r w:rsidR="00175388" w:rsidRPr="00322D3A">
        <w:rPr>
          <w:rFonts w:asciiTheme="majorHAnsi" w:hAnsiTheme="majorHAnsi" w:cstheme="majorHAnsi"/>
        </w:rPr>
        <w:t xml:space="preserve"> rozwoju Wydziału Zarządzania cele </w:t>
      </w:r>
      <w:r w:rsidRPr="00322D3A">
        <w:rPr>
          <w:rFonts w:asciiTheme="majorHAnsi" w:hAnsiTheme="majorHAnsi" w:cstheme="majorHAnsi"/>
        </w:rPr>
        <w:t>operacyjne</w:t>
      </w:r>
      <w:r w:rsidR="00175388" w:rsidRPr="00322D3A">
        <w:rPr>
          <w:rFonts w:asciiTheme="majorHAnsi" w:hAnsiTheme="majorHAnsi" w:cstheme="majorHAnsi"/>
        </w:rPr>
        <w:t xml:space="preserve"> zostały </w:t>
      </w:r>
      <w:r w:rsidR="00175388" w:rsidRPr="00322D3A">
        <w:rPr>
          <w:rFonts w:asciiTheme="majorHAnsi" w:hAnsiTheme="majorHAnsi" w:cstheme="majorHAnsi"/>
        </w:rPr>
        <w:lastRenderedPageBreak/>
        <w:t>zredagowane zgodnie z zasadą SMART, czyli są one: precyzyjnie sformułowane, mierzalne, ambitne, realistyczne i określone w czasie</w:t>
      </w:r>
      <w:r w:rsidRPr="00322D3A">
        <w:rPr>
          <w:rFonts w:asciiTheme="majorHAnsi" w:hAnsiTheme="majorHAnsi" w:cstheme="majorHAnsi"/>
        </w:rPr>
        <w:t xml:space="preserve">. </w:t>
      </w:r>
    </w:p>
    <w:p w14:paraId="0D80298F" w14:textId="77777777" w:rsidR="000F688D" w:rsidRPr="00322D3A" w:rsidRDefault="000F688D" w:rsidP="00175388">
      <w:pPr>
        <w:spacing w:line="276" w:lineRule="auto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Tabela 1. Cele strategiczne przypisane do priorytetowych obszarów działalności.</w:t>
      </w:r>
    </w:p>
    <w:tbl>
      <w:tblPr>
        <w:tblStyle w:val="Tabela-Siatka"/>
        <w:tblW w:w="906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03ABB" w:rsidRPr="00322D3A" w14:paraId="56A49163" w14:textId="77777777" w:rsidTr="00483999">
        <w:tc>
          <w:tcPr>
            <w:tcW w:w="9067" w:type="dxa"/>
            <w:shd w:val="clear" w:color="auto" w:fill="002060"/>
            <w:vAlign w:val="center"/>
          </w:tcPr>
          <w:p w14:paraId="08C708AD" w14:textId="77777777" w:rsidR="00803ABB" w:rsidRPr="00322D3A" w:rsidRDefault="00803ABB" w:rsidP="00803AB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I. Kształcenie</w:t>
            </w:r>
          </w:p>
        </w:tc>
      </w:tr>
      <w:tr w:rsidR="00803ABB" w:rsidRPr="00322D3A" w14:paraId="49DDE9D0" w14:textId="77777777" w:rsidTr="00803ABB">
        <w:tc>
          <w:tcPr>
            <w:tcW w:w="9067" w:type="dxa"/>
          </w:tcPr>
          <w:p w14:paraId="026A7A2E" w14:textId="77777777" w:rsidR="00803ABB" w:rsidRPr="00322D3A" w:rsidRDefault="00803ABB" w:rsidP="00803AB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322D3A">
              <w:rPr>
                <w:rFonts w:asciiTheme="majorHAnsi" w:hAnsiTheme="majorHAnsi" w:cstheme="majorHAnsi"/>
                <w:b/>
              </w:rPr>
              <w:t>1. Zapewnienie wysokiej jakości kształcenia</w:t>
            </w:r>
          </w:p>
        </w:tc>
      </w:tr>
      <w:tr w:rsidR="00803ABB" w:rsidRPr="00322D3A" w14:paraId="2D66E21D" w14:textId="77777777" w:rsidTr="00803ABB">
        <w:tc>
          <w:tcPr>
            <w:tcW w:w="9067" w:type="dxa"/>
          </w:tcPr>
          <w:p w14:paraId="615FA5C2" w14:textId="77777777" w:rsidR="00803ABB" w:rsidRPr="00322D3A" w:rsidRDefault="00803ABB" w:rsidP="00803ABB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a) Poprawa jakości nauczania stacjonarnego i zdalnego</w:t>
            </w:r>
          </w:p>
        </w:tc>
      </w:tr>
      <w:tr w:rsidR="00803ABB" w:rsidRPr="00322D3A" w14:paraId="3306977A" w14:textId="77777777" w:rsidTr="00803ABB">
        <w:tc>
          <w:tcPr>
            <w:tcW w:w="9067" w:type="dxa"/>
          </w:tcPr>
          <w:p w14:paraId="5EFD35D2" w14:textId="77777777" w:rsidR="00803ABB" w:rsidRPr="00322D3A" w:rsidRDefault="00803ABB" w:rsidP="00803ABB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b) Wspieranie pracowników w zakresie doskonalenia kompetencji i wykorzystania nowych technologii</w:t>
            </w:r>
          </w:p>
        </w:tc>
      </w:tr>
      <w:tr w:rsidR="00803ABB" w:rsidRPr="00322D3A" w14:paraId="27306C72" w14:textId="77777777" w:rsidTr="00803ABB">
        <w:tc>
          <w:tcPr>
            <w:tcW w:w="9067" w:type="dxa"/>
          </w:tcPr>
          <w:p w14:paraId="1EEDE329" w14:textId="77777777" w:rsidR="00803ABB" w:rsidRPr="00322D3A" w:rsidRDefault="00803ABB" w:rsidP="00803AB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322D3A">
              <w:rPr>
                <w:rFonts w:asciiTheme="majorHAnsi" w:hAnsiTheme="majorHAnsi" w:cstheme="majorHAnsi"/>
                <w:b/>
              </w:rPr>
              <w:t>2. Doskonalenie programów studiów</w:t>
            </w:r>
          </w:p>
        </w:tc>
      </w:tr>
      <w:tr w:rsidR="00803ABB" w:rsidRPr="00322D3A" w14:paraId="7AF57F0A" w14:textId="77777777" w:rsidTr="00803ABB">
        <w:tc>
          <w:tcPr>
            <w:tcW w:w="9067" w:type="dxa"/>
          </w:tcPr>
          <w:p w14:paraId="07BD0F02" w14:textId="77777777" w:rsidR="00803ABB" w:rsidRPr="00322D3A" w:rsidRDefault="00803ABB" w:rsidP="00803ABB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 xml:space="preserve">a) Dostosowanie programów studiów dla studiów pierwszego i drugiego stopnia do potrzeb rynku pracy oraz potrzeb i oczekiwań studentów </w:t>
            </w:r>
          </w:p>
        </w:tc>
      </w:tr>
      <w:tr w:rsidR="00803ABB" w:rsidRPr="00322D3A" w14:paraId="1DDABF6E" w14:textId="77777777" w:rsidTr="00803ABB">
        <w:tc>
          <w:tcPr>
            <w:tcW w:w="9067" w:type="dxa"/>
          </w:tcPr>
          <w:p w14:paraId="37178F21" w14:textId="77777777" w:rsidR="00803ABB" w:rsidRPr="00322D3A" w:rsidRDefault="00803ABB" w:rsidP="00803ABB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b) Zapewnienie ciągłości kształcenia dla studentów po pierwszym stopniu kształcenia</w:t>
            </w:r>
          </w:p>
        </w:tc>
      </w:tr>
      <w:tr w:rsidR="00803ABB" w:rsidRPr="00322D3A" w14:paraId="3BD63474" w14:textId="77777777" w:rsidTr="00803ABB">
        <w:tc>
          <w:tcPr>
            <w:tcW w:w="9067" w:type="dxa"/>
          </w:tcPr>
          <w:p w14:paraId="6BEE9BA7" w14:textId="77777777" w:rsidR="00803ABB" w:rsidRPr="00322D3A" w:rsidRDefault="00803ABB" w:rsidP="00803ABB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c) Zapewnienie oferty dydaktycznej na pierwszym i drugim stopniu kształcenia w języku angielskim</w:t>
            </w:r>
          </w:p>
        </w:tc>
      </w:tr>
      <w:tr w:rsidR="00803ABB" w:rsidRPr="00322D3A" w14:paraId="5C3B0099" w14:textId="77777777" w:rsidTr="00803ABB">
        <w:tc>
          <w:tcPr>
            <w:tcW w:w="9067" w:type="dxa"/>
          </w:tcPr>
          <w:p w14:paraId="23A71771" w14:textId="77777777" w:rsidR="00803ABB" w:rsidRPr="00322D3A" w:rsidRDefault="00803ABB" w:rsidP="00803ABB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d) Opracowanie i doskonalenie oferty dydaktycznej Wydziału dla Politechniki Wrocławskiej</w:t>
            </w:r>
          </w:p>
        </w:tc>
      </w:tr>
      <w:tr w:rsidR="00803ABB" w:rsidRPr="00322D3A" w14:paraId="41523C63" w14:textId="77777777" w:rsidTr="00803ABB">
        <w:tc>
          <w:tcPr>
            <w:tcW w:w="9067" w:type="dxa"/>
          </w:tcPr>
          <w:p w14:paraId="5E92D069" w14:textId="77777777" w:rsidR="00803ABB" w:rsidRPr="00322D3A" w:rsidRDefault="00803ABB" w:rsidP="00803ABB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e) Doskonalenie oferty dydaktycznej w zakresie studiów podyplomowych</w:t>
            </w:r>
          </w:p>
        </w:tc>
      </w:tr>
      <w:tr w:rsidR="00803ABB" w:rsidRPr="00322D3A" w14:paraId="54A1190A" w14:textId="77777777" w:rsidTr="00803ABB">
        <w:tc>
          <w:tcPr>
            <w:tcW w:w="9067" w:type="dxa"/>
          </w:tcPr>
          <w:p w14:paraId="0AE37F8E" w14:textId="77777777" w:rsidR="00803ABB" w:rsidRPr="00322D3A" w:rsidRDefault="00803ABB" w:rsidP="00803ABB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f) Wprowadzanie nowoczesnych form kształcenia do programów studiów</w:t>
            </w:r>
          </w:p>
        </w:tc>
      </w:tr>
      <w:tr w:rsidR="00803ABB" w:rsidRPr="00322D3A" w14:paraId="1D0940C4" w14:textId="77777777" w:rsidTr="00803ABB">
        <w:tc>
          <w:tcPr>
            <w:tcW w:w="9067" w:type="dxa"/>
          </w:tcPr>
          <w:p w14:paraId="434A8626" w14:textId="77777777" w:rsidR="00803ABB" w:rsidRPr="00322D3A" w:rsidRDefault="00803ABB" w:rsidP="00803AB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322D3A">
              <w:rPr>
                <w:rFonts w:asciiTheme="majorHAnsi" w:hAnsiTheme="majorHAnsi" w:cstheme="majorHAnsi"/>
                <w:b/>
              </w:rPr>
              <w:t>3. Budowanie trwałych relacji ze studentami i absolwentami</w:t>
            </w:r>
          </w:p>
        </w:tc>
      </w:tr>
      <w:tr w:rsidR="00803ABB" w:rsidRPr="00322D3A" w14:paraId="18DDEC0A" w14:textId="77777777" w:rsidTr="00803ABB">
        <w:tc>
          <w:tcPr>
            <w:tcW w:w="9067" w:type="dxa"/>
          </w:tcPr>
          <w:p w14:paraId="07065455" w14:textId="77777777" w:rsidR="00803ABB" w:rsidRPr="00322D3A" w:rsidRDefault="004541DE" w:rsidP="004541D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a) Indywidualizacja ścieżek kształcenia dla utalentowanych studentów</w:t>
            </w:r>
          </w:p>
        </w:tc>
      </w:tr>
      <w:tr w:rsidR="00803ABB" w:rsidRPr="00322D3A" w14:paraId="7FDDAD75" w14:textId="77777777" w:rsidTr="00803ABB">
        <w:tc>
          <w:tcPr>
            <w:tcW w:w="9067" w:type="dxa"/>
          </w:tcPr>
          <w:p w14:paraId="14B50717" w14:textId="77777777" w:rsidR="00803ABB" w:rsidRPr="00322D3A" w:rsidRDefault="004541DE" w:rsidP="00803AB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b) Współuczestnictwo w organizacji wydarzeń integrujących studentów z Wydziałem i wspomagających we wkraczaniu na rynek</w:t>
            </w:r>
          </w:p>
        </w:tc>
      </w:tr>
      <w:tr w:rsidR="00803ABB" w:rsidRPr="00322D3A" w14:paraId="1BFC081C" w14:textId="77777777" w:rsidTr="00483999">
        <w:tc>
          <w:tcPr>
            <w:tcW w:w="9067" w:type="dxa"/>
            <w:shd w:val="clear" w:color="auto" w:fill="002060"/>
          </w:tcPr>
          <w:p w14:paraId="765452DE" w14:textId="77777777" w:rsidR="00803ABB" w:rsidRPr="00322D3A" w:rsidRDefault="00803ABB" w:rsidP="00803AB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II. Działalność naukowa</w:t>
            </w:r>
          </w:p>
        </w:tc>
      </w:tr>
      <w:tr w:rsidR="00803ABB" w:rsidRPr="00322D3A" w14:paraId="08D40D81" w14:textId="77777777" w:rsidTr="00803ABB">
        <w:tc>
          <w:tcPr>
            <w:tcW w:w="9067" w:type="dxa"/>
          </w:tcPr>
          <w:p w14:paraId="779ACDBF" w14:textId="77777777" w:rsidR="00803ABB" w:rsidRPr="00322D3A" w:rsidRDefault="00803ABB" w:rsidP="00803AB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322D3A">
              <w:rPr>
                <w:rFonts w:asciiTheme="majorHAnsi" w:hAnsiTheme="majorHAnsi" w:cstheme="majorHAnsi"/>
                <w:b/>
              </w:rPr>
              <w:t>1. Rozwój jakościowy i ilościowy kadry naukowej</w:t>
            </w:r>
          </w:p>
        </w:tc>
      </w:tr>
      <w:tr w:rsidR="00BD715C" w:rsidRPr="00322D3A" w14:paraId="4C6057DA" w14:textId="77777777" w:rsidTr="00B31F01">
        <w:tc>
          <w:tcPr>
            <w:tcW w:w="9067" w:type="dxa"/>
          </w:tcPr>
          <w:p w14:paraId="2976C495" w14:textId="3EBBB95A" w:rsidR="00BD715C" w:rsidRPr="00322D3A" w:rsidRDefault="00BD715C" w:rsidP="00B31F0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 xml:space="preserve">a) Ciągły wzrost potencjału naukowego pracowników </w:t>
            </w:r>
          </w:p>
        </w:tc>
      </w:tr>
      <w:tr w:rsidR="00803ABB" w:rsidRPr="00322D3A" w14:paraId="6579FE7C" w14:textId="77777777" w:rsidTr="00803ABB">
        <w:tc>
          <w:tcPr>
            <w:tcW w:w="9067" w:type="dxa"/>
          </w:tcPr>
          <w:p w14:paraId="4A16BDBE" w14:textId="11E23698" w:rsidR="00803ABB" w:rsidRPr="00322D3A" w:rsidRDefault="00F310E3" w:rsidP="004541DE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b</w:t>
            </w:r>
            <w:r w:rsidR="004541DE" w:rsidRPr="00322D3A">
              <w:rPr>
                <w:rFonts w:asciiTheme="majorHAnsi" w:hAnsiTheme="majorHAnsi" w:cstheme="majorHAnsi"/>
              </w:rPr>
              <w:t xml:space="preserve">) Rozwój kadry </w:t>
            </w:r>
            <w:r w:rsidR="0089543D" w:rsidRPr="00322D3A">
              <w:rPr>
                <w:rFonts w:asciiTheme="majorHAnsi" w:hAnsiTheme="majorHAnsi" w:cstheme="majorHAnsi"/>
              </w:rPr>
              <w:t>naukowej na Wydziale</w:t>
            </w:r>
          </w:p>
        </w:tc>
      </w:tr>
      <w:tr w:rsidR="00803ABB" w:rsidRPr="00322D3A" w14:paraId="6010F091" w14:textId="77777777" w:rsidTr="00803ABB">
        <w:tc>
          <w:tcPr>
            <w:tcW w:w="9067" w:type="dxa"/>
          </w:tcPr>
          <w:p w14:paraId="1424BA6F" w14:textId="0FE695C2" w:rsidR="00803ABB" w:rsidRPr="00322D3A" w:rsidRDefault="00F310E3" w:rsidP="004541DE">
            <w:pPr>
              <w:spacing w:line="276" w:lineRule="auto"/>
              <w:ind w:left="179"/>
              <w:rPr>
                <w:rFonts w:asciiTheme="majorHAnsi" w:hAnsiTheme="majorHAnsi" w:cstheme="majorHAnsi"/>
                <w:strike/>
              </w:rPr>
            </w:pPr>
            <w:r w:rsidRPr="00322D3A">
              <w:rPr>
                <w:rFonts w:asciiTheme="majorHAnsi" w:hAnsiTheme="majorHAnsi" w:cstheme="majorHAnsi"/>
              </w:rPr>
              <w:t>c</w:t>
            </w:r>
            <w:r w:rsidR="004541DE" w:rsidRPr="00322D3A">
              <w:rPr>
                <w:rFonts w:asciiTheme="majorHAnsi" w:hAnsiTheme="majorHAnsi" w:cstheme="majorHAnsi"/>
              </w:rPr>
              <w:t>) Wspieranie pracowników w prowadzeniu działalności naukowej</w:t>
            </w:r>
          </w:p>
        </w:tc>
      </w:tr>
      <w:tr w:rsidR="00803ABB" w:rsidRPr="00322D3A" w14:paraId="175E4B0B" w14:textId="77777777" w:rsidTr="00803ABB">
        <w:tc>
          <w:tcPr>
            <w:tcW w:w="9067" w:type="dxa"/>
          </w:tcPr>
          <w:p w14:paraId="04E9C604" w14:textId="77777777" w:rsidR="00803ABB" w:rsidRPr="00322D3A" w:rsidRDefault="00803ABB" w:rsidP="00803AB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22D3A">
              <w:rPr>
                <w:rFonts w:asciiTheme="majorHAnsi" w:hAnsiTheme="majorHAnsi" w:cstheme="majorHAnsi"/>
                <w:b/>
                <w:bCs/>
              </w:rPr>
              <w:t>2. Zwiększenie udziału Wydziału w międzynarodowym dorobku badawczym</w:t>
            </w:r>
          </w:p>
        </w:tc>
      </w:tr>
      <w:tr w:rsidR="003A706E" w:rsidRPr="00322D3A" w14:paraId="7B07763B" w14:textId="77777777" w:rsidTr="00705091">
        <w:tc>
          <w:tcPr>
            <w:tcW w:w="9067" w:type="dxa"/>
          </w:tcPr>
          <w:p w14:paraId="17719255" w14:textId="77777777" w:rsidR="003A706E" w:rsidRPr="00322D3A" w:rsidRDefault="003A706E" w:rsidP="003A706E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a) Współpraca z ośrodkami naukowymi w kraju i za granicą</w:t>
            </w:r>
          </w:p>
        </w:tc>
      </w:tr>
      <w:tr w:rsidR="003A706E" w:rsidRPr="00322D3A" w14:paraId="1641F497" w14:textId="77777777" w:rsidTr="00483999">
        <w:tc>
          <w:tcPr>
            <w:tcW w:w="9067" w:type="dxa"/>
            <w:shd w:val="clear" w:color="auto" w:fill="002060"/>
          </w:tcPr>
          <w:p w14:paraId="7C885C18" w14:textId="77777777" w:rsidR="003A706E" w:rsidRPr="00322D3A" w:rsidRDefault="003A706E" w:rsidP="003A706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III. Organizacja</w:t>
            </w:r>
          </w:p>
        </w:tc>
      </w:tr>
      <w:tr w:rsidR="003A706E" w:rsidRPr="00322D3A" w14:paraId="6D6D59E0" w14:textId="77777777" w:rsidTr="00803ABB">
        <w:tc>
          <w:tcPr>
            <w:tcW w:w="9067" w:type="dxa"/>
          </w:tcPr>
          <w:p w14:paraId="7B50FFAC" w14:textId="77777777" w:rsidR="003A706E" w:rsidRPr="00322D3A" w:rsidRDefault="003A706E" w:rsidP="003A706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322D3A">
              <w:rPr>
                <w:rFonts w:asciiTheme="majorHAnsi" w:hAnsiTheme="majorHAnsi" w:cstheme="majorHAnsi"/>
                <w:b/>
              </w:rPr>
              <w:t>1. Sprawne zarządzanie Wydziałem</w:t>
            </w:r>
          </w:p>
        </w:tc>
      </w:tr>
      <w:tr w:rsidR="003A706E" w:rsidRPr="00322D3A" w14:paraId="6E0A3134" w14:textId="77777777" w:rsidTr="00803ABB">
        <w:tc>
          <w:tcPr>
            <w:tcW w:w="9067" w:type="dxa"/>
          </w:tcPr>
          <w:p w14:paraId="171DD1E6" w14:textId="77777777" w:rsidR="003A706E" w:rsidRPr="00322D3A" w:rsidRDefault="005C7DF8" w:rsidP="003A706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a) Prowadzenie transparentnej polityki informacyjnej</w:t>
            </w:r>
          </w:p>
        </w:tc>
      </w:tr>
      <w:tr w:rsidR="003A706E" w:rsidRPr="00322D3A" w14:paraId="01E24E92" w14:textId="77777777" w:rsidTr="00803ABB">
        <w:tc>
          <w:tcPr>
            <w:tcW w:w="9067" w:type="dxa"/>
          </w:tcPr>
          <w:p w14:paraId="180E9121" w14:textId="77777777" w:rsidR="003A706E" w:rsidRPr="00322D3A" w:rsidRDefault="005C7DF8" w:rsidP="003A706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b) Zapewnienie sprawnej współpracy wewnątrz Wydziału</w:t>
            </w:r>
          </w:p>
        </w:tc>
      </w:tr>
      <w:tr w:rsidR="003A706E" w:rsidRPr="00322D3A" w14:paraId="5AE4A4FE" w14:textId="77777777" w:rsidTr="00803ABB">
        <w:tc>
          <w:tcPr>
            <w:tcW w:w="9067" w:type="dxa"/>
          </w:tcPr>
          <w:p w14:paraId="61ECF7A0" w14:textId="77777777" w:rsidR="003A706E" w:rsidRPr="00322D3A" w:rsidRDefault="005C7DF8" w:rsidP="003A706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c) Wykorzystanie nowoczesnych technologii do zarządzania</w:t>
            </w:r>
          </w:p>
        </w:tc>
      </w:tr>
      <w:tr w:rsidR="003A706E" w:rsidRPr="00322D3A" w14:paraId="166E3BF6" w14:textId="77777777" w:rsidTr="00803ABB">
        <w:tc>
          <w:tcPr>
            <w:tcW w:w="9067" w:type="dxa"/>
          </w:tcPr>
          <w:p w14:paraId="109A9C63" w14:textId="77777777" w:rsidR="003A706E" w:rsidRPr="00322D3A" w:rsidRDefault="005C7DF8" w:rsidP="003A706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d) Kształtowanie wizerunku Wydziału</w:t>
            </w:r>
          </w:p>
        </w:tc>
      </w:tr>
      <w:tr w:rsidR="003A706E" w:rsidRPr="00322D3A" w14:paraId="5E0DEC15" w14:textId="77777777" w:rsidTr="00803ABB">
        <w:tc>
          <w:tcPr>
            <w:tcW w:w="9067" w:type="dxa"/>
          </w:tcPr>
          <w:p w14:paraId="1DFF1679" w14:textId="77777777" w:rsidR="003A706E" w:rsidRPr="00322D3A" w:rsidRDefault="003A706E" w:rsidP="003A706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322D3A">
              <w:rPr>
                <w:rFonts w:asciiTheme="majorHAnsi" w:hAnsiTheme="majorHAnsi" w:cstheme="majorHAnsi"/>
                <w:b/>
              </w:rPr>
              <w:t>2. Otwarcie Wydziału na współpracę</w:t>
            </w:r>
          </w:p>
        </w:tc>
      </w:tr>
      <w:tr w:rsidR="005C7DF8" w:rsidRPr="00322D3A" w14:paraId="0717980F" w14:textId="77777777" w:rsidTr="00803ABB">
        <w:tc>
          <w:tcPr>
            <w:tcW w:w="9067" w:type="dxa"/>
          </w:tcPr>
          <w:p w14:paraId="5726D072" w14:textId="77777777" w:rsidR="005C7DF8" w:rsidRPr="00322D3A" w:rsidRDefault="005C7DF8" w:rsidP="003A706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a) Otwarcie Wydziału na współpracę w ramach Politechniki Wrocławskiej</w:t>
            </w:r>
          </w:p>
        </w:tc>
      </w:tr>
      <w:tr w:rsidR="005C7DF8" w:rsidRPr="00322D3A" w14:paraId="0BC45DB9" w14:textId="77777777" w:rsidTr="00803ABB">
        <w:tc>
          <w:tcPr>
            <w:tcW w:w="9067" w:type="dxa"/>
          </w:tcPr>
          <w:p w14:paraId="2F31277B" w14:textId="77777777" w:rsidR="005C7DF8" w:rsidRPr="00322D3A" w:rsidRDefault="005C7DF8" w:rsidP="003A706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b) Otwarcie Wydziału na współpracę z otoczeniem</w:t>
            </w:r>
          </w:p>
        </w:tc>
      </w:tr>
      <w:tr w:rsidR="003A706E" w:rsidRPr="00322D3A" w14:paraId="114CD0E8" w14:textId="77777777" w:rsidTr="00803ABB">
        <w:tc>
          <w:tcPr>
            <w:tcW w:w="9067" w:type="dxa"/>
          </w:tcPr>
          <w:p w14:paraId="074C32FD" w14:textId="77777777" w:rsidR="003A706E" w:rsidRPr="00322D3A" w:rsidRDefault="003A706E" w:rsidP="003A706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322D3A">
              <w:rPr>
                <w:rFonts w:asciiTheme="majorHAnsi" w:hAnsiTheme="majorHAnsi" w:cstheme="majorHAnsi"/>
                <w:b/>
              </w:rPr>
              <w:t>3. Wspieranie rozwoju pracowników</w:t>
            </w:r>
          </w:p>
        </w:tc>
      </w:tr>
      <w:tr w:rsidR="005C7DF8" w:rsidRPr="00322D3A" w14:paraId="011CB8B9" w14:textId="77777777" w:rsidTr="00803ABB">
        <w:tc>
          <w:tcPr>
            <w:tcW w:w="9067" w:type="dxa"/>
          </w:tcPr>
          <w:p w14:paraId="4AF70236" w14:textId="77777777" w:rsidR="005C7DF8" w:rsidRPr="00322D3A" w:rsidRDefault="005C7DF8" w:rsidP="003A706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a) Budowanie kultury wspólnoty na Wydziale</w:t>
            </w:r>
          </w:p>
        </w:tc>
      </w:tr>
      <w:tr w:rsidR="005C7DF8" w:rsidRPr="00322D3A" w14:paraId="53E6C362" w14:textId="77777777" w:rsidTr="00803ABB">
        <w:tc>
          <w:tcPr>
            <w:tcW w:w="9067" w:type="dxa"/>
          </w:tcPr>
          <w:p w14:paraId="45E74249" w14:textId="77777777" w:rsidR="005C7DF8" w:rsidRPr="00322D3A" w:rsidRDefault="005C7DF8" w:rsidP="003A706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t>b) Wprowadzenie transparentnych procedur z zakresu zarządzania zasobami ludzkimi</w:t>
            </w:r>
          </w:p>
        </w:tc>
      </w:tr>
      <w:tr w:rsidR="005C7DF8" w:rsidRPr="00322D3A" w14:paraId="49C510BE" w14:textId="77777777" w:rsidTr="00803ABB">
        <w:tc>
          <w:tcPr>
            <w:tcW w:w="9067" w:type="dxa"/>
          </w:tcPr>
          <w:p w14:paraId="56E27C3D" w14:textId="77777777" w:rsidR="005C7DF8" w:rsidRPr="00322D3A" w:rsidRDefault="005C7DF8" w:rsidP="003A706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22D3A">
              <w:rPr>
                <w:rFonts w:asciiTheme="majorHAnsi" w:hAnsiTheme="majorHAnsi" w:cstheme="majorHAnsi"/>
              </w:rPr>
              <w:lastRenderedPageBreak/>
              <w:t>c) Budowanie kultury ciągłego doskonalenia umiejętności pracowników</w:t>
            </w:r>
          </w:p>
        </w:tc>
      </w:tr>
    </w:tbl>
    <w:p w14:paraId="28202809" w14:textId="77777777" w:rsidR="00FA23EF" w:rsidRPr="00322D3A" w:rsidRDefault="00FA23EF" w:rsidP="00FA23EF">
      <w:pPr>
        <w:spacing w:line="276" w:lineRule="auto"/>
        <w:ind w:left="360"/>
        <w:jc w:val="both"/>
        <w:rPr>
          <w:rFonts w:asciiTheme="majorHAnsi" w:hAnsiTheme="majorHAnsi" w:cstheme="majorHAnsi"/>
        </w:rPr>
      </w:pPr>
    </w:p>
    <w:p w14:paraId="5627EFD5" w14:textId="6B276BC5" w:rsidR="008C1AAF" w:rsidRPr="00322D3A" w:rsidRDefault="006A67CD" w:rsidP="00F310E3">
      <w:pPr>
        <w:spacing w:line="276" w:lineRule="auto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322D3A">
        <w:rPr>
          <w:rFonts w:asciiTheme="majorHAnsi" w:hAnsiTheme="majorHAnsi" w:cstheme="majorHAnsi"/>
        </w:rPr>
        <w:t>Osiągnięcie celów operacyjnych będzie możliwe dzięki realizacji działań strategicznych. Biorąc pod uwagę potencjał Wydziału,</w:t>
      </w:r>
      <w:r w:rsidR="005319EB" w:rsidRPr="00322D3A">
        <w:rPr>
          <w:rFonts w:asciiTheme="majorHAnsi" w:hAnsiTheme="majorHAnsi" w:cstheme="majorHAnsi"/>
        </w:rPr>
        <w:t xml:space="preserve"> </w:t>
      </w:r>
      <w:r w:rsidRPr="00322D3A">
        <w:rPr>
          <w:rFonts w:asciiTheme="majorHAnsi" w:hAnsiTheme="majorHAnsi" w:cstheme="majorHAnsi"/>
          <w:color w:val="000000" w:themeColor="text1"/>
        </w:rPr>
        <w:t>zidentyfikowane w strategii szanse i zagrożenia jego rozwoju, jak też docelową perspektywę czasową dokumentu (czyli 202</w:t>
      </w:r>
      <w:r w:rsidR="00322D3A" w:rsidRPr="00322D3A">
        <w:rPr>
          <w:rFonts w:asciiTheme="majorHAnsi" w:hAnsiTheme="majorHAnsi" w:cstheme="majorHAnsi"/>
          <w:color w:val="000000" w:themeColor="text1"/>
        </w:rPr>
        <w:t>4</w:t>
      </w:r>
      <w:r w:rsidRPr="00322D3A">
        <w:rPr>
          <w:rFonts w:asciiTheme="majorHAnsi" w:hAnsiTheme="majorHAnsi" w:cstheme="majorHAnsi"/>
          <w:color w:val="000000" w:themeColor="text1"/>
        </w:rPr>
        <w:t xml:space="preserve"> rok), do każdego celu</w:t>
      </w:r>
      <w:r w:rsidR="005319EB" w:rsidRPr="00322D3A">
        <w:rPr>
          <w:rFonts w:asciiTheme="majorHAnsi" w:hAnsiTheme="majorHAnsi" w:cstheme="majorHAnsi"/>
          <w:color w:val="000000" w:themeColor="text1"/>
        </w:rPr>
        <w:t xml:space="preserve"> operacyjnego</w:t>
      </w:r>
      <w:r w:rsidRPr="00322D3A">
        <w:rPr>
          <w:rFonts w:asciiTheme="majorHAnsi" w:hAnsiTheme="majorHAnsi" w:cstheme="majorHAnsi"/>
          <w:color w:val="000000" w:themeColor="text1"/>
        </w:rPr>
        <w:t xml:space="preserve"> zaproponowano od 2 do </w:t>
      </w:r>
      <w:r w:rsidR="005319EB" w:rsidRPr="00322D3A">
        <w:rPr>
          <w:rFonts w:asciiTheme="majorHAnsi" w:hAnsiTheme="majorHAnsi" w:cstheme="majorHAnsi"/>
          <w:color w:val="000000" w:themeColor="text1"/>
        </w:rPr>
        <w:t xml:space="preserve">6 </w:t>
      </w:r>
      <w:r w:rsidRPr="00322D3A">
        <w:rPr>
          <w:rFonts w:asciiTheme="majorHAnsi" w:hAnsiTheme="majorHAnsi" w:cstheme="majorHAnsi"/>
          <w:color w:val="000000" w:themeColor="text1"/>
        </w:rPr>
        <w:t>działań, które zestawiono w postaci tzw. karty strategicznej. Karta ta – obok nazw działań – prezentuje także:</w:t>
      </w:r>
    </w:p>
    <w:p w14:paraId="5B7DA552" w14:textId="6C5C9320" w:rsidR="008C1AAF" w:rsidRPr="00322D3A" w:rsidRDefault="005319EB" w:rsidP="008C1AA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color w:val="000000" w:themeColor="text1"/>
          <w:sz w:val="24"/>
          <w:szCs w:val="24"/>
        </w:rPr>
        <w:t>wagę działania</w:t>
      </w:r>
      <w:r w:rsidR="006A67CD" w:rsidRPr="00322D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(zgodnie ze skalą od 1 do 3, gdzie 1 – oznacza </w:t>
      </w:r>
      <w:r w:rsidR="006A67CD" w:rsidRPr="00322D3A">
        <w:rPr>
          <w:rFonts w:asciiTheme="majorHAnsi" w:hAnsiTheme="majorHAnsi" w:cstheme="majorHAnsi"/>
          <w:sz w:val="24"/>
          <w:szCs w:val="24"/>
        </w:rPr>
        <w:t>działanie potrzebne, 2 – działanie ważne, zaś 3 – priorytetowe)</w:t>
      </w:r>
      <w:r w:rsidR="008C1AAF" w:rsidRPr="00322D3A">
        <w:rPr>
          <w:rFonts w:asciiTheme="majorHAnsi" w:hAnsiTheme="majorHAnsi" w:cstheme="majorHAnsi"/>
          <w:sz w:val="24"/>
          <w:szCs w:val="24"/>
        </w:rPr>
        <w:t>;</w:t>
      </w:r>
    </w:p>
    <w:p w14:paraId="04D295A4" w14:textId="2328AD09" w:rsidR="008C1AAF" w:rsidRPr="00322D3A" w:rsidRDefault="006A67CD" w:rsidP="008C1AA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okres realizacji (gdzie A</w:t>
      </w:r>
      <w:r w:rsidR="005319EB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Pr="00322D3A">
        <w:rPr>
          <w:rFonts w:asciiTheme="majorHAnsi" w:hAnsiTheme="majorHAnsi" w:cstheme="majorHAnsi"/>
          <w:sz w:val="24"/>
          <w:szCs w:val="24"/>
        </w:rPr>
        <w:t xml:space="preserve">oznacza, że działanie ma charakter ciągły, B - że okres na jego realizację wynosi 2 lata, C - 4 lata, D – </w:t>
      </w:r>
      <w:r w:rsidR="001E4452" w:rsidRPr="00322D3A">
        <w:rPr>
          <w:rFonts w:asciiTheme="majorHAnsi" w:hAnsiTheme="majorHAnsi" w:cstheme="majorHAnsi"/>
          <w:sz w:val="24"/>
          <w:szCs w:val="24"/>
        </w:rPr>
        <w:t>dłużej</w:t>
      </w:r>
      <w:r w:rsidRPr="00322D3A">
        <w:rPr>
          <w:rFonts w:asciiTheme="majorHAnsi" w:hAnsiTheme="majorHAnsi" w:cstheme="majorHAnsi"/>
          <w:sz w:val="24"/>
          <w:szCs w:val="24"/>
        </w:rPr>
        <w:t>)</w:t>
      </w:r>
      <w:r w:rsidR="008C1AAF" w:rsidRPr="00322D3A">
        <w:rPr>
          <w:rFonts w:asciiTheme="majorHAnsi" w:hAnsiTheme="majorHAnsi" w:cstheme="majorHAnsi"/>
          <w:sz w:val="24"/>
          <w:szCs w:val="24"/>
        </w:rPr>
        <w:t>;</w:t>
      </w:r>
    </w:p>
    <w:p w14:paraId="61EF9AE9" w14:textId="14AB25B7" w:rsidR="0007026E" w:rsidRPr="00322D3A" w:rsidRDefault="006A67CD" w:rsidP="008C1AA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osoby odpowiedzialne za ich przebieg (gdzie D –</w:t>
      </w:r>
      <w:r w:rsidR="005319EB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Pr="00322D3A">
        <w:rPr>
          <w:rFonts w:asciiTheme="majorHAnsi" w:hAnsiTheme="majorHAnsi" w:cstheme="majorHAnsi"/>
          <w:sz w:val="24"/>
          <w:szCs w:val="24"/>
        </w:rPr>
        <w:t>oznacza, że osobą odpowiedzialną za realizację danego działania jest Dziekan Wydziału, D</w:t>
      </w:r>
      <w:r w:rsidR="005319EB" w:rsidRPr="00322D3A">
        <w:rPr>
          <w:rFonts w:asciiTheme="majorHAnsi" w:hAnsiTheme="majorHAnsi" w:cstheme="majorHAnsi"/>
          <w:sz w:val="24"/>
          <w:szCs w:val="24"/>
        </w:rPr>
        <w:t>O</w:t>
      </w:r>
      <w:r w:rsidRPr="00322D3A">
        <w:rPr>
          <w:rFonts w:asciiTheme="majorHAnsi" w:hAnsiTheme="majorHAnsi" w:cstheme="majorHAnsi"/>
          <w:sz w:val="24"/>
          <w:szCs w:val="24"/>
        </w:rPr>
        <w:t xml:space="preserve"> – Prodziekan ds. </w:t>
      </w:r>
      <w:r w:rsidR="005319EB" w:rsidRPr="00322D3A">
        <w:rPr>
          <w:rFonts w:asciiTheme="majorHAnsi" w:hAnsiTheme="majorHAnsi" w:cstheme="majorHAnsi"/>
          <w:sz w:val="24"/>
          <w:szCs w:val="24"/>
        </w:rPr>
        <w:t>Ogólnych</w:t>
      </w:r>
      <w:r w:rsidRPr="00322D3A">
        <w:rPr>
          <w:rFonts w:asciiTheme="majorHAnsi" w:hAnsiTheme="majorHAnsi" w:cstheme="majorHAnsi"/>
          <w:sz w:val="24"/>
          <w:szCs w:val="24"/>
        </w:rPr>
        <w:t xml:space="preserve">, DS – Prodziekan </w:t>
      </w:r>
      <w:r w:rsidR="005319EB" w:rsidRPr="00322D3A">
        <w:rPr>
          <w:rFonts w:asciiTheme="majorHAnsi" w:hAnsiTheme="majorHAnsi" w:cstheme="majorHAnsi"/>
          <w:sz w:val="24"/>
          <w:szCs w:val="24"/>
        </w:rPr>
        <w:t>ds.</w:t>
      </w:r>
      <w:r w:rsidRPr="00322D3A">
        <w:rPr>
          <w:rFonts w:asciiTheme="majorHAnsi" w:hAnsiTheme="majorHAnsi" w:cstheme="majorHAnsi"/>
          <w:sz w:val="24"/>
          <w:szCs w:val="24"/>
        </w:rPr>
        <w:t xml:space="preserve"> Studenckich, D</w:t>
      </w:r>
      <w:r w:rsidR="00DE09DB" w:rsidRPr="00322D3A">
        <w:rPr>
          <w:rFonts w:asciiTheme="majorHAnsi" w:hAnsiTheme="majorHAnsi" w:cstheme="majorHAnsi"/>
          <w:sz w:val="24"/>
          <w:szCs w:val="24"/>
        </w:rPr>
        <w:t>K</w:t>
      </w:r>
      <w:r w:rsidRPr="00322D3A">
        <w:rPr>
          <w:rFonts w:asciiTheme="majorHAnsi" w:hAnsiTheme="majorHAnsi" w:cstheme="majorHAnsi"/>
          <w:sz w:val="24"/>
          <w:szCs w:val="24"/>
        </w:rPr>
        <w:t xml:space="preserve"> - Prodziekan </w:t>
      </w:r>
      <w:r w:rsidR="005319EB" w:rsidRPr="00322D3A">
        <w:rPr>
          <w:rFonts w:asciiTheme="majorHAnsi" w:hAnsiTheme="majorHAnsi" w:cstheme="majorHAnsi"/>
          <w:sz w:val="24"/>
          <w:szCs w:val="24"/>
        </w:rPr>
        <w:t>ds. Kształcenia</w:t>
      </w:r>
      <w:r w:rsidRPr="00322D3A">
        <w:rPr>
          <w:rFonts w:asciiTheme="majorHAnsi" w:hAnsiTheme="majorHAnsi" w:cstheme="majorHAnsi"/>
          <w:sz w:val="24"/>
          <w:szCs w:val="24"/>
        </w:rPr>
        <w:t xml:space="preserve">, KK – Kierownicy Katedr, </w:t>
      </w:r>
      <w:r w:rsidR="005319EB" w:rsidRPr="00322D3A">
        <w:rPr>
          <w:rFonts w:asciiTheme="majorHAnsi" w:hAnsiTheme="majorHAnsi" w:cstheme="majorHAnsi"/>
          <w:sz w:val="24"/>
          <w:szCs w:val="24"/>
        </w:rPr>
        <w:t xml:space="preserve">PRD </w:t>
      </w:r>
      <w:r w:rsidRPr="00322D3A">
        <w:rPr>
          <w:rFonts w:asciiTheme="majorHAnsi" w:hAnsiTheme="majorHAnsi" w:cstheme="majorHAnsi"/>
          <w:sz w:val="24"/>
          <w:szCs w:val="24"/>
        </w:rPr>
        <w:t>–</w:t>
      </w:r>
      <w:r w:rsidR="005319EB" w:rsidRPr="00322D3A">
        <w:rPr>
          <w:rFonts w:asciiTheme="majorHAnsi" w:hAnsiTheme="majorHAnsi" w:cstheme="majorHAnsi"/>
          <w:sz w:val="24"/>
          <w:szCs w:val="24"/>
        </w:rPr>
        <w:t xml:space="preserve"> Przewodniczący Rady Dyscypliny</w:t>
      </w:r>
      <w:r w:rsidR="00500D9F" w:rsidRPr="00322D3A">
        <w:rPr>
          <w:rFonts w:asciiTheme="majorHAnsi" w:hAnsiTheme="majorHAnsi" w:cstheme="majorHAnsi"/>
          <w:sz w:val="24"/>
          <w:szCs w:val="24"/>
        </w:rPr>
        <w:t>, PKP – Przewodniczący Komisji Programowych</w:t>
      </w:r>
      <w:r w:rsidRPr="00322D3A">
        <w:rPr>
          <w:rFonts w:asciiTheme="majorHAnsi" w:hAnsiTheme="majorHAnsi" w:cstheme="majorHAnsi"/>
          <w:sz w:val="24"/>
          <w:szCs w:val="24"/>
        </w:rPr>
        <w:t xml:space="preserve">). </w:t>
      </w:r>
    </w:p>
    <w:p w14:paraId="1FCE6DAF" w14:textId="77777777" w:rsidR="00F310E3" w:rsidRPr="00322D3A" w:rsidRDefault="00F310E3" w:rsidP="00F310E3">
      <w:pPr>
        <w:spacing w:line="276" w:lineRule="auto"/>
        <w:ind w:firstLine="709"/>
        <w:jc w:val="both"/>
        <w:rPr>
          <w:rFonts w:asciiTheme="majorHAnsi" w:hAnsiTheme="majorHAnsi" w:cstheme="majorHAnsi"/>
        </w:rPr>
      </w:pPr>
    </w:p>
    <w:p w14:paraId="1C177C54" w14:textId="238FE276" w:rsidR="003769E5" w:rsidRPr="00322D3A" w:rsidRDefault="0095741E" w:rsidP="0056323D">
      <w:pPr>
        <w:pStyle w:val="Akapitzlist"/>
        <w:numPr>
          <w:ilvl w:val="0"/>
          <w:numId w:val="37"/>
        </w:numPr>
        <w:spacing w:line="276" w:lineRule="auto"/>
        <w:rPr>
          <w:rFonts w:asciiTheme="majorHAnsi" w:hAnsiTheme="majorHAnsi" w:cstheme="majorHAnsi"/>
          <w:b/>
        </w:rPr>
      </w:pPr>
      <w:r w:rsidRPr="00322D3A">
        <w:rPr>
          <w:rFonts w:asciiTheme="majorHAnsi" w:hAnsiTheme="majorHAnsi" w:cstheme="majorHAnsi"/>
          <w:b/>
        </w:rPr>
        <w:t>KSZTAŁCENIE</w:t>
      </w:r>
    </w:p>
    <w:p w14:paraId="4C0963ED" w14:textId="2095C3D4" w:rsidR="00212333" w:rsidRPr="00322D3A" w:rsidRDefault="00212333" w:rsidP="0056323D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Kształcenie na Wydziale Zarządzania </w:t>
      </w:r>
      <w:r w:rsidR="004E262D" w:rsidRPr="00322D3A">
        <w:rPr>
          <w:rFonts w:asciiTheme="majorHAnsi" w:hAnsiTheme="majorHAnsi" w:cstheme="majorHAnsi"/>
        </w:rPr>
        <w:t xml:space="preserve">Politechniki Wrocławskiej </w:t>
      </w:r>
      <w:r w:rsidRPr="00322D3A">
        <w:rPr>
          <w:rFonts w:asciiTheme="majorHAnsi" w:hAnsiTheme="majorHAnsi" w:cstheme="majorHAnsi"/>
        </w:rPr>
        <w:t>odbywa się na w języku polskim oraz</w:t>
      </w:r>
      <w:r w:rsidR="0053434D" w:rsidRPr="00322D3A">
        <w:rPr>
          <w:rFonts w:asciiTheme="majorHAnsi" w:hAnsiTheme="majorHAnsi" w:cstheme="majorHAnsi"/>
        </w:rPr>
        <w:t xml:space="preserve"> w</w:t>
      </w:r>
      <w:r w:rsidRPr="00322D3A">
        <w:rPr>
          <w:rFonts w:asciiTheme="majorHAnsi" w:hAnsiTheme="majorHAnsi" w:cstheme="majorHAnsi"/>
        </w:rPr>
        <w:t xml:space="preserve"> języku angielskim na </w:t>
      </w:r>
      <w:r w:rsidR="009143F7" w:rsidRPr="00322D3A">
        <w:rPr>
          <w:rFonts w:asciiTheme="majorHAnsi" w:hAnsiTheme="majorHAnsi" w:cstheme="majorHAnsi"/>
        </w:rPr>
        <w:t xml:space="preserve">studiach pierwszego </w:t>
      </w:r>
      <w:r w:rsidRPr="00322D3A">
        <w:rPr>
          <w:rFonts w:asciiTheme="majorHAnsi" w:hAnsiTheme="majorHAnsi" w:cstheme="majorHAnsi"/>
        </w:rPr>
        <w:t>i drugi</w:t>
      </w:r>
      <w:r w:rsidR="009143F7" w:rsidRPr="00322D3A">
        <w:rPr>
          <w:rFonts w:asciiTheme="majorHAnsi" w:hAnsiTheme="majorHAnsi" w:cstheme="majorHAnsi"/>
        </w:rPr>
        <w:t>ego</w:t>
      </w:r>
      <w:r w:rsidRPr="00322D3A">
        <w:rPr>
          <w:rFonts w:asciiTheme="majorHAnsi" w:hAnsiTheme="majorHAnsi" w:cstheme="majorHAnsi"/>
        </w:rPr>
        <w:t xml:space="preserve"> stopni</w:t>
      </w:r>
      <w:r w:rsidR="009143F7" w:rsidRPr="00322D3A">
        <w:rPr>
          <w:rFonts w:asciiTheme="majorHAnsi" w:hAnsiTheme="majorHAnsi" w:cstheme="majorHAnsi"/>
        </w:rPr>
        <w:t>a</w:t>
      </w:r>
      <w:r w:rsidRPr="00322D3A">
        <w:rPr>
          <w:rFonts w:asciiTheme="majorHAnsi" w:hAnsiTheme="majorHAnsi" w:cstheme="majorHAnsi"/>
        </w:rPr>
        <w:t xml:space="preserve"> na kierunkach Zarządzanie oraz Inżynieria Zarządzania</w:t>
      </w:r>
      <w:r w:rsidR="009143F7" w:rsidRPr="00322D3A">
        <w:rPr>
          <w:rFonts w:asciiTheme="majorHAnsi" w:hAnsiTheme="majorHAnsi" w:cstheme="majorHAnsi"/>
        </w:rPr>
        <w:t>, a także w ramach studiów podyplomowych</w:t>
      </w:r>
      <w:r w:rsidRPr="00322D3A">
        <w:rPr>
          <w:rFonts w:asciiTheme="majorHAnsi" w:hAnsiTheme="majorHAnsi" w:cstheme="majorHAnsi"/>
        </w:rPr>
        <w:t xml:space="preserve">. </w:t>
      </w:r>
      <w:r w:rsidR="009143F7" w:rsidRPr="00322D3A">
        <w:rPr>
          <w:rFonts w:asciiTheme="majorHAnsi" w:hAnsiTheme="majorHAnsi" w:cstheme="majorHAnsi"/>
        </w:rPr>
        <w:t xml:space="preserve">Oferta dydaktyczna Wydziału wynika z misji i strategii </w:t>
      </w:r>
      <w:r w:rsidR="000C67AF" w:rsidRPr="00322D3A">
        <w:rPr>
          <w:rFonts w:asciiTheme="majorHAnsi" w:hAnsiTheme="majorHAnsi" w:cstheme="majorHAnsi"/>
        </w:rPr>
        <w:t>Politechniki Wrocławskiej, a także przyjętej w Uczelni polityki jakości</w:t>
      </w:r>
      <w:r w:rsidR="008C1AAF" w:rsidRPr="00322D3A">
        <w:rPr>
          <w:rFonts w:asciiTheme="majorHAnsi" w:hAnsiTheme="majorHAnsi" w:cstheme="majorHAnsi"/>
        </w:rPr>
        <w:t>.</w:t>
      </w:r>
      <w:r w:rsidR="000C67AF" w:rsidRPr="00322D3A">
        <w:rPr>
          <w:rFonts w:asciiTheme="majorHAnsi" w:hAnsiTheme="majorHAnsi" w:cstheme="majorHAnsi"/>
        </w:rPr>
        <w:t xml:space="preserve"> </w:t>
      </w:r>
      <w:r w:rsidR="008C1AAF" w:rsidRPr="00322D3A">
        <w:rPr>
          <w:rFonts w:asciiTheme="majorHAnsi" w:hAnsiTheme="majorHAnsi" w:cstheme="majorHAnsi"/>
        </w:rPr>
        <w:t>J</w:t>
      </w:r>
      <w:r w:rsidR="009143F7" w:rsidRPr="00322D3A">
        <w:rPr>
          <w:rFonts w:asciiTheme="majorHAnsi" w:hAnsiTheme="majorHAnsi" w:cstheme="majorHAnsi"/>
        </w:rPr>
        <w:t>est wewnętrznie spójna</w:t>
      </w:r>
      <w:r w:rsidR="008C1AAF" w:rsidRPr="00322D3A">
        <w:rPr>
          <w:rFonts w:asciiTheme="majorHAnsi" w:hAnsiTheme="majorHAnsi" w:cstheme="majorHAnsi"/>
        </w:rPr>
        <w:t>, pozostaje</w:t>
      </w:r>
      <w:r w:rsidRPr="00322D3A">
        <w:rPr>
          <w:rFonts w:asciiTheme="majorHAnsi" w:hAnsiTheme="majorHAnsi" w:cstheme="majorHAnsi"/>
        </w:rPr>
        <w:t xml:space="preserve"> względem siebie </w:t>
      </w:r>
      <w:r w:rsidR="009143F7" w:rsidRPr="00322D3A">
        <w:rPr>
          <w:rFonts w:asciiTheme="majorHAnsi" w:hAnsiTheme="majorHAnsi" w:cstheme="majorHAnsi"/>
        </w:rPr>
        <w:t>komplementarna</w:t>
      </w:r>
      <w:r w:rsidRPr="00322D3A">
        <w:rPr>
          <w:rFonts w:asciiTheme="majorHAnsi" w:hAnsiTheme="majorHAnsi" w:cstheme="majorHAnsi"/>
        </w:rPr>
        <w:t xml:space="preserve">, a </w:t>
      </w:r>
      <w:r w:rsidR="00F33661" w:rsidRPr="00322D3A">
        <w:rPr>
          <w:rFonts w:asciiTheme="majorHAnsi" w:hAnsiTheme="majorHAnsi" w:cstheme="majorHAnsi"/>
        </w:rPr>
        <w:t xml:space="preserve">jej </w:t>
      </w:r>
      <w:r w:rsidRPr="00322D3A">
        <w:rPr>
          <w:rFonts w:asciiTheme="majorHAnsi" w:hAnsiTheme="majorHAnsi" w:cstheme="majorHAnsi"/>
        </w:rPr>
        <w:t>wiodącą dyscypliną kształcenia są nauki o zarządzaniu i jakości.</w:t>
      </w:r>
    </w:p>
    <w:p w14:paraId="1F4B6AE5" w14:textId="5FF6FD7A" w:rsidR="00212333" w:rsidRPr="00322D3A" w:rsidRDefault="009143F7" w:rsidP="0056323D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Tworząc </w:t>
      </w:r>
      <w:r w:rsidR="00212333" w:rsidRPr="00322D3A">
        <w:rPr>
          <w:rFonts w:asciiTheme="majorHAnsi" w:hAnsiTheme="majorHAnsi" w:cstheme="majorHAnsi"/>
        </w:rPr>
        <w:t xml:space="preserve">programy studiów na wskazanych kierunkach </w:t>
      </w:r>
      <w:r w:rsidR="000C67AF" w:rsidRPr="00322D3A">
        <w:rPr>
          <w:rFonts w:asciiTheme="majorHAnsi" w:hAnsiTheme="majorHAnsi" w:cstheme="majorHAnsi"/>
        </w:rPr>
        <w:t>studiów pierwszego i drugiego stopnia</w:t>
      </w:r>
      <w:r w:rsidR="0053434D" w:rsidRPr="00322D3A">
        <w:rPr>
          <w:rFonts w:asciiTheme="majorHAnsi" w:hAnsiTheme="majorHAnsi" w:cstheme="majorHAnsi"/>
        </w:rPr>
        <w:t>,</w:t>
      </w:r>
      <w:r w:rsidR="000C67AF" w:rsidRPr="00322D3A">
        <w:rPr>
          <w:rFonts w:asciiTheme="majorHAnsi" w:hAnsiTheme="majorHAnsi" w:cstheme="majorHAnsi"/>
        </w:rPr>
        <w:t xml:space="preserve"> </w:t>
      </w:r>
      <w:r w:rsidR="00212333" w:rsidRPr="00322D3A">
        <w:rPr>
          <w:rFonts w:asciiTheme="majorHAnsi" w:hAnsiTheme="majorHAnsi" w:cstheme="majorHAnsi"/>
        </w:rPr>
        <w:t>uwzględnia się konieczność nabycia przez absolwenta każdego z tych kierunków kompetencji biznesowych, analitycznych, społecznych oraz technicznych</w:t>
      </w:r>
      <w:r w:rsidR="003C491E" w:rsidRPr="00322D3A">
        <w:rPr>
          <w:rFonts w:asciiTheme="majorHAnsi" w:hAnsiTheme="majorHAnsi" w:cstheme="majorHAnsi"/>
        </w:rPr>
        <w:t xml:space="preserve"> w dziedzinie nauk społecznych w dyscyplinie nauki o zarządzaniu i jakości</w:t>
      </w:r>
      <w:r w:rsidR="00212333" w:rsidRPr="00322D3A">
        <w:rPr>
          <w:rFonts w:asciiTheme="majorHAnsi" w:hAnsiTheme="majorHAnsi" w:cstheme="majorHAnsi"/>
        </w:rPr>
        <w:t xml:space="preserve">. Uwzględnia się także komplementarny charakter obu kierunków. Różnice między kierunkami wynikają z odmiennego układu treści programowych. W ramach kierunku Zarządzanie większość efektów uczenia się dotyczy kompetencji biznesowych i społecznych, natomiast kompetencje analityczne oraz techniczne rozumiane są jako wspierające. Z kolei w ramach kierunku Inżynieria Zarządzania większość efektów uczenia się dotyczy kompetencji analitycznych oraz technicznych, natomiast kompetencje biznesowe i społeczne rozumiane są jako wspierające. Konsekwencją tak przyjętego podziału jest odmienna charakterystyka profili absolwentów. </w:t>
      </w:r>
    </w:p>
    <w:p w14:paraId="2B5086F8" w14:textId="7C18B9B6" w:rsidR="003769E5" w:rsidRPr="00322D3A" w:rsidRDefault="003C2323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ab/>
        <w:t xml:space="preserve">Wydział Zarządzania Politechniki Wrocławskiej prowadzi również kształcenie studentów </w:t>
      </w:r>
      <w:r w:rsidR="008C1AAF" w:rsidRPr="00322D3A">
        <w:rPr>
          <w:rFonts w:asciiTheme="majorHAnsi" w:hAnsiTheme="majorHAnsi" w:cstheme="majorHAnsi"/>
        </w:rPr>
        <w:t>Uczelni</w:t>
      </w:r>
      <w:r w:rsidR="00DF6DB9" w:rsidRPr="00322D3A">
        <w:rPr>
          <w:rFonts w:asciiTheme="majorHAnsi" w:hAnsiTheme="majorHAnsi" w:cstheme="majorHAnsi"/>
        </w:rPr>
        <w:t xml:space="preserve"> </w:t>
      </w:r>
      <w:r w:rsidRPr="00322D3A">
        <w:rPr>
          <w:rFonts w:asciiTheme="majorHAnsi" w:hAnsiTheme="majorHAnsi" w:cstheme="majorHAnsi"/>
        </w:rPr>
        <w:t>w zakresie kursów humanistycznych</w:t>
      </w:r>
      <w:r w:rsidR="000D327C" w:rsidRPr="00322D3A">
        <w:rPr>
          <w:rFonts w:asciiTheme="majorHAnsi" w:hAnsiTheme="majorHAnsi" w:cstheme="majorHAnsi"/>
        </w:rPr>
        <w:t>, społecznych</w:t>
      </w:r>
      <w:r w:rsidRPr="00322D3A">
        <w:rPr>
          <w:rFonts w:asciiTheme="majorHAnsi" w:hAnsiTheme="majorHAnsi" w:cstheme="majorHAnsi"/>
        </w:rPr>
        <w:t xml:space="preserve"> oraz menedżerskich.</w:t>
      </w:r>
      <w:r w:rsidR="000D327C" w:rsidRPr="00322D3A">
        <w:rPr>
          <w:rFonts w:asciiTheme="majorHAnsi" w:hAnsiTheme="majorHAnsi" w:cstheme="majorHAnsi"/>
        </w:rPr>
        <w:t xml:space="preserve"> W ślad za tym</w:t>
      </w:r>
      <w:r w:rsidR="000D327C" w:rsidRPr="00322D3A">
        <w:rPr>
          <w:rFonts w:asciiTheme="majorHAnsi" w:hAnsiTheme="majorHAnsi" w:cstheme="majorHAnsi"/>
          <w:color w:val="FF0000"/>
        </w:rPr>
        <w:t>,</w:t>
      </w:r>
      <w:r w:rsidR="000D327C" w:rsidRPr="00322D3A">
        <w:rPr>
          <w:rFonts w:asciiTheme="majorHAnsi" w:hAnsiTheme="majorHAnsi" w:cstheme="majorHAnsi"/>
        </w:rPr>
        <w:t xml:space="preserve"> Wydział prowadzi także kształcenie dla doktorantów i pracowników Politechniki Wrocławskiej w tym zakresie. </w:t>
      </w:r>
    </w:p>
    <w:p w14:paraId="4B569F46" w14:textId="49417BB6" w:rsidR="0090356B" w:rsidRPr="00322D3A" w:rsidRDefault="0090356B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lastRenderedPageBreak/>
        <w:tab/>
      </w:r>
      <w:r w:rsidR="000D327C" w:rsidRPr="00322D3A">
        <w:rPr>
          <w:rFonts w:asciiTheme="majorHAnsi" w:hAnsiTheme="majorHAnsi" w:cstheme="majorHAnsi"/>
        </w:rPr>
        <w:t>Wydział</w:t>
      </w:r>
      <w:r w:rsidRPr="00322D3A">
        <w:rPr>
          <w:rFonts w:asciiTheme="majorHAnsi" w:hAnsiTheme="majorHAnsi" w:cstheme="majorHAnsi"/>
        </w:rPr>
        <w:t xml:space="preserve"> Zarządzania </w:t>
      </w:r>
      <w:r w:rsidR="000D327C" w:rsidRPr="00322D3A">
        <w:rPr>
          <w:rFonts w:asciiTheme="majorHAnsi" w:hAnsiTheme="majorHAnsi" w:cstheme="majorHAnsi"/>
        </w:rPr>
        <w:t>współpracuje również z funkcjonującą na</w:t>
      </w:r>
      <w:r w:rsidRPr="00322D3A">
        <w:rPr>
          <w:rFonts w:asciiTheme="majorHAnsi" w:hAnsiTheme="majorHAnsi" w:cstheme="majorHAnsi"/>
        </w:rPr>
        <w:t xml:space="preserve"> Politechnice Wrocławskie</w:t>
      </w:r>
      <w:r w:rsidR="000D327C" w:rsidRPr="00322D3A">
        <w:rPr>
          <w:rFonts w:asciiTheme="majorHAnsi" w:hAnsiTheme="majorHAnsi" w:cstheme="majorHAnsi"/>
        </w:rPr>
        <w:t>j</w:t>
      </w:r>
      <w:r w:rsidRPr="00322D3A">
        <w:rPr>
          <w:rFonts w:asciiTheme="majorHAnsi" w:hAnsiTheme="majorHAnsi" w:cstheme="majorHAnsi"/>
        </w:rPr>
        <w:t xml:space="preserve"> Szkoł</w:t>
      </w:r>
      <w:r w:rsidR="000D327C" w:rsidRPr="00322D3A">
        <w:rPr>
          <w:rFonts w:asciiTheme="majorHAnsi" w:hAnsiTheme="majorHAnsi" w:cstheme="majorHAnsi"/>
        </w:rPr>
        <w:t>ą</w:t>
      </w:r>
      <w:r w:rsidRPr="00322D3A">
        <w:rPr>
          <w:rFonts w:asciiTheme="majorHAnsi" w:hAnsiTheme="majorHAnsi" w:cstheme="majorHAnsi"/>
        </w:rPr>
        <w:t xml:space="preserve"> Doktorsk</w:t>
      </w:r>
      <w:r w:rsidR="000D327C" w:rsidRPr="00322D3A">
        <w:rPr>
          <w:rFonts w:asciiTheme="majorHAnsi" w:hAnsiTheme="majorHAnsi" w:cstheme="majorHAnsi"/>
        </w:rPr>
        <w:t>ą zarówno w ramach prowadzenia własnej dyscypliny kształcenia (nauki o zarządzaniu i jakości</w:t>
      </w:r>
      <w:r w:rsidR="00DF6DB9" w:rsidRPr="00322D3A">
        <w:rPr>
          <w:rFonts w:asciiTheme="majorHAnsi" w:hAnsiTheme="majorHAnsi" w:cstheme="majorHAnsi"/>
        </w:rPr>
        <w:t>)</w:t>
      </w:r>
      <w:r w:rsidR="008C1AAF" w:rsidRPr="00322D3A">
        <w:rPr>
          <w:rFonts w:asciiTheme="majorHAnsi" w:hAnsiTheme="majorHAnsi" w:cstheme="majorHAnsi"/>
        </w:rPr>
        <w:t>, jak i</w:t>
      </w:r>
      <w:r w:rsidR="000D327C" w:rsidRPr="00322D3A">
        <w:rPr>
          <w:rFonts w:asciiTheme="majorHAnsi" w:hAnsiTheme="majorHAnsi" w:cstheme="majorHAnsi"/>
        </w:rPr>
        <w:t xml:space="preserve"> kursów humanistycznych, społecznych</w:t>
      </w:r>
      <w:r w:rsidR="00DF6DB9" w:rsidRPr="00322D3A">
        <w:rPr>
          <w:rFonts w:asciiTheme="majorHAnsi" w:hAnsiTheme="majorHAnsi" w:cstheme="majorHAnsi"/>
        </w:rPr>
        <w:t xml:space="preserve"> oraz</w:t>
      </w:r>
      <w:r w:rsidR="000D327C" w:rsidRPr="00322D3A">
        <w:rPr>
          <w:rFonts w:asciiTheme="majorHAnsi" w:hAnsiTheme="majorHAnsi" w:cstheme="majorHAnsi"/>
        </w:rPr>
        <w:t xml:space="preserve"> menedżerskich dla doktorantów z innych dyscyplin kształcenia.</w:t>
      </w:r>
    </w:p>
    <w:p w14:paraId="55292FB2" w14:textId="77777777" w:rsidR="003C2323" w:rsidRPr="00322D3A" w:rsidRDefault="003C2323" w:rsidP="0056323D">
      <w:pPr>
        <w:spacing w:line="276" w:lineRule="auto"/>
        <w:jc w:val="both"/>
        <w:rPr>
          <w:rFonts w:asciiTheme="majorHAnsi" w:hAnsiTheme="majorHAnsi" w:cstheme="majorHAnsi"/>
        </w:rPr>
      </w:pPr>
    </w:p>
    <w:p w14:paraId="2817B5C1" w14:textId="5C4BD142" w:rsidR="001653FC" w:rsidRPr="00322D3A" w:rsidRDefault="001653FC" w:rsidP="0056323D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Cele strategiczne w obszarze kształcenia na Wydziale, korespondujące z nimi cele operacyjne oraz działania planowane w ramach każdego z nich</w:t>
      </w:r>
      <w:r w:rsidR="00FF7F3E" w:rsidRPr="00322D3A">
        <w:rPr>
          <w:rFonts w:asciiTheme="majorHAnsi" w:hAnsiTheme="majorHAnsi" w:cstheme="majorHAnsi"/>
        </w:rPr>
        <w:t>,</w:t>
      </w:r>
      <w:r w:rsidRPr="00322D3A">
        <w:rPr>
          <w:rFonts w:asciiTheme="majorHAnsi" w:hAnsiTheme="majorHAnsi" w:cstheme="majorHAnsi"/>
        </w:rPr>
        <w:t xml:space="preserve"> prezentują się następująco:</w:t>
      </w:r>
    </w:p>
    <w:p w14:paraId="30A46AC8" w14:textId="1DCECB37" w:rsidR="00C16549" w:rsidRPr="00322D3A" w:rsidRDefault="00C16549" w:rsidP="0056323D">
      <w:pPr>
        <w:spacing w:line="276" w:lineRule="auto"/>
        <w:ind w:firstLine="360"/>
        <w:jc w:val="both"/>
        <w:rPr>
          <w:rFonts w:asciiTheme="majorHAnsi" w:hAnsiTheme="majorHAnsi" w:cstheme="majorHAnsi"/>
        </w:rPr>
      </w:pPr>
    </w:p>
    <w:p w14:paraId="2EA140F1" w14:textId="77777777" w:rsidR="00222DC1" w:rsidRPr="00322D3A" w:rsidRDefault="00222DC1" w:rsidP="00FA23E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2D3A">
        <w:rPr>
          <w:rFonts w:asciiTheme="majorHAnsi" w:hAnsiTheme="majorHAnsi" w:cstheme="majorHAnsi"/>
          <w:b/>
          <w:sz w:val="24"/>
          <w:szCs w:val="24"/>
        </w:rPr>
        <w:t>Zapewnienie wysokiej jakości kształcenia</w:t>
      </w:r>
      <w:r w:rsidR="00D80805" w:rsidRPr="00322D3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B451F8F" w14:textId="5F26050E" w:rsidR="00222DC1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a) </w:t>
      </w:r>
      <w:r w:rsidR="00222DC1" w:rsidRPr="00322D3A">
        <w:rPr>
          <w:rFonts w:asciiTheme="majorHAnsi" w:hAnsiTheme="majorHAnsi" w:cstheme="majorHAnsi"/>
        </w:rPr>
        <w:t>Poprawa jakości nauczania stacjonarnego i zdalnego</w:t>
      </w:r>
      <w:r w:rsidR="00483999" w:rsidRPr="00322D3A">
        <w:rPr>
          <w:rFonts w:asciiTheme="majorHAnsi" w:hAnsiTheme="majorHAnsi" w:cstheme="majorHAnsi"/>
        </w:rPr>
        <w:t>:</w:t>
      </w:r>
    </w:p>
    <w:p w14:paraId="25D8B221" w14:textId="67314AC3" w:rsidR="00222DC1" w:rsidRPr="00322D3A" w:rsidRDefault="00222DC1" w:rsidP="0056323D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Ciągła aktualizacja Wydziałowego Systemu Zapewnienia Jakości Kształceni</w:t>
      </w:r>
      <w:r w:rsidR="00F310E3" w:rsidRPr="00322D3A">
        <w:rPr>
          <w:rFonts w:asciiTheme="majorHAnsi" w:hAnsiTheme="majorHAnsi" w:cstheme="majorHAnsi"/>
          <w:sz w:val="24"/>
          <w:szCs w:val="24"/>
        </w:rPr>
        <w:t>a.</w:t>
      </w:r>
    </w:p>
    <w:p w14:paraId="0536552A" w14:textId="419DCE7F" w:rsidR="00081E84" w:rsidRPr="00322D3A" w:rsidRDefault="005319EB" w:rsidP="0056323D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Opracowanie i wdrożenie </w:t>
      </w:r>
      <w:r w:rsidR="00081E84" w:rsidRPr="00322D3A">
        <w:rPr>
          <w:rFonts w:asciiTheme="majorHAnsi" w:hAnsiTheme="majorHAnsi" w:cstheme="majorHAnsi"/>
          <w:sz w:val="24"/>
          <w:szCs w:val="24"/>
        </w:rPr>
        <w:t>systemu rozdziału zajęć uwzględniającego kompetencje i obciążenia pracowników</w:t>
      </w:r>
      <w:r w:rsidR="00BD715C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5FD43BFF" w14:textId="720E8990" w:rsidR="00222DC1" w:rsidRPr="00322D3A" w:rsidRDefault="00BD715C" w:rsidP="0056323D">
      <w:pPr>
        <w:pStyle w:val="Akapitzlist"/>
        <w:numPr>
          <w:ilvl w:val="1"/>
          <w:numId w:val="26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Cykliczna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 organizacja i analiza wyników ankietyzacji kursów</w:t>
      </w:r>
      <w:r w:rsidRPr="00322D3A">
        <w:rPr>
          <w:rFonts w:asciiTheme="majorHAnsi" w:hAnsiTheme="majorHAnsi" w:cstheme="majorHAnsi"/>
          <w:sz w:val="24"/>
          <w:szCs w:val="24"/>
        </w:rPr>
        <w:t>.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0E9055" w14:textId="178A7676" w:rsidR="00222DC1" w:rsidRPr="00322D3A" w:rsidRDefault="00BD715C" w:rsidP="0056323D">
      <w:pPr>
        <w:pStyle w:val="Akapitzlist"/>
        <w:numPr>
          <w:ilvl w:val="1"/>
          <w:numId w:val="26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Cykliczna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 organizacja i analiza wyników hospitacji</w:t>
      </w:r>
      <w:r w:rsidRPr="00322D3A">
        <w:rPr>
          <w:rFonts w:asciiTheme="majorHAnsi" w:hAnsiTheme="majorHAnsi" w:cstheme="majorHAnsi"/>
          <w:sz w:val="24"/>
          <w:szCs w:val="24"/>
        </w:rPr>
        <w:t>.</w:t>
      </w:r>
    </w:p>
    <w:p w14:paraId="05C3FFE6" w14:textId="5A5632FB" w:rsidR="00222DC1" w:rsidRPr="00322D3A" w:rsidRDefault="00705091" w:rsidP="0056323D">
      <w:pPr>
        <w:pStyle w:val="Akapitzlist"/>
        <w:numPr>
          <w:ilvl w:val="1"/>
          <w:numId w:val="26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Opracowanie i wdrożenie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 procedury przeprowadzania ankietyzacji / hospitacji interwencyjnej</w:t>
      </w:r>
      <w:r w:rsidR="00F310E3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75B06679" w14:textId="3B7B5587" w:rsidR="00222DC1" w:rsidRPr="00322D3A" w:rsidRDefault="00705091" w:rsidP="0056323D">
      <w:pPr>
        <w:pStyle w:val="Akapitzlist"/>
        <w:numPr>
          <w:ilvl w:val="1"/>
          <w:numId w:val="26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Opracowanie i 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wdrożenie mechanizmów </w:t>
      </w:r>
      <w:r w:rsidR="005319EB" w:rsidRPr="00322D3A">
        <w:rPr>
          <w:rFonts w:asciiTheme="majorHAnsi" w:hAnsiTheme="majorHAnsi" w:cstheme="majorHAnsi"/>
          <w:sz w:val="24"/>
          <w:szCs w:val="24"/>
        </w:rPr>
        <w:t xml:space="preserve">rozwiązywania 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problemów </w:t>
      </w:r>
      <w:r w:rsidR="005319EB" w:rsidRPr="00322D3A">
        <w:rPr>
          <w:rFonts w:asciiTheme="majorHAnsi" w:hAnsiTheme="majorHAnsi" w:cstheme="majorHAnsi"/>
          <w:sz w:val="24"/>
          <w:szCs w:val="24"/>
        </w:rPr>
        <w:t xml:space="preserve">dotyczących kształcenia przez studentów </w:t>
      </w:r>
      <w:r w:rsidR="00222DC1" w:rsidRPr="00322D3A">
        <w:rPr>
          <w:rFonts w:asciiTheme="majorHAnsi" w:hAnsiTheme="majorHAnsi" w:cstheme="majorHAnsi"/>
          <w:sz w:val="24"/>
          <w:szCs w:val="24"/>
        </w:rPr>
        <w:t>w trakcie trwania semestru (Pogotowie Dydaktyczne)</w:t>
      </w:r>
      <w:r w:rsidR="00BD715C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507EAF2D" w14:textId="0E89F62D" w:rsidR="00222DC1" w:rsidRPr="00322D3A" w:rsidRDefault="00222DC1" w:rsidP="0056323D">
      <w:pPr>
        <w:pStyle w:val="Akapitzlist"/>
        <w:numPr>
          <w:ilvl w:val="1"/>
          <w:numId w:val="26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Upowszechnianie kultury </w:t>
      </w:r>
      <w:r w:rsidR="00993186" w:rsidRPr="00322D3A">
        <w:rPr>
          <w:rFonts w:asciiTheme="majorHAnsi" w:hAnsiTheme="majorHAnsi" w:cstheme="majorHAnsi"/>
          <w:sz w:val="24"/>
          <w:szCs w:val="24"/>
        </w:rPr>
        <w:t xml:space="preserve">ciągłego doskonalenia </w:t>
      </w:r>
      <w:r w:rsidRPr="00322D3A">
        <w:rPr>
          <w:rFonts w:asciiTheme="majorHAnsi" w:hAnsiTheme="majorHAnsi" w:cstheme="majorHAnsi"/>
          <w:sz w:val="24"/>
          <w:szCs w:val="24"/>
        </w:rPr>
        <w:t>jakości dydaktyczne</w:t>
      </w:r>
      <w:r w:rsidR="00BD715C" w:rsidRPr="00322D3A">
        <w:rPr>
          <w:rFonts w:asciiTheme="majorHAnsi" w:hAnsiTheme="majorHAnsi" w:cstheme="majorHAnsi"/>
          <w:sz w:val="24"/>
          <w:szCs w:val="24"/>
        </w:rPr>
        <w:t>j.</w:t>
      </w:r>
    </w:p>
    <w:p w14:paraId="1E28E906" w14:textId="52C066EE" w:rsidR="00C80EA0" w:rsidRPr="00322D3A" w:rsidRDefault="00C80EA0" w:rsidP="0056323D">
      <w:pPr>
        <w:pStyle w:val="Akapitzlist"/>
        <w:numPr>
          <w:ilvl w:val="1"/>
          <w:numId w:val="26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Dostosowywani</w:t>
      </w:r>
      <w:r w:rsidR="006A5B6A" w:rsidRPr="00322D3A">
        <w:rPr>
          <w:rFonts w:asciiTheme="majorHAnsi" w:hAnsiTheme="majorHAnsi" w:cstheme="majorHAnsi"/>
          <w:sz w:val="24"/>
          <w:szCs w:val="24"/>
        </w:rPr>
        <w:t>e</w:t>
      </w:r>
      <w:r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="00705091" w:rsidRPr="00322D3A">
        <w:rPr>
          <w:rFonts w:asciiTheme="majorHAnsi" w:hAnsiTheme="majorHAnsi" w:cstheme="majorHAnsi"/>
          <w:sz w:val="24"/>
          <w:szCs w:val="24"/>
        </w:rPr>
        <w:t xml:space="preserve">metod </w:t>
      </w:r>
      <w:r w:rsidRPr="00322D3A">
        <w:rPr>
          <w:rFonts w:asciiTheme="majorHAnsi" w:hAnsiTheme="majorHAnsi" w:cstheme="majorHAnsi"/>
          <w:sz w:val="24"/>
          <w:szCs w:val="24"/>
        </w:rPr>
        <w:t>kształcenia do potrzeb edukacyjnych studentów z niepełnosprawnością oraz ze szczególnymi potrzebami i współprac</w:t>
      </w:r>
      <w:r w:rsidR="00705091" w:rsidRPr="00322D3A">
        <w:rPr>
          <w:rFonts w:asciiTheme="majorHAnsi" w:hAnsiTheme="majorHAnsi" w:cstheme="majorHAnsi"/>
          <w:sz w:val="24"/>
          <w:szCs w:val="24"/>
        </w:rPr>
        <w:t>owanie</w:t>
      </w:r>
      <w:r w:rsidRPr="00322D3A">
        <w:rPr>
          <w:rFonts w:asciiTheme="majorHAnsi" w:hAnsiTheme="majorHAnsi" w:cstheme="majorHAnsi"/>
          <w:sz w:val="24"/>
          <w:szCs w:val="24"/>
        </w:rPr>
        <w:t xml:space="preserve"> z odpowiednimi Jednostkami Uczelni w tym zakresie</w:t>
      </w:r>
      <w:r w:rsidR="00BD715C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22803E82" w14:textId="01E680B7" w:rsidR="00222DC1" w:rsidRPr="00322D3A" w:rsidRDefault="00705091" w:rsidP="0056323D">
      <w:pPr>
        <w:pStyle w:val="Akapitzlist"/>
        <w:numPr>
          <w:ilvl w:val="1"/>
          <w:numId w:val="26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Opracowywanie c</w:t>
      </w:r>
      <w:r w:rsidR="00222DC1" w:rsidRPr="00322D3A">
        <w:rPr>
          <w:rFonts w:asciiTheme="majorHAnsi" w:hAnsiTheme="majorHAnsi" w:cstheme="majorHAnsi"/>
          <w:sz w:val="24"/>
          <w:szCs w:val="24"/>
        </w:rPr>
        <w:t>oroczn</w:t>
      </w:r>
      <w:r w:rsidRPr="00322D3A">
        <w:rPr>
          <w:rFonts w:asciiTheme="majorHAnsi" w:hAnsiTheme="majorHAnsi" w:cstheme="majorHAnsi"/>
          <w:sz w:val="24"/>
          <w:szCs w:val="24"/>
        </w:rPr>
        <w:t>ych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 rekomendacj</w:t>
      </w:r>
      <w:r w:rsidRPr="00322D3A">
        <w:rPr>
          <w:rFonts w:asciiTheme="majorHAnsi" w:hAnsiTheme="majorHAnsi" w:cstheme="majorHAnsi"/>
          <w:sz w:val="24"/>
          <w:szCs w:val="24"/>
        </w:rPr>
        <w:t>i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 zmian formułowa</w:t>
      </w:r>
      <w:r w:rsidRPr="00322D3A">
        <w:rPr>
          <w:rFonts w:asciiTheme="majorHAnsi" w:hAnsiTheme="majorHAnsi" w:cstheme="majorHAnsi"/>
          <w:sz w:val="24"/>
          <w:szCs w:val="24"/>
        </w:rPr>
        <w:t xml:space="preserve">nych </w:t>
      </w:r>
      <w:r w:rsidR="00222DC1" w:rsidRPr="00322D3A">
        <w:rPr>
          <w:rFonts w:asciiTheme="majorHAnsi" w:hAnsiTheme="majorHAnsi" w:cstheme="majorHAnsi"/>
          <w:sz w:val="24"/>
          <w:szCs w:val="24"/>
        </w:rPr>
        <w:t>przez Wydziałową Radę ds. Oceny i Zapewniania Jakości Kształcenia po analizie wyników ankietyzacji, hospitacji i innych badań opinii interesariuszy procesu kształcenia.</w:t>
      </w:r>
    </w:p>
    <w:p w14:paraId="2CEAC4F7" w14:textId="59F524C7" w:rsidR="00222DC1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b) </w:t>
      </w:r>
      <w:r w:rsidR="00222DC1" w:rsidRPr="00322D3A">
        <w:rPr>
          <w:rFonts w:asciiTheme="majorHAnsi" w:hAnsiTheme="majorHAnsi" w:cstheme="majorHAnsi"/>
        </w:rPr>
        <w:t>Wspieranie pracowników w zakresie doskonalenia kompetencji i wykorzystania nowych technologii</w:t>
      </w:r>
      <w:r w:rsidR="00483999" w:rsidRPr="00322D3A">
        <w:rPr>
          <w:rFonts w:asciiTheme="majorHAnsi" w:hAnsiTheme="majorHAnsi" w:cstheme="majorHAnsi"/>
        </w:rPr>
        <w:t>:</w:t>
      </w:r>
    </w:p>
    <w:p w14:paraId="4592F300" w14:textId="77777777" w:rsidR="00993186" w:rsidRPr="00322D3A" w:rsidRDefault="00993186" w:rsidP="0056323D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Dostarczanie materiałów umożliwiających podnoszenie kwalifikacji pracowników.</w:t>
      </w:r>
    </w:p>
    <w:p w14:paraId="3181147A" w14:textId="77777777" w:rsidR="00222DC1" w:rsidRPr="00322D3A" w:rsidRDefault="00705091" w:rsidP="0056323D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Uczestniczenie pracowników 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w szkoleniach </w:t>
      </w:r>
      <w:r w:rsidR="00C80EA0" w:rsidRPr="00322D3A">
        <w:rPr>
          <w:rFonts w:asciiTheme="majorHAnsi" w:hAnsiTheme="majorHAnsi" w:cstheme="majorHAnsi"/>
          <w:sz w:val="24"/>
          <w:szCs w:val="24"/>
        </w:rPr>
        <w:t xml:space="preserve">i innych formach edukacyjnych 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podnoszących </w:t>
      </w:r>
      <w:r w:rsidRPr="00322D3A">
        <w:rPr>
          <w:rFonts w:asciiTheme="majorHAnsi" w:hAnsiTheme="majorHAnsi" w:cstheme="majorHAnsi"/>
          <w:sz w:val="24"/>
          <w:szCs w:val="24"/>
        </w:rPr>
        <w:t xml:space="preserve">ich </w:t>
      </w:r>
      <w:r w:rsidR="00222DC1" w:rsidRPr="00322D3A">
        <w:rPr>
          <w:rFonts w:asciiTheme="majorHAnsi" w:hAnsiTheme="majorHAnsi" w:cstheme="majorHAnsi"/>
          <w:sz w:val="24"/>
          <w:szCs w:val="24"/>
        </w:rPr>
        <w:t>kwalifikacje.</w:t>
      </w:r>
    </w:p>
    <w:p w14:paraId="3FFB5F1E" w14:textId="7D3130A0" w:rsidR="00222DC1" w:rsidRPr="00322D3A" w:rsidRDefault="00222DC1" w:rsidP="0056323D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Zapewnienie wsparcia technicznego na Wydziale w zakresie prowadzenia zajęć w trybie zdalny</w:t>
      </w:r>
      <w:r w:rsidR="009A0B7E" w:rsidRPr="00322D3A">
        <w:rPr>
          <w:rFonts w:asciiTheme="majorHAnsi" w:hAnsiTheme="majorHAnsi" w:cstheme="majorHAnsi"/>
          <w:sz w:val="24"/>
          <w:szCs w:val="24"/>
        </w:rPr>
        <w:t>m</w:t>
      </w:r>
      <w:r w:rsidRPr="00322D3A">
        <w:rPr>
          <w:rFonts w:asciiTheme="majorHAnsi" w:hAnsiTheme="majorHAnsi" w:cstheme="majorHAnsi"/>
          <w:sz w:val="24"/>
          <w:szCs w:val="24"/>
        </w:rPr>
        <w:t xml:space="preserve"> i wykorzystania nowych technologii w obszarze kształcenia.</w:t>
      </w:r>
    </w:p>
    <w:p w14:paraId="297CD0BA" w14:textId="77777777" w:rsidR="00222DC1" w:rsidRPr="00322D3A" w:rsidRDefault="009A0B7E" w:rsidP="0056323D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Wyposażenie pomieszczeń </w:t>
      </w:r>
      <w:r w:rsidR="00222DC1" w:rsidRPr="00322D3A">
        <w:rPr>
          <w:rFonts w:asciiTheme="majorHAnsi" w:hAnsiTheme="majorHAnsi" w:cstheme="majorHAnsi"/>
          <w:sz w:val="24"/>
          <w:szCs w:val="24"/>
        </w:rPr>
        <w:t>dydaktyczn</w:t>
      </w:r>
      <w:r w:rsidRPr="00322D3A">
        <w:rPr>
          <w:rFonts w:asciiTheme="majorHAnsi" w:hAnsiTheme="majorHAnsi" w:cstheme="majorHAnsi"/>
          <w:sz w:val="24"/>
          <w:szCs w:val="24"/>
        </w:rPr>
        <w:t>ych</w:t>
      </w:r>
      <w:r w:rsidR="00705091" w:rsidRPr="00322D3A">
        <w:rPr>
          <w:rFonts w:asciiTheme="majorHAnsi" w:hAnsiTheme="majorHAnsi" w:cstheme="majorHAnsi"/>
          <w:sz w:val="24"/>
          <w:szCs w:val="24"/>
        </w:rPr>
        <w:t xml:space="preserve"> w urządzenia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 umożliwiające prowadzenie zajęć w trybie zdalnym, hybrydowym bądź implementację nowoczesnych metod kształcenia wymagających wsparcia IT.</w:t>
      </w:r>
    </w:p>
    <w:p w14:paraId="34602658" w14:textId="77777777" w:rsidR="00222DC1" w:rsidRPr="00322D3A" w:rsidRDefault="00222DC1" w:rsidP="0056323D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67ABCF57" w14:textId="77777777" w:rsidR="00330377" w:rsidRPr="00322D3A" w:rsidRDefault="00330377" w:rsidP="0056323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2D3A">
        <w:rPr>
          <w:rFonts w:asciiTheme="majorHAnsi" w:hAnsiTheme="majorHAnsi" w:cstheme="majorHAnsi"/>
          <w:b/>
          <w:sz w:val="24"/>
          <w:szCs w:val="24"/>
        </w:rPr>
        <w:t>Doskonalenie programów</w:t>
      </w:r>
      <w:r w:rsidR="00A35C5D" w:rsidRPr="00322D3A">
        <w:rPr>
          <w:rFonts w:asciiTheme="majorHAnsi" w:hAnsiTheme="majorHAnsi" w:cstheme="majorHAnsi"/>
          <w:b/>
          <w:sz w:val="24"/>
          <w:szCs w:val="24"/>
        </w:rPr>
        <w:t xml:space="preserve"> studiów</w:t>
      </w:r>
    </w:p>
    <w:p w14:paraId="453E207C" w14:textId="38F37A62" w:rsidR="002F0E5F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lastRenderedPageBreak/>
        <w:t xml:space="preserve">a) </w:t>
      </w:r>
      <w:r w:rsidR="002F0E5F" w:rsidRPr="00322D3A">
        <w:rPr>
          <w:rFonts w:asciiTheme="majorHAnsi" w:hAnsiTheme="majorHAnsi" w:cstheme="majorHAnsi"/>
        </w:rPr>
        <w:t xml:space="preserve">Dostosowanie programów </w:t>
      </w:r>
      <w:r w:rsidR="00F33661" w:rsidRPr="00322D3A">
        <w:rPr>
          <w:rFonts w:asciiTheme="majorHAnsi" w:hAnsiTheme="majorHAnsi" w:cstheme="majorHAnsi"/>
        </w:rPr>
        <w:t xml:space="preserve">studiów </w:t>
      </w:r>
      <w:r w:rsidR="002F0E5F" w:rsidRPr="00322D3A">
        <w:rPr>
          <w:rFonts w:asciiTheme="majorHAnsi" w:hAnsiTheme="majorHAnsi" w:cstheme="majorHAnsi"/>
        </w:rPr>
        <w:t xml:space="preserve">dla studiów </w:t>
      </w:r>
      <w:r w:rsidR="000C67AF" w:rsidRPr="00322D3A">
        <w:rPr>
          <w:rFonts w:asciiTheme="majorHAnsi" w:hAnsiTheme="majorHAnsi" w:cstheme="majorHAnsi"/>
        </w:rPr>
        <w:t>pierwszego i drugiego</w:t>
      </w:r>
      <w:r w:rsidR="002F0E5F" w:rsidRPr="00322D3A">
        <w:rPr>
          <w:rFonts w:asciiTheme="majorHAnsi" w:hAnsiTheme="majorHAnsi" w:cstheme="majorHAnsi"/>
        </w:rPr>
        <w:t xml:space="preserve"> stopnia do potrzeb rynku pracy oraz </w:t>
      </w:r>
      <w:r w:rsidR="007A402B" w:rsidRPr="00322D3A">
        <w:rPr>
          <w:rFonts w:asciiTheme="majorHAnsi" w:hAnsiTheme="majorHAnsi" w:cstheme="majorHAnsi"/>
        </w:rPr>
        <w:t xml:space="preserve">potrzeb i </w:t>
      </w:r>
      <w:r w:rsidR="002F0E5F" w:rsidRPr="00322D3A">
        <w:rPr>
          <w:rFonts w:asciiTheme="majorHAnsi" w:hAnsiTheme="majorHAnsi" w:cstheme="majorHAnsi"/>
        </w:rPr>
        <w:t>oczekiwań studentów</w:t>
      </w:r>
      <w:r w:rsidR="00483999" w:rsidRPr="00322D3A">
        <w:rPr>
          <w:rFonts w:asciiTheme="majorHAnsi" w:hAnsiTheme="majorHAnsi" w:cstheme="majorHAnsi"/>
        </w:rPr>
        <w:t>:</w:t>
      </w:r>
    </w:p>
    <w:p w14:paraId="7B7113C1" w14:textId="77777777" w:rsidR="002F0E5F" w:rsidRPr="00322D3A" w:rsidRDefault="002F0E5F" w:rsidP="005632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Powoływanie czasowych zespołów roboczych odpowiedzialnych za modyfikację oraz doskonalenie poszczególnych specjalności na wskazanych kierunkach studiów złożonych ze specjalistów w dany</w:t>
      </w:r>
      <w:r w:rsidR="009A0B7E" w:rsidRPr="00322D3A">
        <w:rPr>
          <w:rFonts w:asciiTheme="majorHAnsi" w:hAnsiTheme="majorHAnsi" w:cstheme="majorHAnsi"/>
          <w:sz w:val="24"/>
          <w:szCs w:val="24"/>
        </w:rPr>
        <w:t>m</w:t>
      </w:r>
      <w:r w:rsidRPr="00322D3A">
        <w:rPr>
          <w:rFonts w:asciiTheme="majorHAnsi" w:hAnsiTheme="majorHAnsi" w:cstheme="majorHAnsi"/>
          <w:sz w:val="24"/>
          <w:szCs w:val="24"/>
        </w:rPr>
        <w:t xml:space="preserve"> obszarze.</w:t>
      </w:r>
    </w:p>
    <w:p w14:paraId="3C0FC3BB" w14:textId="77777777" w:rsidR="002F0E5F" w:rsidRPr="00322D3A" w:rsidRDefault="002F0E5F" w:rsidP="005632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Wprowadzenie procedury konsultacji zmian proponowanych w programach studiów ze wszystkimi interesariuszami.</w:t>
      </w:r>
    </w:p>
    <w:p w14:paraId="43D4B713" w14:textId="6FAAE328" w:rsidR="002F0E5F" w:rsidRPr="00322D3A" w:rsidRDefault="009A0B7E" w:rsidP="005632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Rozwijanie</w:t>
      </w:r>
      <w:r w:rsidR="002F0E5F" w:rsidRPr="00322D3A">
        <w:rPr>
          <w:rFonts w:asciiTheme="majorHAnsi" w:hAnsiTheme="majorHAnsi" w:cstheme="majorHAnsi"/>
          <w:sz w:val="24"/>
          <w:szCs w:val="24"/>
        </w:rPr>
        <w:t xml:space="preserve"> współpracy z Radą Społeczną Wydziału Zarządzania i zaangażowanie jej w proces </w:t>
      </w:r>
      <w:r w:rsidRPr="00322D3A">
        <w:rPr>
          <w:rFonts w:asciiTheme="majorHAnsi" w:hAnsiTheme="majorHAnsi" w:cstheme="majorHAnsi"/>
          <w:sz w:val="24"/>
          <w:szCs w:val="24"/>
        </w:rPr>
        <w:t>aktualizowania</w:t>
      </w:r>
      <w:r w:rsidR="002F0E5F" w:rsidRPr="00322D3A">
        <w:rPr>
          <w:rFonts w:asciiTheme="majorHAnsi" w:hAnsiTheme="majorHAnsi" w:cstheme="majorHAnsi"/>
          <w:sz w:val="24"/>
          <w:szCs w:val="24"/>
        </w:rPr>
        <w:t xml:space="preserve"> programu studiów. </w:t>
      </w:r>
    </w:p>
    <w:p w14:paraId="179BE3E6" w14:textId="55E8992A" w:rsidR="003E424B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b) </w:t>
      </w:r>
      <w:r w:rsidR="003E424B" w:rsidRPr="00322D3A">
        <w:rPr>
          <w:rFonts w:asciiTheme="majorHAnsi" w:hAnsiTheme="majorHAnsi" w:cstheme="majorHAnsi"/>
        </w:rPr>
        <w:t xml:space="preserve">Zapewnienie ciągłości kształcenia </w:t>
      </w:r>
      <w:r w:rsidR="002F0E5F" w:rsidRPr="00322D3A">
        <w:rPr>
          <w:rFonts w:asciiTheme="majorHAnsi" w:hAnsiTheme="majorHAnsi" w:cstheme="majorHAnsi"/>
        </w:rPr>
        <w:t xml:space="preserve">dla studentów </w:t>
      </w:r>
      <w:r w:rsidR="003E424B" w:rsidRPr="00322D3A">
        <w:rPr>
          <w:rFonts w:asciiTheme="majorHAnsi" w:hAnsiTheme="majorHAnsi" w:cstheme="majorHAnsi"/>
        </w:rPr>
        <w:t xml:space="preserve">po pierwszym </w:t>
      </w:r>
      <w:r w:rsidR="00F44AE9" w:rsidRPr="00322D3A">
        <w:rPr>
          <w:rFonts w:asciiTheme="majorHAnsi" w:hAnsiTheme="majorHAnsi" w:cstheme="majorHAnsi"/>
        </w:rPr>
        <w:t>s</w:t>
      </w:r>
      <w:r w:rsidR="003E424B" w:rsidRPr="00322D3A">
        <w:rPr>
          <w:rFonts w:asciiTheme="majorHAnsi" w:hAnsiTheme="majorHAnsi" w:cstheme="majorHAnsi"/>
        </w:rPr>
        <w:t xml:space="preserve">topniu </w:t>
      </w:r>
      <w:r w:rsidR="002F0E5F" w:rsidRPr="00322D3A">
        <w:rPr>
          <w:rFonts w:asciiTheme="majorHAnsi" w:hAnsiTheme="majorHAnsi" w:cstheme="majorHAnsi"/>
        </w:rPr>
        <w:t>kształcenia</w:t>
      </w:r>
      <w:r w:rsidR="00483999" w:rsidRPr="00322D3A">
        <w:rPr>
          <w:rFonts w:asciiTheme="majorHAnsi" w:hAnsiTheme="majorHAnsi" w:cstheme="majorHAnsi"/>
        </w:rPr>
        <w:t>:</w:t>
      </w:r>
      <w:r w:rsidR="003E424B" w:rsidRPr="00322D3A">
        <w:rPr>
          <w:rFonts w:asciiTheme="majorHAnsi" w:hAnsiTheme="majorHAnsi" w:cstheme="majorHAnsi"/>
        </w:rPr>
        <w:t xml:space="preserve"> </w:t>
      </w:r>
    </w:p>
    <w:p w14:paraId="5282BE47" w14:textId="0206EBCE" w:rsidR="00454943" w:rsidRPr="00322D3A" w:rsidRDefault="00212333" w:rsidP="0056323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trike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Doskonalenie</w:t>
      </w:r>
      <w:r w:rsidR="00454943" w:rsidRPr="00322D3A">
        <w:rPr>
          <w:rFonts w:asciiTheme="majorHAnsi" w:hAnsiTheme="majorHAnsi" w:cstheme="majorHAnsi"/>
          <w:sz w:val="24"/>
          <w:szCs w:val="24"/>
        </w:rPr>
        <w:t xml:space="preserve"> programów studiów</w:t>
      </w:r>
      <w:r w:rsidRPr="00322D3A">
        <w:rPr>
          <w:rFonts w:asciiTheme="majorHAnsi" w:hAnsiTheme="majorHAnsi" w:cstheme="majorHAnsi"/>
          <w:sz w:val="24"/>
          <w:szCs w:val="24"/>
        </w:rPr>
        <w:t xml:space="preserve"> na kierunku Zarządzanie oraz Inżynieria Zarządzania na</w:t>
      </w:r>
      <w:r w:rsidR="00454943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="00BD715C" w:rsidRPr="00322D3A">
        <w:rPr>
          <w:rFonts w:asciiTheme="majorHAnsi" w:hAnsiTheme="majorHAnsi" w:cstheme="majorHAnsi"/>
          <w:sz w:val="24"/>
          <w:szCs w:val="24"/>
        </w:rPr>
        <w:t>II</w:t>
      </w:r>
      <w:r w:rsidR="00454943" w:rsidRPr="00322D3A">
        <w:rPr>
          <w:rFonts w:asciiTheme="majorHAnsi" w:hAnsiTheme="majorHAnsi" w:cstheme="majorHAnsi"/>
          <w:sz w:val="24"/>
          <w:szCs w:val="24"/>
        </w:rPr>
        <w:t xml:space="preserve"> stopni</w:t>
      </w:r>
      <w:r w:rsidRPr="00322D3A">
        <w:rPr>
          <w:rFonts w:asciiTheme="majorHAnsi" w:hAnsiTheme="majorHAnsi" w:cstheme="majorHAnsi"/>
          <w:sz w:val="24"/>
          <w:szCs w:val="24"/>
        </w:rPr>
        <w:t>u kształcenia</w:t>
      </w:r>
      <w:r w:rsidR="00C47F66" w:rsidRPr="00322D3A">
        <w:rPr>
          <w:rFonts w:asciiTheme="majorHAnsi" w:hAnsiTheme="majorHAnsi" w:cstheme="majorHAnsi"/>
          <w:sz w:val="24"/>
          <w:szCs w:val="24"/>
        </w:rPr>
        <w:t xml:space="preserve">, </w:t>
      </w:r>
      <w:r w:rsidR="002F0E5F" w:rsidRPr="00322D3A">
        <w:rPr>
          <w:rFonts w:asciiTheme="majorHAnsi" w:hAnsiTheme="majorHAnsi" w:cstheme="majorHAnsi"/>
          <w:sz w:val="24"/>
          <w:szCs w:val="24"/>
        </w:rPr>
        <w:t xml:space="preserve">z uwzględnieniem konieczności poszerzania treści oferowanych na </w:t>
      </w:r>
      <w:r w:rsidR="00C47F66" w:rsidRPr="00322D3A">
        <w:rPr>
          <w:rFonts w:asciiTheme="majorHAnsi" w:hAnsiTheme="majorHAnsi" w:cstheme="majorHAnsi"/>
          <w:sz w:val="24"/>
          <w:szCs w:val="24"/>
        </w:rPr>
        <w:t>pierwszym</w:t>
      </w:r>
      <w:r w:rsidR="002F0E5F" w:rsidRPr="00322D3A">
        <w:rPr>
          <w:rFonts w:asciiTheme="majorHAnsi" w:hAnsiTheme="majorHAnsi" w:cstheme="majorHAnsi"/>
          <w:sz w:val="24"/>
          <w:szCs w:val="24"/>
        </w:rPr>
        <w:t xml:space="preserve"> stopniu kształcenia na tych kierunkach</w:t>
      </w:r>
      <w:r w:rsidRPr="00322D3A">
        <w:rPr>
          <w:rFonts w:asciiTheme="majorHAnsi" w:hAnsiTheme="majorHAnsi" w:cstheme="majorHAnsi"/>
          <w:sz w:val="24"/>
          <w:szCs w:val="24"/>
        </w:rPr>
        <w:t>.</w:t>
      </w:r>
    </w:p>
    <w:p w14:paraId="01AF9DF0" w14:textId="091DE2EB" w:rsidR="002F0E5F" w:rsidRPr="00322D3A" w:rsidRDefault="009A0B7E" w:rsidP="0056323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BD715C" w:rsidRPr="00322D3A">
        <w:rPr>
          <w:rFonts w:asciiTheme="majorHAnsi" w:hAnsiTheme="majorHAnsi" w:cstheme="majorHAnsi"/>
          <w:sz w:val="24"/>
          <w:szCs w:val="24"/>
        </w:rPr>
        <w:t xml:space="preserve">i doskonalenie </w:t>
      </w:r>
      <w:r w:rsidR="002F0E5F" w:rsidRPr="00322D3A">
        <w:rPr>
          <w:rFonts w:asciiTheme="majorHAnsi" w:hAnsiTheme="majorHAnsi" w:cstheme="majorHAnsi"/>
          <w:sz w:val="24"/>
          <w:szCs w:val="24"/>
        </w:rPr>
        <w:t>oferty dydaktycznej z zakresu zarządzania dla inżynierów</w:t>
      </w:r>
      <w:r w:rsidR="00BD715C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494AC259" w14:textId="4C21229D" w:rsidR="00212333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c) </w:t>
      </w:r>
      <w:r w:rsidR="00212333" w:rsidRPr="00322D3A">
        <w:rPr>
          <w:rFonts w:asciiTheme="majorHAnsi" w:hAnsiTheme="majorHAnsi" w:cstheme="majorHAnsi"/>
        </w:rPr>
        <w:t xml:space="preserve">Zapewnienie oferty dydaktycznej </w:t>
      </w:r>
      <w:r w:rsidR="00F33661" w:rsidRPr="00322D3A">
        <w:rPr>
          <w:rFonts w:asciiTheme="majorHAnsi" w:hAnsiTheme="majorHAnsi" w:cstheme="majorHAnsi"/>
        </w:rPr>
        <w:t xml:space="preserve">na pierwszym i drugim stopniu kształcenia </w:t>
      </w:r>
      <w:r w:rsidR="00212333" w:rsidRPr="00322D3A">
        <w:rPr>
          <w:rFonts w:asciiTheme="majorHAnsi" w:hAnsiTheme="majorHAnsi" w:cstheme="majorHAnsi"/>
        </w:rPr>
        <w:t>w języku angielskim</w:t>
      </w:r>
      <w:r w:rsidR="00483999" w:rsidRPr="00322D3A">
        <w:rPr>
          <w:rFonts w:asciiTheme="majorHAnsi" w:hAnsiTheme="majorHAnsi" w:cstheme="majorHAnsi"/>
        </w:rPr>
        <w:t>:</w:t>
      </w:r>
    </w:p>
    <w:p w14:paraId="540EB915" w14:textId="2E810711" w:rsidR="00212333" w:rsidRPr="00322D3A" w:rsidRDefault="00EE38D0" w:rsidP="0056323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Uruchomienie</w:t>
      </w:r>
      <w:r w:rsidR="00212333" w:rsidRPr="00322D3A">
        <w:rPr>
          <w:rFonts w:asciiTheme="majorHAnsi" w:hAnsiTheme="majorHAnsi" w:cstheme="majorHAnsi"/>
          <w:sz w:val="24"/>
          <w:szCs w:val="24"/>
        </w:rPr>
        <w:t xml:space="preserve"> studiów na kierunku Zarządzanie na II stopniu kształcenia </w:t>
      </w:r>
      <w:r w:rsidR="00BD715C" w:rsidRPr="00322D3A">
        <w:rPr>
          <w:rFonts w:asciiTheme="majorHAnsi" w:hAnsiTheme="majorHAnsi" w:cstheme="majorHAnsi"/>
          <w:sz w:val="24"/>
          <w:szCs w:val="24"/>
        </w:rPr>
        <w:t>na</w:t>
      </w:r>
      <w:r w:rsidR="00212333" w:rsidRPr="00322D3A">
        <w:rPr>
          <w:rFonts w:asciiTheme="majorHAnsi" w:hAnsiTheme="majorHAnsi" w:cstheme="majorHAnsi"/>
          <w:sz w:val="24"/>
          <w:szCs w:val="24"/>
        </w:rPr>
        <w:t xml:space="preserve"> specjalnoś</w:t>
      </w:r>
      <w:r w:rsidR="00BD715C" w:rsidRPr="00322D3A">
        <w:rPr>
          <w:rFonts w:asciiTheme="majorHAnsi" w:hAnsiTheme="majorHAnsi" w:cstheme="majorHAnsi"/>
          <w:sz w:val="24"/>
          <w:szCs w:val="24"/>
        </w:rPr>
        <w:t>ci</w:t>
      </w:r>
      <w:r w:rsidR="00212333" w:rsidRPr="00322D3A">
        <w:rPr>
          <w:rFonts w:asciiTheme="majorHAnsi" w:hAnsiTheme="majorHAnsi" w:cstheme="majorHAnsi"/>
          <w:sz w:val="24"/>
          <w:szCs w:val="24"/>
        </w:rPr>
        <w:t xml:space="preserve"> w języku angielskim: Human Resource Management</w:t>
      </w:r>
      <w:r w:rsidR="002F0E5F" w:rsidRPr="00322D3A">
        <w:rPr>
          <w:rFonts w:asciiTheme="majorHAnsi" w:hAnsiTheme="majorHAnsi" w:cstheme="majorHAnsi"/>
          <w:sz w:val="24"/>
          <w:szCs w:val="24"/>
        </w:rPr>
        <w:t xml:space="preserve"> i </w:t>
      </w:r>
      <w:r w:rsidR="00BD715C" w:rsidRPr="00322D3A">
        <w:rPr>
          <w:rFonts w:asciiTheme="majorHAnsi" w:hAnsiTheme="majorHAnsi" w:cstheme="majorHAnsi"/>
          <w:sz w:val="24"/>
          <w:szCs w:val="24"/>
        </w:rPr>
        <w:t>ich</w:t>
      </w:r>
      <w:r w:rsidR="002F0E5F" w:rsidRPr="00322D3A">
        <w:rPr>
          <w:rFonts w:asciiTheme="majorHAnsi" w:hAnsiTheme="majorHAnsi" w:cstheme="majorHAnsi"/>
          <w:sz w:val="24"/>
          <w:szCs w:val="24"/>
        </w:rPr>
        <w:t xml:space="preserve"> ciągłe doskonalenie.</w:t>
      </w:r>
    </w:p>
    <w:p w14:paraId="35856C2C" w14:textId="418E39A5" w:rsidR="00BD715C" w:rsidRPr="00322D3A" w:rsidRDefault="00BD715C" w:rsidP="00BD71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Uruchomienie studiów na kierunku Inżynieria Zarządzanie na II stopniu kształcenia na specjalności w języku angielskim: Business </w:t>
      </w:r>
      <w:proofErr w:type="spellStart"/>
      <w:r w:rsidRPr="00322D3A">
        <w:rPr>
          <w:rFonts w:asciiTheme="majorHAnsi" w:hAnsiTheme="majorHAnsi" w:cstheme="majorHAnsi"/>
          <w:sz w:val="24"/>
          <w:szCs w:val="24"/>
        </w:rPr>
        <w:t>Intelligence</w:t>
      </w:r>
      <w:proofErr w:type="spellEnd"/>
      <w:r w:rsidRPr="00322D3A">
        <w:rPr>
          <w:rFonts w:asciiTheme="majorHAnsi" w:hAnsiTheme="majorHAnsi" w:cstheme="majorHAnsi"/>
          <w:sz w:val="24"/>
          <w:szCs w:val="24"/>
        </w:rPr>
        <w:t xml:space="preserve"> i ich ciągłe doskonalenie.</w:t>
      </w:r>
    </w:p>
    <w:p w14:paraId="1070433F" w14:textId="74F3C773" w:rsidR="00212333" w:rsidRPr="00322D3A" w:rsidRDefault="002F0E5F" w:rsidP="0056323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D</w:t>
      </w:r>
      <w:r w:rsidR="00212333" w:rsidRPr="00322D3A">
        <w:rPr>
          <w:rFonts w:asciiTheme="majorHAnsi" w:hAnsiTheme="majorHAnsi" w:cstheme="majorHAnsi"/>
          <w:sz w:val="24"/>
          <w:szCs w:val="24"/>
        </w:rPr>
        <w:t>oskonalenie program</w:t>
      </w:r>
      <w:r w:rsidR="00BD715C" w:rsidRPr="00322D3A">
        <w:rPr>
          <w:rFonts w:asciiTheme="majorHAnsi" w:hAnsiTheme="majorHAnsi" w:cstheme="majorHAnsi"/>
          <w:sz w:val="24"/>
          <w:szCs w:val="24"/>
        </w:rPr>
        <w:t>ów</w:t>
      </w:r>
      <w:r w:rsidR="00212333" w:rsidRPr="00322D3A">
        <w:rPr>
          <w:rFonts w:asciiTheme="majorHAnsi" w:hAnsiTheme="majorHAnsi" w:cstheme="majorHAnsi"/>
          <w:sz w:val="24"/>
          <w:szCs w:val="24"/>
        </w:rPr>
        <w:t xml:space="preserve"> studiów na I </w:t>
      </w:r>
      <w:proofErr w:type="spellStart"/>
      <w:r w:rsidR="0009675B" w:rsidRPr="00322D3A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09675B" w:rsidRPr="00322D3A">
        <w:rPr>
          <w:rFonts w:asciiTheme="majorHAnsi" w:hAnsiTheme="majorHAnsi" w:cstheme="majorHAnsi"/>
          <w:sz w:val="24"/>
          <w:szCs w:val="24"/>
        </w:rPr>
        <w:t xml:space="preserve"> II </w:t>
      </w:r>
      <w:r w:rsidR="00212333" w:rsidRPr="00322D3A">
        <w:rPr>
          <w:rFonts w:asciiTheme="majorHAnsi" w:hAnsiTheme="majorHAnsi" w:cstheme="majorHAnsi"/>
          <w:sz w:val="24"/>
          <w:szCs w:val="24"/>
        </w:rPr>
        <w:t xml:space="preserve">stopniu kształcenia </w:t>
      </w:r>
      <w:r w:rsidR="005670F0" w:rsidRPr="00322D3A">
        <w:rPr>
          <w:rFonts w:asciiTheme="majorHAnsi" w:hAnsiTheme="majorHAnsi" w:cstheme="majorHAnsi"/>
          <w:sz w:val="24"/>
          <w:szCs w:val="24"/>
        </w:rPr>
        <w:t>w języku angielskim</w:t>
      </w:r>
      <w:r w:rsidR="0009675B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3DD0894D" w14:textId="511709B4" w:rsidR="002F0E5F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d) </w:t>
      </w:r>
      <w:r w:rsidR="002F0E5F" w:rsidRPr="00322D3A">
        <w:rPr>
          <w:rFonts w:asciiTheme="majorHAnsi" w:hAnsiTheme="majorHAnsi" w:cstheme="majorHAnsi"/>
        </w:rPr>
        <w:t>Opracowanie i doskonalenie oferty dydaktycznej Wydziału dla Politechniki Wrocławskiej</w:t>
      </w:r>
      <w:r w:rsidR="00483999" w:rsidRPr="00322D3A">
        <w:rPr>
          <w:rFonts w:asciiTheme="majorHAnsi" w:hAnsiTheme="majorHAnsi" w:cstheme="majorHAnsi"/>
        </w:rPr>
        <w:t>:</w:t>
      </w:r>
    </w:p>
    <w:p w14:paraId="4425018F" w14:textId="22E5F117" w:rsidR="00212333" w:rsidRPr="00322D3A" w:rsidRDefault="00212333" w:rsidP="0056323D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Powołanie Wydziałowej Komisji Programowej odpowiedzialnej </w:t>
      </w:r>
      <w:r w:rsidR="007A402B" w:rsidRPr="00322D3A">
        <w:rPr>
          <w:rFonts w:asciiTheme="majorHAnsi" w:hAnsiTheme="majorHAnsi" w:cstheme="majorHAnsi"/>
          <w:sz w:val="24"/>
          <w:szCs w:val="24"/>
        </w:rPr>
        <w:t xml:space="preserve">za </w:t>
      </w:r>
      <w:r w:rsidRPr="00322D3A">
        <w:rPr>
          <w:rFonts w:asciiTheme="majorHAnsi" w:hAnsiTheme="majorHAnsi" w:cstheme="majorHAnsi"/>
          <w:sz w:val="24"/>
          <w:szCs w:val="24"/>
        </w:rPr>
        <w:t>akredytacj</w:t>
      </w:r>
      <w:r w:rsidR="007A402B" w:rsidRPr="00322D3A">
        <w:rPr>
          <w:rFonts w:asciiTheme="majorHAnsi" w:hAnsiTheme="majorHAnsi" w:cstheme="majorHAnsi"/>
          <w:sz w:val="24"/>
          <w:szCs w:val="24"/>
        </w:rPr>
        <w:t>ę</w:t>
      </w:r>
      <w:r w:rsidRPr="00322D3A">
        <w:rPr>
          <w:rFonts w:asciiTheme="majorHAnsi" w:hAnsiTheme="majorHAnsi" w:cstheme="majorHAnsi"/>
          <w:sz w:val="24"/>
          <w:szCs w:val="24"/>
        </w:rPr>
        <w:t xml:space="preserve"> ogólnouczelnianych </w:t>
      </w:r>
      <w:r w:rsidR="00685870" w:rsidRPr="00322D3A">
        <w:rPr>
          <w:rFonts w:asciiTheme="majorHAnsi" w:hAnsiTheme="majorHAnsi" w:cstheme="majorHAnsi"/>
          <w:sz w:val="24"/>
          <w:szCs w:val="24"/>
        </w:rPr>
        <w:t>przedmiotów</w:t>
      </w:r>
      <w:r w:rsidRPr="00322D3A">
        <w:rPr>
          <w:rFonts w:asciiTheme="majorHAnsi" w:hAnsiTheme="majorHAnsi" w:cstheme="majorHAnsi"/>
          <w:sz w:val="24"/>
          <w:szCs w:val="24"/>
        </w:rPr>
        <w:t xml:space="preserve"> humanistycznych</w:t>
      </w:r>
      <w:r w:rsidR="000D327C" w:rsidRPr="00322D3A">
        <w:rPr>
          <w:rFonts w:asciiTheme="majorHAnsi" w:hAnsiTheme="majorHAnsi" w:cstheme="majorHAnsi"/>
          <w:sz w:val="24"/>
          <w:szCs w:val="24"/>
        </w:rPr>
        <w:t>, społecznych</w:t>
      </w:r>
      <w:r w:rsidRPr="00322D3A">
        <w:rPr>
          <w:rFonts w:asciiTheme="majorHAnsi" w:hAnsiTheme="majorHAnsi" w:cstheme="majorHAnsi"/>
          <w:sz w:val="24"/>
          <w:szCs w:val="24"/>
        </w:rPr>
        <w:t xml:space="preserve"> oraz menedżerskich</w:t>
      </w:r>
      <w:r w:rsidR="007A402B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5AB99221" w14:textId="3A1B3F78" w:rsidR="00212333" w:rsidRPr="00322D3A" w:rsidRDefault="00526547" w:rsidP="0056323D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Opracowanie</w:t>
      </w:r>
      <w:r w:rsidR="00212333" w:rsidRPr="00322D3A">
        <w:rPr>
          <w:rFonts w:asciiTheme="majorHAnsi" w:hAnsiTheme="majorHAnsi" w:cstheme="majorHAnsi"/>
          <w:sz w:val="24"/>
          <w:szCs w:val="24"/>
        </w:rPr>
        <w:t xml:space="preserve"> jednolitego</w:t>
      </w:r>
      <w:r w:rsidR="009E15E9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="006A295C" w:rsidRPr="00322D3A">
        <w:rPr>
          <w:rFonts w:asciiTheme="majorHAnsi" w:hAnsiTheme="majorHAnsi" w:cstheme="majorHAnsi"/>
          <w:sz w:val="24"/>
          <w:szCs w:val="24"/>
        </w:rPr>
        <w:t xml:space="preserve">katalogu </w:t>
      </w:r>
      <w:r w:rsidR="00685870" w:rsidRPr="00322D3A">
        <w:rPr>
          <w:rFonts w:asciiTheme="majorHAnsi" w:hAnsiTheme="majorHAnsi" w:cstheme="majorHAnsi"/>
          <w:sz w:val="24"/>
          <w:szCs w:val="24"/>
        </w:rPr>
        <w:t>przedmiotów</w:t>
      </w:r>
      <w:r w:rsidR="009E15E9" w:rsidRPr="00322D3A">
        <w:rPr>
          <w:rFonts w:asciiTheme="majorHAnsi" w:hAnsiTheme="majorHAnsi" w:cstheme="majorHAnsi"/>
          <w:sz w:val="24"/>
          <w:szCs w:val="24"/>
        </w:rPr>
        <w:t xml:space="preserve"> ogólnouczelnianych </w:t>
      </w:r>
      <w:r w:rsidR="00212333" w:rsidRPr="00322D3A">
        <w:rPr>
          <w:rFonts w:asciiTheme="majorHAnsi" w:hAnsiTheme="majorHAnsi" w:cstheme="majorHAnsi"/>
          <w:sz w:val="24"/>
          <w:szCs w:val="24"/>
        </w:rPr>
        <w:t>oferowanych przez Wydział Zarządzania</w:t>
      </w:r>
      <w:r w:rsidR="007A402B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1C27EB42" w14:textId="2C134AE1" w:rsidR="00162FC7" w:rsidRPr="00322D3A" w:rsidRDefault="00162FC7" w:rsidP="0056323D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Ustalenie warunków współpracy w zakresie prowadzenia kursów humanistycznych</w:t>
      </w:r>
      <w:r w:rsidR="000D327C" w:rsidRPr="00322D3A">
        <w:rPr>
          <w:rFonts w:asciiTheme="majorHAnsi" w:hAnsiTheme="majorHAnsi" w:cstheme="majorHAnsi"/>
          <w:sz w:val="24"/>
          <w:szCs w:val="24"/>
        </w:rPr>
        <w:t>, społecznych</w:t>
      </w:r>
      <w:r w:rsidRPr="00322D3A">
        <w:rPr>
          <w:rFonts w:asciiTheme="majorHAnsi" w:hAnsiTheme="majorHAnsi" w:cstheme="majorHAnsi"/>
          <w:sz w:val="24"/>
          <w:szCs w:val="24"/>
        </w:rPr>
        <w:t xml:space="preserve"> i menedżerskich </w:t>
      </w:r>
      <w:r w:rsidR="00685870" w:rsidRPr="00322D3A">
        <w:rPr>
          <w:rFonts w:asciiTheme="majorHAnsi" w:hAnsiTheme="majorHAnsi" w:cstheme="majorHAnsi"/>
          <w:sz w:val="24"/>
          <w:szCs w:val="24"/>
        </w:rPr>
        <w:t>na innych Wydziałach.</w:t>
      </w:r>
    </w:p>
    <w:p w14:paraId="427912B3" w14:textId="77777777" w:rsidR="000D327C" w:rsidRPr="00322D3A" w:rsidRDefault="00526547" w:rsidP="0056323D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0D327C" w:rsidRPr="00322D3A">
        <w:rPr>
          <w:rFonts w:asciiTheme="majorHAnsi" w:hAnsiTheme="majorHAnsi" w:cstheme="majorHAnsi"/>
          <w:sz w:val="24"/>
          <w:szCs w:val="24"/>
        </w:rPr>
        <w:t>oferty kursów humanistycznych, społecznych i menedżerskich prowadzonych dla studentów Szkoły Doktorskiej Politechniki Wrocławskiej.</w:t>
      </w:r>
    </w:p>
    <w:p w14:paraId="43D9AE66" w14:textId="34E53474" w:rsidR="00685870" w:rsidRPr="00322D3A" w:rsidRDefault="00685870" w:rsidP="00685870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Współpraca z Prorektorem ds. Kształcenia w zakresie funkcjonowania Centrum Doskonałości Kształcenia.</w:t>
      </w:r>
    </w:p>
    <w:p w14:paraId="5EFFA2BB" w14:textId="7DFDACDC" w:rsidR="00F33661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e) </w:t>
      </w:r>
      <w:r w:rsidR="00F33661" w:rsidRPr="00322D3A">
        <w:rPr>
          <w:rFonts w:asciiTheme="majorHAnsi" w:hAnsiTheme="majorHAnsi" w:cstheme="majorHAnsi"/>
        </w:rPr>
        <w:t>Doskonalenie oferty dydaktycznej w zakresie studiów podyplomowych:</w:t>
      </w:r>
    </w:p>
    <w:p w14:paraId="1012C850" w14:textId="77777777" w:rsidR="00F33661" w:rsidRPr="00322D3A" w:rsidRDefault="00526547" w:rsidP="0056323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lastRenderedPageBreak/>
        <w:t>Aktualizowanie</w:t>
      </w:r>
      <w:r w:rsidR="00F33661" w:rsidRPr="00322D3A">
        <w:rPr>
          <w:rFonts w:asciiTheme="majorHAnsi" w:hAnsiTheme="majorHAnsi" w:cstheme="majorHAnsi"/>
          <w:sz w:val="24"/>
          <w:szCs w:val="24"/>
        </w:rPr>
        <w:t xml:space="preserve"> programów studiów podyplomowych</w:t>
      </w:r>
      <w:r w:rsidR="00E73014" w:rsidRPr="00322D3A">
        <w:rPr>
          <w:rFonts w:asciiTheme="majorHAnsi" w:hAnsiTheme="majorHAnsi" w:cstheme="majorHAnsi"/>
          <w:sz w:val="24"/>
          <w:szCs w:val="24"/>
        </w:rPr>
        <w:t xml:space="preserve"> prowadzonych na Wydziale</w:t>
      </w:r>
      <w:r w:rsidRPr="00322D3A">
        <w:rPr>
          <w:rFonts w:asciiTheme="majorHAnsi" w:hAnsiTheme="majorHAnsi" w:cstheme="majorHAnsi"/>
          <w:sz w:val="24"/>
          <w:szCs w:val="24"/>
        </w:rPr>
        <w:t>.</w:t>
      </w:r>
    </w:p>
    <w:p w14:paraId="51C5D61F" w14:textId="6FF4FE96" w:rsidR="00F33661" w:rsidRPr="00322D3A" w:rsidRDefault="00F33661" w:rsidP="0056323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Wsparcie kadrowe i lokalowe dla prowadzonych na Wydziale studiów podyplomowych</w:t>
      </w:r>
      <w:r w:rsidR="006A5B6A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2DB453CE" w14:textId="77777777" w:rsidR="00F33661" w:rsidRPr="00322D3A" w:rsidRDefault="00F33661" w:rsidP="0056323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Współpraca z </w:t>
      </w:r>
      <w:r w:rsidR="00C47F66" w:rsidRPr="00322D3A">
        <w:rPr>
          <w:rFonts w:asciiTheme="majorHAnsi" w:hAnsiTheme="majorHAnsi" w:cstheme="majorHAnsi"/>
          <w:sz w:val="24"/>
          <w:szCs w:val="24"/>
        </w:rPr>
        <w:t>Działem Kształcenia Podyplomowego</w:t>
      </w:r>
      <w:r w:rsidRPr="00322D3A">
        <w:rPr>
          <w:rFonts w:asciiTheme="majorHAnsi" w:hAnsiTheme="majorHAnsi" w:cstheme="majorHAnsi"/>
          <w:sz w:val="24"/>
          <w:szCs w:val="24"/>
        </w:rPr>
        <w:t xml:space="preserve"> w zakresie studiów podyplomowych prowadzonych przy </w:t>
      </w:r>
      <w:r w:rsidR="00C47F66" w:rsidRPr="00322D3A">
        <w:rPr>
          <w:rFonts w:asciiTheme="majorHAnsi" w:hAnsiTheme="majorHAnsi" w:cstheme="majorHAnsi"/>
          <w:sz w:val="24"/>
          <w:szCs w:val="24"/>
        </w:rPr>
        <w:t xml:space="preserve">ich </w:t>
      </w:r>
      <w:r w:rsidRPr="00322D3A">
        <w:rPr>
          <w:rFonts w:asciiTheme="majorHAnsi" w:hAnsiTheme="majorHAnsi" w:cstheme="majorHAnsi"/>
          <w:sz w:val="24"/>
          <w:szCs w:val="24"/>
        </w:rPr>
        <w:t>udziale</w:t>
      </w:r>
      <w:r w:rsidR="00C47F66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79FFD8EE" w14:textId="74F2B4C5" w:rsidR="000638CB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f) </w:t>
      </w:r>
      <w:r w:rsidR="00330377" w:rsidRPr="00322D3A">
        <w:rPr>
          <w:rFonts w:asciiTheme="majorHAnsi" w:hAnsiTheme="majorHAnsi" w:cstheme="majorHAnsi"/>
        </w:rPr>
        <w:t>Wprowadz</w:t>
      </w:r>
      <w:r w:rsidR="00222DC1" w:rsidRPr="00322D3A">
        <w:rPr>
          <w:rFonts w:asciiTheme="majorHAnsi" w:hAnsiTheme="majorHAnsi" w:cstheme="majorHAnsi"/>
        </w:rPr>
        <w:t>a</w:t>
      </w:r>
      <w:r w:rsidR="00330377" w:rsidRPr="00322D3A">
        <w:rPr>
          <w:rFonts w:asciiTheme="majorHAnsi" w:hAnsiTheme="majorHAnsi" w:cstheme="majorHAnsi"/>
        </w:rPr>
        <w:t xml:space="preserve">nie nowoczesnych form kształcenia do programów </w:t>
      </w:r>
      <w:r w:rsidR="009E15E9" w:rsidRPr="00322D3A">
        <w:rPr>
          <w:rFonts w:asciiTheme="majorHAnsi" w:hAnsiTheme="majorHAnsi" w:cstheme="majorHAnsi"/>
        </w:rPr>
        <w:t>studiów</w:t>
      </w:r>
      <w:r w:rsidR="00483999" w:rsidRPr="00322D3A">
        <w:rPr>
          <w:rFonts w:asciiTheme="majorHAnsi" w:hAnsiTheme="majorHAnsi" w:cstheme="majorHAnsi"/>
        </w:rPr>
        <w:t>:</w:t>
      </w:r>
    </w:p>
    <w:p w14:paraId="67320D28" w14:textId="77777777" w:rsidR="00993186" w:rsidRPr="00322D3A" w:rsidRDefault="00526547" w:rsidP="0056323D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Aktualizacja programów studiów u</w:t>
      </w:r>
      <w:r w:rsidR="009E15E9" w:rsidRPr="00322D3A">
        <w:rPr>
          <w:rFonts w:asciiTheme="majorHAnsi" w:hAnsiTheme="majorHAnsi" w:cstheme="majorHAnsi"/>
          <w:sz w:val="24"/>
          <w:szCs w:val="24"/>
        </w:rPr>
        <w:t>względni</w:t>
      </w:r>
      <w:r w:rsidRPr="00322D3A">
        <w:rPr>
          <w:rFonts w:asciiTheme="majorHAnsi" w:hAnsiTheme="majorHAnsi" w:cstheme="majorHAnsi"/>
          <w:sz w:val="24"/>
          <w:szCs w:val="24"/>
        </w:rPr>
        <w:t>ająca</w:t>
      </w:r>
      <w:r w:rsidR="009E15E9" w:rsidRPr="00322D3A">
        <w:rPr>
          <w:rFonts w:asciiTheme="majorHAnsi" w:hAnsiTheme="majorHAnsi" w:cstheme="majorHAnsi"/>
          <w:sz w:val="24"/>
          <w:szCs w:val="24"/>
        </w:rPr>
        <w:t xml:space="preserve"> zdaln</w:t>
      </w:r>
      <w:r w:rsidRPr="00322D3A">
        <w:rPr>
          <w:rFonts w:asciiTheme="majorHAnsi" w:hAnsiTheme="majorHAnsi" w:cstheme="majorHAnsi"/>
          <w:sz w:val="24"/>
          <w:szCs w:val="24"/>
        </w:rPr>
        <w:t>y</w:t>
      </w:r>
      <w:r w:rsidR="00222DC1" w:rsidRPr="00322D3A">
        <w:rPr>
          <w:rFonts w:asciiTheme="majorHAnsi" w:hAnsiTheme="majorHAnsi" w:cstheme="majorHAnsi"/>
          <w:sz w:val="24"/>
          <w:szCs w:val="24"/>
        </w:rPr>
        <w:t xml:space="preserve"> trybu kształcenia</w:t>
      </w:r>
      <w:r w:rsidR="009E15E9" w:rsidRPr="00322D3A">
        <w:rPr>
          <w:rFonts w:asciiTheme="majorHAnsi" w:hAnsiTheme="majorHAnsi" w:cstheme="majorHAnsi"/>
          <w:sz w:val="24"/>
          <w:szCs w:val="24"/>
        </w:rPr>
        <w:t xml:space="preserve"> jako</w:t>
      </w:r>
      <w:r w:rsidR="00AC58A7" w:rsidRPr="00322D3A">
        <w:rPr>
          <w:rFonts w:asciiTheme="majorHAnsi" w:hAnsiTheme="majorHAnsi" w:cstheme="majorHAnsi"/>
          <w:sz w:val="24"/>
          <w:szCs w:val="24"/>
        </w:rPr>
        <w:t xml:space="preserve"> stał</w:t>
      </w:r>
      <w:r w:rsidRPr="00322D3A">
        <w:rPr>
          <w:rFonts w:asciiTheme="majorHAnsi" w:hAnsiTheme="majorHAnsi" w:cstheme="majorHAnsi"/>
          <w:sz w:val="24"/>
          <w:szCs w:val="24"/>
        </w:rPr>
        <w:t>a</w:t>
      </w:r>
      <w:r w:rsidR="009E15E9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="00C47F66" w:rsidRPr="00322D3A">
        <w:rPr>
          <w:rFonts w:asciiTheme="majorHAnsi" w:hAnsiTheme="majorHAnsi" w:cstheme="majorHAnsi"/>
          <w:sz w:val="24"/>
          <w:szCs w:val="24"/>
        </w:rPr>
        <w:t xml:space="preserve">- </w:t>
      </w:r>
      <w:r w:rsidR="009E15E9" w:rsidRPr="00322D3A">
        <w:rPr>
          <w:rFonts w:asciiTheme="majorHAnsi" w:hAnsiTheme="majorHAnsi" w:cstheme="majorHAnsi"/>
          <w:sz w:val="24"/>
          <w:szCs w:val="24"/>
        </w:rPr>
        <w:t>opcjonaln</w:t>
      </w:r>
      <w:r w:rsidRPr="00322D3A">
        <w:rPr>
          <w:rFonts w:asciiTheme="majorHAnsi" w:hAnsiTheme="majorHAnsi" w:cstheme="majorHAnsi"/>
          <w:sz w:val="24"/>
          <w:szCs w:val="24"/>
        </w:rPr>
        <w:t>a</w:t>
      </w:r>
      <w:r w:rsidR="009E15E9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="00C47F66" w:rsidRPr="00322D3A">
        <w:rPr>
          <w:rFonts w:asciiTheme="majorHAnsi" w:hAnsiTheme="majorHAnsi" w:cstheme="majorHAnsi"/>
          <w:sz w:val="24"/>
          <w:szCs w:val="24"/>
        </w:rPr>
        <w:t xml:space="preserve">- </w:t>
      </w:r>
      <w:r w:rsidR="009E15E9" w:rsidRPr="00322D3A">
        <w:rPr>
          <w:rFonts w:asciiTheme="majorHAnsi" w:hAnsiTheme="majorHAnsi" w:cstheme="majorHAnsi"/>
          <w:sz w:val="24"/>
          <w:szCs w:val="24"/>
        </w:rPr>
        <w:t>form</w:t>
      </w:r>
      <w:r w:rsidRPr="00322D3A">
        <w:rPr>
          <w:rFonts w:asciiTheme="majorHAnsi" w:hAnsiTheme="majorHAnsi" w:cstheme="majorHAnsi"/>
          <w:sz w:val="24"/>
          <w:szCs w:val="24"/>
        </w:rPr>
        <w:t>a</w:t>
      </w:r>
      <w:r w:rsidR="009E15E9" w:rsidRPr="00322D3A">
        <w:rPr>
          <w:rFonts w:asciiTheme="majorHAnsi" w:hAnsiTheme="majorHAnsi" w:cstheme="majorHAnsi"/>
          <w:sz w:val="24"/>
          <w:szCs w:val="24"/>
        </w:rPr>
        <w:t xml:space="preserve"> prowadzenia zajęć</w:t>
      </w:r>
      <w:r w:rsidR="00993186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062FAA8D" w14:textId="77777777" w:rsidR="00993186" w:rsidRPr="00322D3A" w:rsidRDefault="0062187F" w:rsidP="0056323D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Zwiększenie udziału</w:t>
      </w:r>
      <w:r w:rsidR="009E15E9" w:rsidRPr="00322D3A">
        <w:rPr>
          <w:rFonts w:asciiTheme="majorHAnsi" w:hAnsiTheme="majorHAnsi" w:cstheme="majorHAnsi"/>
          <w:sz w:val="24"/>
          <w:szCs w:val="24"/>
        </w:rPr>
        <w:t xml:space="preserve"> e</w:t>
      </w:r>
      <w:r w:rsidR="00330377" w:rsidRPr="00322D3A">
        <w:rPr>
          <w:rFonts w:asciiTheme="majorHAnsi" w:hAnsiTheme="majorHAnsi" w:cstheme="majorHAnsi"/>
          <w:sz w:val="24"/>
          <w:szCs w:val="24"/>
        </w:rPr>
        <w:t>kspertów z zewnątrz</w:t>
      </w:r>
      <w:r w:rsidR="009E15E9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Pr="00322D3A">
        <w:rPr>
          <w:rFonts w:asciiTheme="majorHAnsi" w:hAnsiTheme="majorHAnsi" w:cstheme="majorHAnsi"/>
          <w:sz w:val="24"/>
          <w:szCs w:val="24"/>
        </w:rPr>
        <w:t>(przedsiębiorców, naukowców z Polski i za granicy) w</w:t>
      </w:r>
      <w:r w:rsidR="009E15E9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Pr="00322D3A">
        <w:rPr>
          <w:rFonts w:asciiTheme="majorHAnsi" w:hAnsiTheme="majorHAnsi" w:cstheme="majorHAnsi"/>
          <w:sz w:val="24"/>
          <w:szCs w:val="24"/>
        </w:rPr>
        <w:t>procesie dydaktycznym</w:t>
      </w:r>
      <w:r w:rsidR="00F44AE9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5CCCCEBA" w14:textId="2702A80B" w:rsidR="007A402B" w:rsidRPr="00322D3A" w:rsidRDefault="00BD715C" w:rsidP="0056323D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Aktualizacja programów studiów włączająca nowoczesne formy kształcenia do planu studiów.</w:t>
      </w:r>
    </w:p>
    <w:p w14:paraId="38238EA9" w14:textId="77777777" w:rsidR="00330377" w:rsidRPr="00322D3A" w:rsidRDefault="00330377" w:rsidP="0056323D">
      <w:pPr>
        <w:pStyle w:val="Akapitzlis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24C21C" w14:textId="77777777" w:rsidR="00330377" w:rsidRPr="00322D3A" w:rsidRDefault="0084776B" w:rsidP="0056323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2D3A">
        <w:rPr>
          <w:rFonts w:asciiTheme="majorHAnsi" w:hAnsiTheme="majorHAnsi" w:cstheme="majorHAnsi"/>
          <w:b/>
          <w:sz w:val="24"/>
          <w:szCs w:val="24"/>
        </w:rPr>
        <w:t xml:space="preserve">Budowanie trwałych relacji ze studentami i absolwentami </w:t>
      </w:r>
    </w:p>
    <w:p w14:paraId="68378868" w14:textId="43D66DA2" w:rsidR="006A295C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a) </w:t>
      </w:r>
      <w:r w:rsidR="00A171E3" w:rsidRPr="00322D3A">
        <w:rPr>
          <w:rFonts w:asciiTheme="majorHAnsi" w:hAnsiTheme="majorHAnsi" w:cstheme="majorHAnsi"/>
        </w:rPr>
        <w:t>Indywidualizacj</w:t>
      </w:r>
      <w:r w:rsidR="00162FC7" w:rsidRPr="00322D3A">
        <w:rPr>
          <w:rFonts w:asciiTheme="majorHAnsi" w:hAnsiTheme="majorHAnsi" w:cstheme="majorHAnsi"/>
        </w:rPr>
        <w:t>a</w:t>
      </w:r>
      <w:r w:rsidR="00A171E3" w:rsidRPr="00322D3A">
        <w:rPr>
          <w:rFonts w:asciiTheme="majorHAnsi" w:hAnsiTheme="majorHAnsi" w:cstheme="majorHAnsi"/>
        </w:rPr>
        <w:t xml:space="preserve"> ścieżek kształcenia dla utalentowanych studentów</w:t>
      </w:r>
      <w:r w:rsidR="00081E84" w:rsidRPr="00322D3A">
        <w:rPr>
          <w:rFonts w:asciiTheme="majorHAnsi" w:hAnsiTheme="majorHAnsi" w:cstheme="majorHAnsi"/>
        </w:rPr>
        <w:t>:</w:t>
      </w:r>
    </w:p>
    <w:p w14:paraId="3578EEA0" w14:textId="77777777" w:rsidR="00A171E3" w:rsidRPr="00322D3A" w:rsidRDefault="000E5A70" w:rsidP="0056323D">
      <w:pPr>
        <w:pStyle w:val="Akapitzlist"/>
        <w:numPr>
          <w:ilvl w:val="1"/>
          <w:numId w:val="2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Rozwijanie w</w:t>
      </w:r>
      <w:r w:rsidR="00A171E3" w:rsidRPr="00322D3A">
        <w:rPr>
          <w:rFonts w:asciiTheme="majorHAnsi" w:hAnsiTheme="majorHAnsi" w:cstheme="majorHAnsi"/>
          <w:sz w:val="24"/>
          <w:szCs w:val="24"/>
        </w:rPr>
        <w:t>spółprac</w:t>
      </w:r>
      <w:r w:rsidRPr="00322D3A">
        <w:rPr>
          <w:rFonts w:asciiTheme="majorHAnsi" w:hAnsiTheme="majorHAnsi" w:cstheme="majorHAnsi"/>
          <w:sz w:val="24"/>
          <w:szCs w:val="24"/>
        </w:rPr>
        <w:t>y</w:t>
      </w:r>
      <w:r w:rsidR="00A171E3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="00162FC7" w:rsidRPr="00322D3A">
        <w:rPr>
          <w:rFonts w:asciiTheme="majorHAnsi" w:hAnsiTheme="majorHAnsi" w:cstheme="majorHAnsi"/>
          <w:sz w:val="24"/>
          <w:szCs w:val="24"/>
        </w:rPr>
        <w:t xml:space="preserve">pracowników Wydziału ze studentami </w:t>
      </w:r>
      <w:r w:rsidR="006A295C" w:rsidRPr="00322D3A">
        <w:rPr>
          <w:rFonts w:asciiTheme="majorHAnsi" w:hAnsiTheme="majorHAnsi" w:cstheme="majorHAnsi"/>
          <w:sz w:val="24"/>
          <w:szCs w:val="24"/>
        </w:rPr>
        <w:t>w ramach programu M</w:t>
      </w:r>
      <w:r w:rsidR="00330377" w:rsidRPr="00322D3A">
        <w:rPr>
          <w:rFonts w:asciiTheme="majorHAnsi" w:hAnsiTheme="majorHAnsi" w:cstheme="majorHAnsi"/>
          <w:sz w:val="24"/>
          <w:szCs w:val="24"/>
        </w:rPr>
        <w:t>istrzowie Dydaktyki</w:t>
      </w:r>
      <w:r w:rsidR="00A171E3" w:rsidRPr="00322D3A">
        <w:rPr>
          <w:rFonts w:asciiTheme="majorHAnsi" w:hAnsiTheme="majorHAnsi" w:cstheme="majorHAnsi"/>
          <w:sz w:val="24"/>
          <w:szCs w:val="24"/>
        </w:rPr>
        <w:t xml:space="preserve"> na </w:t>
      </w:r>
      <w:proofErr w:type="spellStart"/>
      <w:r w:rsidR="00A171E3" w:rsidRPr="00322D3A">
        <w:rPr>
          <w:rFonts w:asciiTheme="majorHAnsi" w:hAnsiTheme="majorHAnsi" w:cstheme="majorHAnsi"/>
          <w:sz w:val="24"/>
          <w:szCs w:val="24"/>
        </w:rPr>
        <w:t>P</w:t>
      </w:r>
      <w:r w:rsidR="00162FC7" w:rsidRPr="00322D3A">
        <w:rPr>
          <w:rFonts w:asciiTheme="majorHAnsi" w:hAnsiTheme="majorHAnsi" w:cstheme="majorHAnsi"/>
          <w:sz w:val="24"/>
          <w:szCs w:val="24"/>
        </w:rPr>
        <w:t>Wr</w:t>
      </w:r>
      <w:proofErr w:type="spellEnd"/>
      <w:r w:rsidR="00A171E3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7B6738BA" w14:textId="77777777" w:rsidR="00162FC7" w:rsidRPr="00322D3A" w:rsidRDefault="000E5A70" w:rsidP="0056323D">
      <w:pPr>
        <w:pStyle w:val="Akapitzlist"/>
        <w:numPr>
          <w:ilvl w:val="1"/>
          <w:numId w:val="2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Rozwijanie współpracy </w:t>
      </w:r>
      <w:r w:rsidR="00162FC7" w:rsidRPr="00322D3A">
        <w:rPr>
          <w:rFonts w:asciiTheme="majorHAnsi" w:hAnsiTheme="majorHAnsi" w:cstheme="majorHAnsi"/>
          <w:sz w:val="24"/>
          <w:szCs w:val="24"/>
        </w:rPr>
        <w:t xml:space="preserve">pracowników Wydziału ze studentami w ramach programu dla Wybitnie Uzdolnionych na </w:t>
      </w:r>
      <w:proofErr w:type="spellStart"/>
      <w:r w:rsidR="00162FC7" w:rsidRPr="00322D3A">
        <w:rPr>
          <w:rFonts w:asciiTheme="majorHAnsi" w:hAnsiTheme="majorHAnsi" w:cstheme="majorHAnsi"/>
          <w:sz w:val="24"/>
          <w:szCs w:val="24"/>
        </w:rPr>
        <w:t>PWr</w:t>
      </w:r>
      <w:proofErr w:type="spellEnd"/>
      <w:r w:rsidR="00162FC7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41F83826" w14:textId="672CFC42" w:rsidR="006A295C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b) </w:t>
      </w:r>
      <w:r w:rsidR="00162FC7" w:rsidRPr="00322D3A">
        <w:rPr>
          <w:rFonts w:asciiTheme="majorHAnsi" w:hAnsiTheme="majorHAnsi" w:cstheme="majorHAnsi"/>
        </w:rPr>
        <w:t>Współuczestnictwo w organizacji wydarzeń integrujących studentów z Wydziałem i wspomagających</w:t>
      </w:r>
      <w:r w:rsidR="006A295C" w:rsidRPr="00322D3A">
        <w:rPr>
          <w:rFonts w:asciiTheme="majorHAnsi" w:hAnsiTheme="majorHAnsi" w:cstheme="majorHAnsi"/>
        </w:rPr>
        <w:t xml:space="preserve"> we wkraczaniu na rynek</w:t>
      </w:r>
      <w:r w:rsidR="00483999" w:rsidRPr="00322D3A">
        <w:rPr>
          <w:rFonts w:asciiTheme="majorHAnsi" w:hAnsiTheme="majorHAnsi" w:cstheme="majorHAnsi"/>
        </w:rPr>
        <w:t>:</w:t>
      </w:r>
    </w:p>
    <w:p w14:paraId="6A8ED7F4" w14:textId="77777777" w:rsidR="00330377" w:rsidRPr="00322D3A" w:rsidRDefault="006A295C" w:rsidP="0056323D">
      <w:pPr>
        <w:pStyle w:val="Akapitzlist"/>
        <w:numPr>
          <w:ilvl w:val="1"/>
          <w:numId w:val="2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Organiz</w:t>
      </w:r>
      <w:r w:rsidR="000E5A70" w:rsidRPr="00322D3A">
        <w:rPr>
          <w:rFonts w:asciiTheme="majorHAnsi" w:hAnsiTheme="majorHAnsi" w:cstheme="majorHAnsi"/>
          <w:sz w:val="24"/>
          <w:szCs w:val="24"/>
        </w:rPr>
        <w:t>owanie</w:t>
      </w:r>
      <w:r w:rsidRPr="00322D3A">
        <w:rPr>
          <w:rFonts w:asciiTheme="majorHAnsi" w:hAnsiTheme="majorHAnsi" w:cstheme="majorHAnsi"/>
          <w:sz w:val="24"/>
          <w:szCs w:val="24"/>
        </w:rPr>
        <w:t xml:space="preserve"> cyklicznych spotkań</w:t>
      </w:r>
      <w:r w:rsidR="00330377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="00162FC7" w:rsidRPr="00322D3A">
        <w:rPr>
          <w:rFonts w:asciiTheme="majorHAnsi" w:hAnsiTheme="majorHAnsi" w:cstheme="majorHAnsi"/>
          <w:sz w:val="24"/>
          <w:szCs w:val="24"/>
        </w:rPr>
        <w:t>dla studentów</w:t>
      </w:r>
      <w:r w:rsidR="00330377" w:rsidRPr="00322D3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322D3A">
        <w:rPr>
          <w:rFonts w:asciiTheme="majorHAnsi" w:hAnsiTheme="majorHAnsi" w:cstheme="majorHAnsi"/>
          <w:sz w:val="24"/>
          <w:szCs w:val="24"/>
        </w:rPr>
        <w:t>Ask</w:t>
      </w:r>
      <w:proofErr w:type="spellEnd"/>
      <w:r w:rsidRPr="00322D3A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322D3A">
        <w:rPr>
          <w:rFonts w:asciiTheme="majorHAnsi" w:hAnsiTheme="majorHAnsi" w:cstheme="majorHAnsi"/>
          <w:sz w:val="24"/>
          <w:szCs w:val="24"/>
        </w:rPr>
        <w:t>Anything</w:t>
      </w:r>
      <w:proofErr w:type="spellEnd"/>
      <w:r w:rsidRPr="00322D3A">
        <w:rPr>
          <w:rFonts w:asciiTheme="majorHAnsi" w:hAnsiTheme="majorHAnsi" w:cstheme="majorHAnsi"/>
          <w:sz w:val="24"/>
          <w:szCs w:val="24"/>
        </w:rPr>
        <w:t xml:space="preserve"> (</w:t>
      </w:r>
      <w:r w:rsidR="00330377" w:rsidRPr="00322D3A">
        <w:rPr>
          <w:rFonts w:asciiTheme="majorHAnsi" w:hAnsiTheme="majorHAnsi" w:cstheme="majorHAnsi"/>
          <w:sz w:val="24"/>
          <w:szCs w:val="24"/>
        </w:rPr>
        <w:t>AMA</w:t>
      </w:r>
      <w:r w:rsidRPr="00322D3A">
        <w:rPr>
          <w:rFonts w:asciiTheme="majorHAnsi" w:hAnsiTheme="majorHAnsi" w:cstheme="majorHAnsi"/>
          <w:sz w:val="24"/>
          <w:szCs w:val="24"/>
        </w:rPr>
        <w:t>)</w:t>
      </w:r>
      <w:r w:rsidR="00330377" w:rsidRPr="00322D3A">
        <w:rPr>
          <w:rFonts w:asciiTheme="majorHAnsi" w:hAnsiTheme="majorHAnsi" w:cstheme="majorHAnsi"/>
          <w:sz w:val="24"/>
          <w:szCs w:val="24"/>
        </w:rPr>
        <w:t>, Praktyczna strona Biznesu</w:t>
      </w:r>
      <w:r w:rsidR="00F44AE9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04FF96CB" w14:textId="77777777" w:rsidR="00162FC7" w:rsidRPr="00322D3A" w:rsidRDefault="00162FC7" w:rsidP="0056323D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Organiz</w:t>
      </w:r>
      <w:r w:rsidR="000E5A70" w:rsidRPr="00322D3A">
        <w:rPr>
          <w:rFonts w:asciiTheme="majorHAnsi" w:hAnsiTheme="majorHAnsi" w:cstheme="majorHAnsi"/>
          <w:sz w:val="24"/>
          <w:szCs w:val="24"/>
        </w:rPr>
        <w:t>owanie</w:t>
      </w:r>
      <w:r w:rsidRPr="00322D3A">
        <w:rPr>
          <w:rFonts w:asciiTheme="majorHAnsi" w:hAnsiTheme="majorHAnsi" w:cstheme="majorHAnsi"/>
          <w:sz w:val="24"/>
          <w:szCs w:val="24"/>
        </w:rPr>
        <w:t xml:space="preserve"> Akademii Biznesu umożliwiającej studentom zaprezentowanie przed potencjalnymi inwestorami pomysłu na biznes.</w:t>
      </w:r>
    </w:p>
    <w:p w14:paraId="5C48937B" w14:textId="77777777" w:rsidR="00162FC7" w:rsidRPr="00322D3A" w:rsidRDefault="00162FC7" w:rsidP="0056323D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Promowanie aktywności w ramach wymiany studenckiej (ERASMUS+). </w:t>
      </w:r>
    </w:p>
    <w:p w14:paraId="674EB630" w14:textId="77777777" w:rsidR="00162FC7" w:rsidRPr="00322D3A" w:rsidRDefault="00162FC7" w:rsidP="0056323D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Organiz</w:t>
      </w:r>
      <w:r w:rsidR="000E5A70" w:rsidRPr="00322D3A">
        <w:rPr>
          <w:rFonts w:asciiTheme="majorHAnsi" w:hAnsiTheme="majorHAnsi" w:cstheme="majorHAnsi"/>
          <w:sz w:val="24"/>
          <w:szCs w:val="24"/>
        </w:rPr>
        <w:t>owanie</w:t>
      </w:r>
      <w:r w:rsidRPr="00322D3A">
        <w:rPr>
          <w:rFonts w:asciiTheme="majorHAnsi" w:hAnsiTheme="majorHAnsi" w:cstheme="majorHAnsi"/>
          <w:sz w:val="24"/>
          <w:szCs w:val="24"/>
        </w:rPr>
        <w:t xml:space="preserve"> szkoleń umożliwiających studentom uzyskanie certyfikatów (</w:t>
      </w:r>
      <w:r w:rsidR="000E5A70" w:rsidRPr="00322D3A">
        <w:rPr>
          <w:rFonts w:asciiTheme="majorHAnsi" w:hAnsiTheme="majorHAnsi" w:cstheme="majorHAnsi"/>
          <w:sz w:val="24"/>
          <w:szCs w:val="24"/>
        </w:rPr>
        <w:t xml:space="preserve">np. </w:t>
      </w:r>
      <w:r w:rsidRPr="00322D3A">
        <w:rPr>
          <w:rFonts w:asciiTheme="majorHAnsi" w:hAnsiTheme="majorHAnsi" w:cstheme="majorHAnsi"/>
          <w:sz w:val="24"/>
          <w:szCs w:val="24"/>
        </w:rPr>
        <w:t>IPMA).</w:t>
      </w:r>
    </w:p>
    <w:p w14:paraId="51B04DD7" w14:textId="77777777" w:rsidR="00996748" w:rsidRPr="00322D3A" w:rsidRDefault="006A295C" w:rsidP="0056323D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Rozwijanie i promowanie p</w:t>
      </w:r>
      <w:r w:rsidR="00996748" w:rsidRPr="00322D3A">
        <w:rPr>
          <w:rFonts w:asciiTheme="majorHAnsi" w:hAnsiTheme="majorHAnsi" w:cstheme="majorHAnsi"/>
          <w:sz w:val="24"/>
          <w:szCs w:val="24"/>
        </w:rPr>
        <w:t>rogram</w:t>
      </w:r>
      <w:r w:rsidRPr="00322D3A">
        <w:rPr>
          <w:rFonts w:asciiTheme="majorHAnsi" w:hAnsiTheme="majorHAnsi" w:cstheme="majorHAnsi"/>
          <w:sz w:val="24"/>
          <w:szCs w:val="24"/>
        </w:rPr>
        <w:t>u</w:t>
      </w:r>
      <w:r w:rsidR="00996748" w:rsidRPr="00322D3A">
        <w:rPr>
          <w:rFonts w:asciiTheme="majorHAnsi" w:hAnsiTheme="majorHAnsi" w:cstheme="majorHAnsi"/>
          <w:sz w:val="24"/>
          <w:szCs w:val="24"/>
        </w:rPr>
        <w:t xml:space="preserve"> stażow</w:t>
      </w:r>
      <w:r w:rsidRPr="00322D3A">
        <w:rPr>
          <w:rFonts w:asciiTheme="majorHAnsi" w:hAnsiTheme="majorHAnsi" w:cstheme="majorHAnsi"/>
          <w:sz w:val="24"/>
          <w:szCs w:val="24"/>
        </w:rPr>
        <w:t>ego</w:t>
      </w:r>
      <w:r w:rsidR="00996748" w:rsidRPr="00322D3A">
        <w:rPr>
          <w:rFonts w:asciiTheme="majorHAnsi" w:hAnsiTheme="majorHAnsi" w:cstheme="majorHAnsi"/>
          <w:sz w:val="24"/>
          <w:szCs w:val="24"/>
        </w:rPr>
        <w:t xml:space="preserve"> dla studentów</w:t>
      </w:r>
      <w:r w:rsidR="00F44AE9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73A71B5A" w14:textId="77777777" w:rsidR="00C71E86" w:rsidRPr="00322D3A" w:rsidRDefault="00DD2F1A" w:rsidP="0056323D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Organiz</w:t>
      </w:r>
      <w:r w:rsidR="000E5A70" w:rsidRPr="00322D3A">
        <w:rPr>
          <w:rFonts w:asciiTheme="majorHAnsi" w:hAnsiTheme="majorHAnsi" w:cstheme="majorHAnsi"/>
          <w:sz w:val="24"/>
          <w:szCs w:val="24"/>
        </w:rPr>
        <w:t>owanie</w:t>
      </w:r>
      <w:r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="00C47F66" w:rsidRPr="00322D3A">
        <w:rPr>
          <w:rFonts w:asciiTheme="majorHAnsi" w:hAnsiTheme="majorHAnsi" w:cstheme="majorHAnsi"/>
          <w:sz w:val="24"/>
          <w:szCs w:val="24"/>
        </w:rPr>
        <w:t xml:space="preserve">wydarzeń </w:t>
      </w:r>
      <w:r w:rsidRPr="00322D3A">
        <w:rPr>
          <w:rFonts w:asciiTheme="majorHAnsi" w:hAnsiTheme="majorHAnsi" w:cstheme="majorHAnsi"/>
          <w:sz w:val="24"/>
          <w:szCs w:val="24"/>
        </w:rPr>
        <w:t>we współpracy z samorządem studenckim</w:t>
      </w:r>
      <w:r w:rsidR="00C47F66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6CD13B43" w14:textId="77777777" w:rsidR="00DD2F1A" w:rsidRPr="00322D3A" w:rsidRDefault="000E5A70" w:rsidP="0056323D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</w:t>
      </w:r>
      <w:r w:rsidR="00C47F66" w:rsidRPr="00322D3A">
        <w:rPr>
          <w:rFonts w:asciiTheme="majorHAnsi" w:hAnsiTheme="majorHAnsi" w:cstheme="majorHAnsi"/>
          <w:sz w:val="24"/>
          <w:szCs w:val="24"/>
        </w:rPr>
        <w:t>rganiz</w:t>
      </w:r>
      <w:r w:rsidRPr="00322D3A">
        <w:rPr>
          <w:rFonts w:asciiTheme="majorHAnsi" w:hAnsiTheme="majorHAnsi" w:cstheme="majorHAnsi"/>
          <w:sz w:val="24"/>
          <w:szCs w:val="24"/>
        </w:rPr>
        <w:t xml:space="preserve">owanie cyklicznych </w:t>
      </w:r>
      <w:r w:rsidR="00DD2F1A" w:rsidRPr="00322D3A">
        <w:rPr>
          <w:rFonts w:asciiTheme="majorHAnsi" w:hAnsiTheme="majorHAnsi" w:cstheme="majorHAnsi"/>
          <w:sz w:val="24"/>
          <w:szCs w:val="24"/>
        </w:rPr>
        <w:t>narad posesyjn</w:t>
      </w:r>
      <w:r w:rsidR="00C47F66" w:rsidRPr="00322D3A">
        <w:rPr>
          <w:rFonts w:asciiTheme="majorHAnsi" w:hAnsiTheme="majorHAnsi" w:cstheme="majorHAnsi"/>
          <w:sz w:val="24"/>
          <w:szCs w:val="24"/>
        </w:rPr>
        <w:t>ych.</w:t>
      </w:r>
    </w:p>
    <w:p w14:paraId="478AE95C" w14:textId="6A29E7D0" w:rsidR="0007026E" w:rsidRPr="00322D3A" w:rsidRDefault="0007026E">
      <w:pPr>
        <w:spacing w:after="160" w:line="259" w:lineRule="auto"/>
        <w:rPr>
          <w:rFonts w:asciiTheme="majorHAnsi" w:eastAsiaTheme="minorHAnsi" w:hAnsiTheme="majorHAnsi" w:cstheme="majorHAnsi"/>
          <w:b/>
          <w:lang w:eastAsia="en-US"/>
        </w:rPr>
      </w:pPr>
    </w:p>
    <w:p w14:paraId="48BEFEAE" w14:textId="4016D8E0" w:rsidR="003769E5" w:rsidRPr="00322D3A" w:rsidRDefault="001653FC" w:rsidP="0056323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2D3A">
        <w:rPr>
          <w:rFonts w:asciiTheme="majorHAnsi" w:hAnsiTheme="majorHAnsi" w:cstheme="majorHAnsi"/>
          <w:b/>
          <w:sz w:val="24"/>
          <w:szCs w:val="24"/>
        </w:rPr>
        <w:t>DZIAŁALNOŚĆ NAUKOWA</w:t>
      </w:r>
    </w:p>
    <w:p w14:paraId="623D23D6" w14:textId="77777777" w:rsidR="000D327C" w:rsidRPr="00322D3A" w:rsidRDefault="001653FC" w:rsidP="0056323D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Działalność naukowa na Wydziale Zarządzania Politechniki Wrocławskiej jest realizowana </w:t>
      </w:r>
      <w:r w:rsidR="000D327C" w:rsidRPr="00322D3A">
        <w:rPr>
          <w:rFonts w:asciiTheme="majorHAnsi" w:hAnsiTheme="majorHAnsi" w:cstheme="majorHAnsi"/>
        </w:rPr>
        <w:t xml:space="preserve">w jednej ewaluowanej dyscyplinie: </w:t>
      </w:r>
      <w:r w:rsidRPr="00322D3A">
        <w:rPr>
          <w:rFonts w:asciiTheme="majorHAnsi" w:hAnsiTheme="majorHAnsi" w:cstheme="majorHAnsi"/>
        </w:rPr>
        <w:t xml:space="preserve">w dziedzinie nauk społecznych, w dyscyplinie nauk o zarządzaniu i jakości. Badania naukowe prowadzone </w:t>
      </w:r>
      <w:r w:rsidR="00C16549" w:rsidRPr="00322D3A">
        <w:rPr>
          <w:rFonts w:asciiTheme="majorHAnsi" w:hAnsiTheme="majorHAnsi" w:cstheme="majorHAnsi"/>
        </w:rPr>
        <w:t xml:space="preserve">są </w:t>
      </w:r>
      <w:r w:rsidRPr="00322D3A">
        <w:rPr>
          <w:rFonts w:asciiTheme="majorHAnsi" w:hAnsiTheme="majorHAnsi" w:cstheme="majorHAnsi"/>
        </w:rPr>
        <w:t xml:space="preserve">przez pracowników Wydziału w wielu różnych subdyscyplinach dyscypliny nauki o zarządzaniu i jakości i </w:t>
      </w:r>
      <w:r w:rsidR="00C16549" w:rsidRPr="00322D3A">
        <w:rPr>
          <w:rFonts w:asciiTheme="majorHAnsi" w:hAnsiTheme="majorHAnsi" w:cstheme="majorHAnsi"/>
        </w:rPr>
        <w:t xml:space="preserve">często </w:t>
      </w:r>
      <w:r w:rsidRPr="00322D3A">
        <w:rPr>
          <w:rFonts w:asciiTheme="majorHAnsi" w:hAnsiTheme="majorHAnsi" w:cstheme="majorHAnsi"/>
        </w:rPr>
        <w:t xml:space="preserve">mają charakter interdyscyplinarny. Rada Dyscypliny Nauki o Zarządzaniu i Jakości ma pełne uprawnienia akademickie umożliwiające nadawanie stopnia doktora oraz doktora habilitowanego w dziedzinie nauk </w:t>
      </w:r>
      <w:r w:rsidRPr="00322D3A">
        <w:rPr>
          <w:rFonts w:asciiTheme="majorHAnsi" w:hAnsiTheme="majorHAnsi" w:cstheme="majorHAnsi"/>
        </w:rPr>
        <w:lastRenderedPageBreak/>
        <w:t>społecznych, w dyscyplinie nauk o zarządzaniu i jakości. Wydział współpracuje ze Szkołą Doktorską Politechniki Wrocławskiej w zakresie kształcenia doktorantów w dziedzinie nauk społecznych, w dyscyplinie nauk o zarządzaniu i jakości.</w:t>
      </w:r>
      <w:r w:rsidR="000D327C" w:rsidRPr="00322D3A">
        <w:rPr>
          <w:rFonts w:asciiTheme="majorHAnsi" w:hAnsiTheme="majorHAnsi" w:cstheme="majorHAnsi"/>
        </w:rPr>
        <w:t xml:space="preserve"> </w:t>
      </w:r>
    </w:p>
    <w:p w14:paraId="5E94C5A5" w14:textId="02E4A80D" w:rsidR="001653FC" w:rsidRPr="00322D3A" w:rsidRDefault="000D327C" w:rsidP="0056323D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Działalność naukowa na Wydziale Zarządzania prowadzona jest także w innych, jednak nieewaluowanych, dyscyplinach nauk humanistycznych i społecznych.</w:t>
      </w:r>
    </w:p>
    <w:p w14:paraId="0C6F4348" w14:textId="77777777" w:rsidR="003769E5" w:rsidRPr="00322D3A" w:rsidRDefault="003769E5" w:rsidP="003A706E">
      <w:pPr>
        <w:spacing w:line="276" w:lineRule="auto"/>
        <w:jc w:val="both"/>
        <w:rPr>
          <w:rFonts w:asciiTheme="majorHAnsi" w:hAnsiTheme="majorHAnsi" w:cstheme="majorHAnsi"/>
        </w:rPr>
      </w:pPr>
    </w:p>
    <w:p w14:paraId="2374C9B2" w14:textId="1CB8129C" w:rsidR="001653FC" w:rsidRPr="00322D3A" w:rsidRDefault="001653FC" w:rsidP="0056323D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Cele strategiczne w obszarze działalności naukowej Wydziału, korespondujące z nimi cele operacyjne oraz działania planowane w ramach każdego z nich</w:t>
      </w:r>
      <w:r w:rsidR="00676F6B" w:rsidRPr="00322D3A">
        <w:rPr>
          <w:rFonts w:asciiTheme="majorHAnsi" w:hAnsiTheme="majorHAnsi" w:cstheme="majorHAnsi"/>
        </w:rPr>
        <w:t>,</w:t>
      </w:r>
      <w:r w:rsidRPr="00322D3A">
        <w:rPr>
          <w:rFonts w:asciiTheme="majorHAnsi" w:hAnsiTheme="majorHAnsi" w:cstheme="majorHAnsi"/>
        </w:rPr>
        <w:t xml:space="preserve"> prezentują się następująco:</w:t>
      </w:r>
    </w:p>
    <w:p w14:paraId="2851B9AF" w14:textId="77777777" w:rsidR="000C2439" w:rsidRPr="00322D3A" w:rsidRDefault="000C2439" w:rsidP="0056323D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</w:p>
    <w:p w14:paraId="526A6F67" w14:textId="77777777" w:rsidR="00E65F19" w:rsidRPr="00322D3A" w:rsidRDefault="00E65F19" w:rsidP="0056323D">
      <w:pPr>
        <w:spacing w:line="276" w:lineRule="auto"/>
        <w:jc w:val="both"/>
        <w:rPr>
          <w:rFonts w:asciiTheme="majorHAnsi" w:hAnsiTheme="majorHAnsi" w:cstheme="majorHAnsi"/>
        </w:rPr>
      </w:pPr>
    </w:p>
    <w:p w14:paraId="5840B608" w14:textId="7B52F065" w:rsidR="001653FC" w:rsidRPr="00322D3A" w:rsidRDefault="004541DE" w:rsidP="0056323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2D3A">
        <w:rPr>
          <w:rFonts w:asciiTheme="majorHAnsi" w:hAnsiTheme="majorHAnsi" w:cstheme="majorHAnsi"/>
          <w:b/>
          <w:sz w:val="24"/>
          <w:szCs w:val="24"/>
        </w:rPr>
        <w:t xml:space="preserve">Rozwój jakościowy </w:t>
      </w:r>
      <w:r w:rsidR="005D2A25" w:rsidRPr="00322D3A">
        <w:rPr>
          <w:rFonts w:asciiTheme="majorHAnsi" w:hAnsiTheme="majorHAnsi" w:cstheme="majorHAnsi"/>
          <w:b/>
          <w:sz w:val="24"/>
          <w:szCs w:val="24"/>
        </w:rPr>
        <w:t xml:space="preserve">i ilościowy </w:t>
      </w:r>
      <w:r w:rsidR="00685870" w:rsidRPr="00322D3A">
        <w:rPr>
          <w:rFonts w:asciiTheme="majorHAnsi" w:hAnsiTheme="majorHAnsi" w:cstheme="majorHAnsi"/>
          <w:b/>
          <w:sz w:val="24"/>
          <w:szCs w:val="24"/>
        </w:rPr>
        <w:t>pracowników badawczo-dydaktycznych</w:t>
      </w:r>
    </w:p>
    <w:p w14:paraId="45943529" w14:textId="36E04302" w:rsidR="001653FC" w:rsidRPr="00322D3A" w:rsidRDefault="003769E5" w:rsidP="0056323D">
      <w:pPr>
        <w:spacing w:after="60" w:line="276" w:lineRule="auto"/>
        <w:jc w:val="both"/>
        <w:rPr>
          <w:rFonts w:asciiTheme="majorHAnsi" w:eastAsiaTheme="minorEastAsia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a) </w:t>
      </w:r>
      <w:r w:rsidR="001653FC" w:rsidRPr="00322D3A">
        <w:rPr>
          <w:rFonts w:asciiTheme="majorHAnsi" w:hAnsiTheme="majorHAnsi" w:cstheme="majorHAnsi"/>
        </w:rPr>
        <w:t>Ciągły wzrost potencjału naukowego pracowników</w:t>
      </w:r>
      <w:r w:rsidR="00483999" w:rsidRPr="00322D3A">
        <w:rPr>
          <w:rFonts w:asciiTheme="majorHAnsi" w:hAnsiTheme="majorHAnsi" w:cstheme="majorHAnsi"/>
        </w:rPr>
        <w:t>:</w:t>
      </w:r>
    </w:p>
    <w:p w14:paraId="61C84115" w14:textId="77777777" w:rsidR="001653FC" w:rsidRPr="00322D3A" w:rsidRDefault="001653FC" w:rsidP="0056323D">
      <w:pPr>
        <w:pStyle w:val="Akapitzlist"/>
        <w:numPr>
          <w:ilvl w:val="0"/>
          <w:numId w:val="30"/>
        </w:numPr>
        <w:spacing w:after="60" w:line="276" w:lineRule="auto"/>
        <w:ind w:left="709" w:hanging="283"/>
        <w:contextualSpacing w:val="0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322D3A">
        <w:rPr>
          <w:rFonts w:asciiTheme="majorHAnsi" w:eastAsia="Times New Roman" w:hAnsiTheme="majorHAnsi" w:cstheme="majorHAnsi"/>
          <w:sz w:val="24"/>
          <w:szCs w:val="24"/>
        </w:rPr>
        <w:t>Wzrost liczby publikacji w uznanych czasopismach o renomie krajowej i międzynarodowej</w:t>
      </w:r>
      <w:r w:rsidR="00340D0F" w:rsidRPr="00322D3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A759EA4" w14:textId="77777777" w:rsidR="001653FC" w:rsidRPr="00322D3A" w:rsidRDefault="001653FC" w:rsidP="0056323D">
      <w:pPr>
        <w:pStyle w:val="Akapitzlist"/>
        <w:numPr>
          <w:ilvl w:val="0"/>
          <w:numId w:val="30"/>
        </w:numPr>
        <w:spacing w:after="60" w:line="276" w:lineRule="auto"/>
        <w:ind w:left="709" w:hanging="283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eastAsia="Times New Roman" w:hAnsiTheme="majorHAnsi" w:cstheme="majorHAnsi"/>
          <w:sz w:val="24"/>
          <w:szCs w:val="24"/>
        </w:rPr>
        <w:t xml:space="preserve">Wzrost liczby </w:t>
      </w:r>
      <w:r w:rsidRPr="00322D3A">
        <w:rPr>
          <w:rFonts w:asciiTheme="majorHAnsi" w:hAnsiTheme="majorHAnsi" w:cstheme="majorHAnsi"/>
          <w:sz w:val="24"/>
          <w:szCs w:val="24"/>
        </w:rPr>
        <w:t xml:space="preserve">monografii </w:t>
      </w:r>
      <w:r w:rsidR="00C16549" w:rsidRPr="00322D3A">
        <w:rPr>
          <w:rFonts w:asciiTheme="majorHAnsi" w:hAnsiTheme="majorHAnsi" w:cstheme="majorHAnsi"/>
          <w:sz w:val="24"/>
          <w:szCs w:val="24"/>
        </w:rPr>
        <w:t xml:space="preserve">opublikowanych </w:t>
      </w:r>
      <w:r w:rsidRPr="00322D3A">
        <w:rPr>
          <w:rFonts w:asciiTheme="majorHAnsi" w:hAnsiTheme="majorHAnsi" w:cstheme="majorHAnsi"/>
          <w:sz w:val="24"/>
          <w:szCs w:val="24"/>
        </w:rPr>
        <w:t>w uznanych wydawnictwach o renomie krajowej i międzynarodowej</w:t>
      </w:r>
      <w:r w:rsidR="00340D0F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6D53D583" w14:textId="77777777" w:rsidR="001653FC" w:rsidRPr="00322D3A" w:rsidRDefault="001653FC" w:rsidP="0056323D">
      <w:pPr>
        <w:pStyle w:val="Akapitzlist"/>
        <w:numPr>
          <w:ilvl w:val="0"/>
          <w:numId w:val="30"/>
        </w:numPr>
        <w:spacing w:after="60" w:line="276" w:lineRule="auto"/>
        <w:ind w:left="709" w:hanging="283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eastAsia="Times New Roman" w:hAnsiTheme="majorHAnsi" w:cstheme="majorHAnsi"/>
          <w:sz w:val="24"/>
          <w:szCs w:val="24"/>
        </w:rPr>
        <w:t xml:space="preserve">Wzrost liczby </w:t>
      </w:r>
      <w:r w:rsidRPr="00322D3A">
        <w:rPr>
          <w:rFonts w:asciiTheme="majorHAnsi" w:hAnsiTheme="majorHAnsi" w:cstheme="majorHAnsi"/>
          <w:sz w:val="24"/>
          <w:szCs w:val="24"/>
        </w:rPr>
        <w:t xml:space="preserve">publikacji w czasopismach z </w:t>
      </w:r>
      <w:proofErr w:type="spellStart"/>
      <w:r w:rsidRPr="00322D3A">
        <w:rPr>
          <w:rFonts w:asciiTheme="majorHAnsi" w:hAnsiTheme="majorHAnsi" w:cstheme="majorHAnsi"/>
          <w:sz w:val="24"/>
          <w:szCs w:val="24"/>
        </w:rPr>
        <w:t>Impact</w:t>
      </w:r>
      <w:proofErr w:type="spellEnd"/>
      <w:r w:rsidRPr="00322D3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22D3A">
        <w:rPr>
          <w:rFonts w:asciiTheme="majorHAnsi" w:hAnsiTheme="majorHAnsi" w:cstheme="majorHAnsi"/>
          <w:sz w:val="24"/>
          <w:szCs w:val="24"/>
        </w:rPr>
        <w:t>Factorem</w:t>
      </w:r>
      <w:proofErr w:type="spellEnd"/>
      <w:r w:rsidRPr="00322D3A">
        <w:rPr>
          <w:rFonts w:asciiTheme="majorHAnsi" w:hAnsiTheme="majorHAnsi" w:cstheme="majorHAnsi"/>
          <w:sz w:val="24"/>
          <w:szCs w:val="24"/>
        </w:rPr>
        <w:t xml:space="preserve"> (JCR), nie tylko Open Access</w:t>
      </w:r>
      <w:r w:rsidR="00340D0F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4432FDEC" w14:textId="77777777" w:rsidR="001653FC" w:rsidRPr="00322D3A" w:rsidRDefault="001653FC" w:rsidP="0056323D">
      <w:pPr>
        <w:pStyle w:val="Akapitzlist"/>
        <w:numPr>
          <w:ilvl w:val="0"/>
          <w:numId w:val="30"/>
        </w:numPr>
        <w:spacing w:after="60" w:line="276" w:lineRule="auto"/>
        <w:ind w:left="709" w:hanging="283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Wzrost liczby pracowników biorących aktywny udział w uznanych konferencjach naukowych w kraju i za granicą</w:t>
      </w:r>
      <w:r w:rsidR="00340D0F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73441FF9" w14:textId="77777777" w:rsidR="001653FC" w:rsidRPr="00322D3A" w:rsidRDefault="001653FC" w:rsidP="0056323D">
      <w:pPr>
        <w:pStyle w:val="Akapitzlist"/>
        <w:numPr>
          <w:ilvl w:val="0"/>
          <w:numId w:val="29"/>
        </w:numPr>
        <w:spacing w:after="6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22D3A">
        <w:rPr>
          <w:rFonts w:asciiTheme="majorHAnsi" w:eastAsia="Times New Roman" w:hAnsiTheme="majorHAnsi" w:cstheme="majorHAnsi"/>
          <w:sz w:val="24"/>
          <w:szCs w:val="24"/>
        </w:rPr>
        <w:t xml:space="preserve">Wzrost liczby aplikacji o fundusze na prowadzenie badań </w:t>
      </w:r>
      <w:r w:rsidR="00C16549" w:rsidRPr="00322D3A">
        <w:rPr>
          <w:rFonts w:asciiTheme="majorHAnsi" w:eastAsia="Times New Roman" w:hAnsiTheme="majorHAnsi" w:cstheme="majorHAnsi"/>
          <w:sz w:val="24"/>
          <w:szCs w:val="24"/>
        </w:rPr>
        <w:t>od</w:t>
      </w:r>
      <w:r w:rsidRPr="00322D3A">
        <w:rPr>
          <w:rFonts w:asciiTheme="majorHAnsi" w:eastAsia="Times New Roman" w:hAnsiTheme="majorHAnsi" w:cstheme="majorHAnsi"/>
          <w:sz w:val="24"/>
          <w:szCs w:val="24"/>
        </w:rPr>
        <w:t xml:space="preserve"> instytucji zewnętrznych</w:t>
      </w:r>
      <w:r w:rsidR="00C16549" w:rsidRPr="00322D3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78B7A1D" w14:textId="77777777" w:rsidR="001653FC" w:rsidRPr="00322D3A" w:rsidRDefault="001653FC" w:rsidP="0056323D">
      <w:pPr>
        <w:pStyle w:val="Akapitzlist"/>
        <w:numPr>
          <w:ilvl w:val="0"/>
          <w:numId w:val="29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Budowanie kultury dbałości o jakość pracy naukowej pracowników</w:t>
      </w:r>
      <w:r w:rsidR="00340D0F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5CD85851" w14:textId="77777777" w:rsidR="001653FC" w:rsidRPr="00322D3A" w:rsidRDefault="001653FC" w:rsidP="0056323D">
      <w:pPr>
        <w:pStyle w:val="Akapitzlist"/>
        <w:numPr>
          <w:ilvl w:val="0"/>
          <w:numId w:val="29"/>
        </w:numPr>
        <w:spacing w:after="6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22D3A">
        <w:rPr>
          <w:rFonts w:asciiTheme="majorHAnsi" w:eastAsia="Times New Roman" w:hAnsiTheme="majorHAnsi" w:cstheme="majorHAnsi"/>
          <w:sz w:val="24"/>
          <w:szCs w:val="24"/>
        </w:rPr>
        <w:t>Promowanie współpracy między pracownikami mającej na celu realizację wspólnych badań naukowych, wspólne publikacje, pozyskanie funduszy na prowadzenie badań od instytucji zewnętrznych.</w:t>
      </w:r>
    </w:p>
    <w:p w14:paraId="72C0F496" w14:textId="77777777" w:rsidR="003769E5" w:rsidRPr="00322D3A" w:rsidRDefault="001653FC" w:rsidP="0056323D">
      <w:pPr>
        <w:pStyle w:val="Akapitzlist"/>
        <w:numPr>
          <w:ilvl w:val="0"/>
          <w:numId w:val="29"/>
        </w:numPr>
        <w:spacing w:line="276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Monitorowanie aktywności pracowników w zakresie działalności publikacyjnej oraz w zakresie występowania o fundusze </w:t>
      </w:r>
      <w:r w:rsidRPr="00322D3A">
        <w:rPr>
          <w:rFonts w:asciiTheme="majorHAnsi" w:eastAsia="Times New Roman" w:hAnsiTheme="majorHAnsi" w:cstheme="majorHAnsi"/>
          <w:sz w:val="24"/>
          <w:szCs w:val="24"/>
        </w:rPr>
        <w:t>na prowadzenie badań do instytucji zewnętrznych.</w:t>
      </w:r>
    </w:p>
    <w:p w14:paraId="6F742489" w14:textId="629D96B5" w:rsidR="00E65F19" w:rsidRPr="00322D3A" w:rsidRDefault="00E519BF" w:rsidP="0056323D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b</w:t>
      </w:r>
      <w:r w:rsidR="003769E5" w:rsidRPr="00322D3A">
        <w:rPr>
          <w:rFonts w:asciiTheme="majorHAnsi" w:hAnsiTheme="majorHAnsi" w:cstheme="majorHAnsi"/>
        </w:rPr>
        <w:t xml:space="preserve">) </w:t>
      </w:r>
      <w:r w:rsidR="00E65F19" w:rsidRPr="00322D3A">
        <w:rPr>
          <w:rFonts w:asciiTheme="majorHAnsi" w:hAnsiTheme="majorHAnsi" w:cstheme="majorHAnsi"/>
        </w:rPr>
        <w:t xml:space="preserve">Rozwój kadry </w:t>
      </w:r>
      <w:r w:rsidR="003A706E" w:rsidRPr="00322D3A">
        <w:rPr>
          <w:rFonts w:asciiTheme="majorHAnsi" w:hAnsiTheme="majorHAnsi" w:cstheme="majorHAnsi"/>
        </w:rPr>
        <w:t>naukowej na Wydziale</w:t>
      </w:r>
      <w:r w:rsidR="00483999" w:rsidRPr="00322D3A">
        <w:rPr>
          <w:rFonts w:asciiTheme="majorHAnsi" w:hAnsiTheme="majorHAnsi" w:cstheme="majorHAnsi"/>
          <w:b/>
        </w:rPr>
        <w:t>:</w:t>
      </w:r>
    </w:p>
    <w:p w14:paraId="674A1FA9" w14:textId="77777777" w:rsidR="00685870" w:rsidRPr="00322D3A" w:rsidRDefault="00685870" w:rsidP="006858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Budowanie grup badawczo-naukowych w ramach kluczowych obszarów tematycznych. </w:t>
      </w:r>
    </w:p>
    <w:p w14:paraId="55AA9A53" w14:textId="77777777" w:rsidR="00E65F19" w:rsidRPr="00322D3A" w:rsidRDefault="00E65F19" w:rsidP="0056323D">
      <w:pPr>
        <w:pStyle w:val="gmail-msolistparagraph"/>
        <w:numPr>
          <w:ilvl w:val="0"/>
          <w:numId w:val="3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322D3A">
        <w:rPr>
          <w:rFonts w:asciiTheme="majorHAnsi" w:hAnsiTheme="majorHAnsi" w:cstheme="majorHAnsi"/>
          <w:color w:val="000000"/>
        </w:rPr>
        <w:t xml:space="preserve">Opracowanie i doskonalenie polityki kadrowej uwzględniającej potrzebę wzrostu liczby pracowników w dyscyplinie nauki o zarządzaniu i jakości. </w:t>
      </w:r>
    </w:p>
    <w:p w14:paraId="0CEF340D" w14:textId="47421A50" w:rsidR="00E65F19" w:rsidRPr="00322D3A" w:rsidRDefault="00E65F19" w:rsidP="0056323D">
      <w:pPr>
        <w:pStyle w:val="gmail-msolistparagraph"/>
        <w:numPr>
          <w:ilvl w:val="0"/>
          <w:numId w:val="3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322D3A">
        <w:rPr>
          <w:rFonts w:asciiTheme="majorHAnsi" w:hAnsiTheme="majorHAnsi" w:cstheme="majorHAnsi"/>
          <w:color w:val="000000"/>
        </w:rPr>
        <w:t>Opracowanie i wdrożenie procedur postępowania w zakresie oceny kandydatów na stanowiska badawczo-dydaktyczne</w:t>
      </w:r>
      <w:r w:rsidR="000C2439" w:rsidRPr="00322D3A">
        <w:rPr>
          <w:rFonts w:asciiTheme="majorHAnsi" w:hAnsiTheme="majorHAnsi" w:cstheme="majorHAnsi"/>
          <w:color w:val="000000"/>
        </w:rPr>
        <w:t>.</w:t>
      </w:r>
    </w:p>
    <w:p w14:paraId="2C4F54E5" w14:textId="0B85574B" w:rsidR="00E65F19" w:rsidRPr="00322D3A" w:rsidRDefault="003A706E" w:rsidP="0056323D">
      <w:pPr>
        <w:pStyle w:val="Akapitzlist"/>
        <w:numPr>
          <w:ilvl w:val="0"/>
          <w:numId w:val="33"/>
        </w:numPr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Rozwijanie </w:t>
      </w:r>
      <w:r w:rsidR="00E65F19" w:rsidRPr="00322D3A">
        <w:rPr>
          <w:rFonts w:asciiTheme="majorHAnsi" w:hAnsiTheme="majorHAnsi" w:cstheme="majorHAnsi"/>
          <w:sz w:val="24"/>
          <w:szCs w:val="24"/>
        </w:rPr>
        <w:t>oferty skierowanej do doktorantów kształcących się w Szkole Doktorskiej Politechniki Wrocławskiej</w:t>
      </w:r>
      <w:r w:rsidR="00340D0F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7A78A211" w14:textId="057C4590" w:rsidR="00C7099E" w:rsidRPr="00322D3A" w:rsidRDefault="00C7099E" w:rsidP="0056323D">
      <w:pPr>
        <w:pStyle w:val="Akapitzlist"/>
        <w:numPr>
          <w:ilvl w:val="0"/>
          <w:numId w:val="33"/>
        </w:numPr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Wdrożenie polityki zatrudniania na etatach badawczo-dydaktycznych doktorantów Szkoły Doktorskiej</w:t>
      </w:r>
      <w:r w:rsidR="00685870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00EE4DF5" w14:textId="4BCD3811" w:rsidR="00C7099E" w:rsidRPr="00322D3A" w:rsidRDefault="00C7099E" w:rsidP="0056323D">
      <w:pPr>
        <w:pStyle w:val="Akapitzlist"/>
        <w:numPr>
          <w:ilvl w:val="0"/>
          <w:numId w:val="33"/>
        </w:numPr>
        <w:spacing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71497651"/>
      <w:r w:rsidRPr="00322D3A">
        <w:rPr>
          <w:rFonts w:asciiTheme="majorHAnsi" w:hAnsiTheme="majorHAnsi" w:cstheme="majorHAnsi"/>
          <w:sz w:val="24"/>
          <w:szCs w:val="24"/>
        </w:rPr>
        <w:lastRenderedPageBreak/>
        <w:t>Włączanie studentów w badania naukowe prowadzone przez pracowników</w:t>
      </w:r>
      <w:bookmarkEnd w:id="1"/>
      <w:r w:rsidR="00685870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51315325" w14:textId="7D7B1E64" w:rsidR="001653FC" w:rsidRPr="00322D3A" w:rsidRDefault="00E519BF" w:rsidP="0056323D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c</w:t>
      </w:r>
      <w:r w:rsidR="003769E5" w:rsidRPr="00322D3A">
        <w:rPr>
          <w:rFonts w:asciiTheme="majorHAnsi" w:hAnsiTheme="majorHAnsi" w:cstheme="majorHAnsi"/>
        </w:rPr>
        <w:t xml:space="preserve">) </w:t>
      </w:r>
      <w:r w:rsidR="001653FC" w:rsidRPr="00322D3A">
        <w:rPr>
          <w:rFonts w:asciiTheme="majorHAnsi" w:hAnsiTheme="majorHAnsi" w:cstheme="majorHAnsi"/>
        </w:rPr>
        <w:t>Wspieranie pracowników w prowadzeniu działalności naukowej</w:t>
      </w:r>
      <w:r w:rsidR="00483999" w:rsidRPr="00322D3A">
        <w:rPr>
          <w:rFonts w:asciiTheme="majorHAnsi" w:hAnsiTheme="majorHAnsi" w:cstheme="majorHAnsi"/>
        </w:rPr>
        <w:t>:</w:t>
      </w:r>
    </w:p>
    <w:p w14:paraId="6C4F938C" w14:textId="77777777" w:rsidR="001653FC" w:rsidRPr="00322D3A" w:rsidRDefault="001653FC" w:rsidP="0056323D">
      <w:pPr>
        <w:pStyle w:val="Akapitzlist"/>
        <w:numPr>
          <w:ilvl w:val="0"/>
          <w:numId w:val="28"/>
        </w:numPr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Organizowanie szkoleń dla pracowników z zakresu prowadzenia działalności </w:t>
      </w:r>
      <w:r w:rsidR="00C16549" w:rsidRPr="00322D3A">
        <w:rPr>
          <w:rFonts w:asciiTheme="majorHAnsi" w:hAnsiTheme="majorHAnsi" w:cstheme="majorHAnsi"/>
          <w:sz w:val="24"/>
          <w:szCs w:val="24"/>
        </w:rPr>
        <w:t>naukowej</w:t>
      </w:r>
      <w:r w:rsidRPr="00322D3A">
        <w:rPr>
          <w:rFonts w:asciiTheme="majorHAnsi" w:hAnsiTheme="majorHAnsi" w:cstheme="majorHAnsi"/>
          <w:sz w:val="24"/>
          <w:szCs w:val="24"/>
        </w:rPr>
        <w:t>, publikowania, występowania o fundusze na badania</w:t>
      </w:r>
      <w:r w:rsidR="00C16549" w:rsidRPr="00322D3A">
        <w:rPr>
          <w:rFonts w:asciiTheme="majorHAnsi" w:hAnsiTheme="majorHAnsi" w:cstheme="majorHAnsi"/>
          <w:sz w:val="24"/>
          <w:szCs w:val="24"/>
        </w:rPr>
        <w:t xml:space="preserve"> naukowe</w:t>
      </w:r>
      <w:r w:rsidRPr="00322D3A">
        <w:rPr>
          <w:rFonts w:asciiTheme="majorHAnsi" w:hAnsiTheme="majorHAnsi" w:cstheme="majorHAnsi"/>
          <w:sz w:val="24"/>
          <w:szCs w:val="24"/>
        </w:rPr>
        <w:t>.</w:t>
      </w:r>
    </w:p>
    <w:p w14:paraId="43DC56BF" w14:textId="77777777" w:rsidR="001653FC" w:rsidRPr="00322D3A" w:rsidRDefault="001653FC" w:rsidP="0056323D">
      <w:pPr>
        <w:pStyle w:val="Akapitzlist"/>
        <w:numPr>
          <w:ilvl w:val="0"/>
          <w:numId w:val="28"/>
        </w:numPr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eastAsia="Times New Roman" w:hAnsiTheme="majorHAnsi" w:cstheme="majorHAnsi"/>
          <w:sz w:val="24"/>
          <w:szCs w:val="24"/>
        </w:rPr>
        <w:t>Organizowanie seminariów wewnętrznych i zewnętrznych służących wymianie doświadczeń, dobrych praktyk i wzajemnemu wsparciu</w:t>
      </w:r>
      <w:r w:rsidR="00340D0F" w:rsidRPr="00322D3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77445771" w14:textId="77777777" w:rsidR="001653FC" w:rsidRPr="00322D3A" w:rsidRDefault="001653FC" w:rsidP="0056323D">
      <w:pPr>
        <w:pStyle w:val="Akapitzlist"/>
        <w:numPr>
          <w:ilvl w:val="0"/>
          <w:numId w:val="28"/>
        </w:numPr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Opracowanie i poszerzanie bazy potencjalnych recenzentów doktoratów, przewodów habilitacyjnych i postępowań profesorskich</w:t>
      </w:r>
      <w:r w:rsidR="00340D0F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13DB84C9" w14:textId="3F945FD2" w:rsidR="001653FC" w:rsidRPr="00322D3A" w:rsidRDefault="001653FC" w:rsidP="0056323D">
      <w:pPr>
        <w:pStyle w:val="Akapitzlist"/>
        <w:numPr>
          <w:ilvl w:val="0"/>
          <w:numId w:val="28"/>
        </w:numPr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Bieżące informowanie pracowników nt. </w:t>
      </w:r>
      <w:r w:rsidR="006768D9" w:rsidRPr="00322D3A">
        <w:rPr>
          <w:rFonts w:asciiTheme="majorHAnsi" w:hAnsiTheme="majorHAnsi" w:cstheme="majorHAnsi"/>
          <w:sz w:val="24"/>
          <w:szCs w:val="24"/>
        </w:rPr>
        <w:t xml:space="preserve">nowych możliwości publikacyjnych / konferencji naukowych oraz </w:t>
      </w:r>
      <w:r w:rsidRPr="00322D3A">
        <w:rPr>
          <w:rFonts w:asciiTheme="majorHAnsi" w:hAnsiTheme="majorHAnsi" w:cstheme="majorHAnsi"/>
          <w:sz w:val="24"/>
          <w:szCs w:val="24"/>
        </w:rPr>
        <w:t xml:space="preserve">zmian na liście czasopism i wydawnictw </w:t>
      </w:r>
      <w:proofErr w:type="spellStart"/>
      <w:r w:rsidRPr="00322D3A">
        <w:rPr>
          <w:rFonts w:asciiTheme="majorHAnsi" w:hAnsiTheme="majorHAnsi" w:cstheme="majorHAnsi"/>
          <w:sz w:val="24"/>
          <w:szCs w:val="24"/>
        </w:rPr>
        <w:t>MNiSW</w:t>
      </w:r>
      <w:proofErr w:type="spellEnd"/>
      <w:r w:rsidR="00340D0F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3A2CD7D4" w14:textId="4DF84993" w:rsidR="00685870" w:rsidRPr="00322D3A" w:rsidRDefault="00685870" w:rsidP="00685870">
      <w:pPr>
        <w:pStyle w:val="Akapitzlist"/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2B766D" w14:textId="77777777" w:rsidR="000C2439" w:rsidRPr="00322D3A" w:rsidRDefault="000C2439" w:rsidP="00685870">
      <w:pPr>
        <w:pStyle w:val="Akapitzlist"/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81DAE0" w14:textId="77777777" w:rsidR="005D2A25" w:rsidRPr="00322D3A" w:rsidRDefault="004541DE" w:rsidP="005D2A25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2. </w:t>
      </w:r>
      <w:r w:rsidR="005D2A25" w:rsidRPr="00322D3A">
        <w:rPr>
          <w:rFonts w:asciiTheme="majorHAnsi" w:hAnsiTheme="majorHAnsi" w:cstheme="majorHAnsi"/>
        </w:rPr>
        <w:t>Zwiększenie udziału Wydziału w międzynarodowym dorobku badawczym</w:t>
      </w:r>
      <w:r w:rsidR="000E0D34" w:rsidRPr="00322D3A">
        <w:rPr>
          <w:rFonts w:asciiTheme="majorHAnsi" w:hAnsiTheme="majorHAnsi" w:cstheme="majorHAnsi"/>
        </w:rPr>
        <w:t>:</w:t>
      </w:r>
    </w:p>
    <w:p w14:paraId="7BB6A4A1" w14:textId="75199B03" w:rsidR="001653FC" w:rsidRPr="00322D3A" w:rsidRDefault="004541DE" w:rsidP="0056323D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a</w:t>
      </w:r>
      <w:r w:rsidR="003769E5" w:rsidRPr="00322D3A">
        <w:rPr>
          <w:rFonts w:asciiTheme="majorHAnsi" w:hAnsiTheme="majorHAnsi" w:cstheme="majorHAnsi"/>
        </w:rPr>
        <w:t xml:space="preserve">) </w:t>
      </w:r>
      <w:r w:rsidR="001653FC" w:rsidRPr="00322D3A">
        <w:rPr>
          <w:rFonts w:asciiTheme="majorHAnsi" w:hAnsiTheme="majorHAnsi" w:cstheme="majorHAnsi"/>
        </w:rPr>
        <w:t>Współpraca z ośrodkami naukowymi</w:t>
      </w:r>
      <w:r w:rsidR="00C7099E" w:rsidRPr="00322D3A">
        <w:rPr>
          <w:rFonts w:asciiTheme="majorHAnsi" w:hAnsiTheme="majorHAnsi" w:cstheme="majorHAnsi"/>
        </w:rPr>
        <w:t xml:space="preserve"> w kraju i za granicą</w:t>
      </w:r>
      <w:r w:rsidR="00483999" w:rsidRPr="00322D3A">
        <w:rPr>
          <w:rFonts w:asciiTheme="majorHAnsi" w:hAnsiTheme="majorHAnsi" w:cstheme="majorHAnsi"/>
          <w:b/>
        </w:rPr>
        <w:t>:</w:t>
      </w:r>
    </w:p>
    <w:p w14:paraId="28D6ABDA" w14:textId="77777777" w:rsidR="001653FC" w:rsidRPr="00322D3A" w:rsidRDefault="00033457" w:rsidP="0056323D">
      <w:pPr>
        <w:pStyle w:val="Akapitzlist"/>
        <w:numPr>
          <w:ilvl w:val="1"/>
          <w:numId w:val="3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Publikowanie prac naukowych </w:t>
      </w:r>
      <w:r w:rsidR="001653FC" w:rsidRPr="00322D3A">
        <w:rPr>
          <w:rFonts w:asciiTheme="majorHAnsi" w:hAnsiTheme="majorHAnsi" w:cstheme="majorHAnsi"/>
          <w:sz w:val="24"/>
          <w:szCs w:val="24"/>
        </w:rPr>
        <w:t>wspóln</w:t>
      </w:r>
      <w:r w:rsidRPr="00322D3A">
        <w:rPr>
          <w:rFonts w:asciiTheme="majorHAnsi" w:hAnsiTheme="majorHAnsi" w:cstheme="majorHAnsi"/>
          <w:sz w:val="24"/>
          <w:szCs w:val="24"/>
        </w:rPr>
        <w:t xml:space="preserve">ie z </w:t>
      </w:r>
      <w:r w:rsidR="001653FC" w:rsidRPr="00322D3A">
        <w:rPr>
          <w:rFonts w:asciiTheme="majorHAnsi" w:hAnsiTheme="majorHAnsi" w:cstheme="majorHAnsi"/>
          <w:sz w:val="24"/>
          <w:szCs w:val="24"/>
        </w:rPr>
        <w:t>współautorami zagranicznymi</w:t>
      </w:r>
      <w:r w:rsidR="00C7099E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4E8B8B4F" w14:textId="77777777" w:rsidR="001653FC" w:rsidRPr="00322D3A" w:rsidRDefault="005D2A25" w:rsidP="0056323D">
      <w:pPr>
        <w:pStyle w:val="Akapitzlist"/>
        <w:numPr>
          <w:ilvl w:val="1"/>
          <w:numId w:val="3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Intensyfikacja działalności związanej z aplikacją o granty krajowe i zagraniczne wraz z partnerami krajowymi i zagranicznymi</w:t>
      </w:r>
      <w:r w:rsidR="00C7099E" w:rsidRPr="00322D3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A6C299E" w14:textId="01B95F94" w:rsidR="001653FC" w:rsidRPr="00322D3A" w:rsidRDefault="00685870" w:rsidP="0056323D">
      <w:pPr>
        <w:pStyle w:val="Akapitzlist"/>
        <w:numPr>
          <w:ilvl w:val="1"/>
          <w:numId w:val="3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eastAsia="Times New Roman" w:hAnsiTheme="majorHAnsi" w:cstheme="majorHAnsi"/>
          <w:sz w:val="24"/>
          <w:szCs w:val="24"/>
        </w:rPr>
        <w:t>Wzrost</w:t>
      </w:r>
      <w:r w:rsidR="001653FC" w:rsidRPr="00322D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7099E" w:rsidRPr="00322D3A">
        <w:rPr>
          <w:rFonts w:asciiTheme="majorHAnsi" w:eastAsia="Times New Roman" w:hAnsiTheme="majorHAnsi" w:cstheme="majorHAnsi"/>
          <w:sz w:val="24"/>
          <w:szCs w:val="24"/>
        </w:rPr>
        <w:t>mobilności pracowników Wydziału, zwłaszcza w zakresie wyjazdów stażowych i wizyt studyjnych umożliwiających wymianę dobrych praktyk.</w:t>
      </w:r>
    </w:p>
    <w:p w14:paraId="02857D07" w14:textId="77777777" w:rsidR="005C41A6" w:rsidRPr="00322D3A" w:rsidRDefault="005C41A6" w:rsidP="0056323D">
      <w:pPr>
        <w:pStyle w:val="Akapitzlist"/>
        <w:numPr>
          <w:ilvl w:val="1"/>
          <w:numId w:val="3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Nawiązanie współpracy z renomowanymi ośrodkami zagranicznymi w celu umożliwienia pracownikom wymiany wiedzy i doświadczenia. </w:t>
      </w:r>
    </w:p>
    <w:p w14:paraId="419F3948" w14:textId="77777777" w:rsidR="00C7099E" w:rsidRPr="00322D3A" w:rsidRDefault="00C7099E" w:rsidP="0056323D">
      <w:pPr>
        <w:pStyle w:val="Akapitzlist"/>
        <w:numPr>
          <w:ilvl w:val="1"/>
          <w:numId w:val="3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Organizowanie seminariów z udziałem gości z renomowanych ośrodków zagranicznych i krajowych.</w:t>
      </w:r>
    </w:p>
    <w:p w14:paraId="14654538" w14:textId="77777777" w:rsidR="00C7099E" w:rsidRPr="00322D3A" w:rsidRDefault="005C41A6" w:rsidP="0056323D">
      <w:pPr>
        <w:pStyle w:val="Akapitzlist"/>
        <w:numPr>
          <w:ilvl w:val="1"/>
          <w:numId w:val="3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Rozwijanie </w:t>
      </w:r>
      <w:r w:rsidR="005D2A25" w:rsidRPr="00322D3A">
        <w:rPr>
          <w:rFonts w:asciiTheme="majorHAnsi" w:hAnsiTheme="majorHAnsi" w:cstheme="majorHAnsi"/>
          <w:sz w:val="24"/>
          <w:szCs w:val="24"/>
        </w:rPr>
        <w:t>współpracy z organizacjami i t</w:t>
      </w:r>
      <w:r w:rsidR="00C7099E" w:rsidRPr="00322D3A">
        <w:rPr>
          <w:rFonts w:asciiTheme="majorHAnsi" w:hAnsiTheme="majorHAnsi" w:cstheme="majorHAnsi"/>
          <w:sz w:val="24"/>
          <w:szCs w:val="24"/>
        </w:rPr>
        <w:t>owarzystw</w:t>
      </w:r>
      <w:r w:rsidR="005D2A25" w:rsidRPr="00322D3A">
        <w:rPr>
          <w:rFonts w:asciiTheme="majorHAnsi" w:hAnsiTheme="majorHAnsi" w:cstheme="majorHAnsi"/>
          <w:sz w:val="24"/>
          <w:szCs w:val="24"/>
        </w:rPr>
        <w:t>ami</w:t>
      </w:r>
      <w:r w:rsidR="00C7099E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="005D2A25" w:rsidRPr="00322D3A">
        <w:rPr>
          <w:rFonts w:asciiTheme="majorHAnsi" w:hAnsiTheme="majorHAnsi" w:cstheme="majorHAnsi"/>
          <w:sz w:val="24"/>
          <w:szCs w:val="24"/>
        </w:rPr>
        <w:t>n</w:t>
      </w:r>
      <w:r w:rsidR="00C7099E" w:rsidRPr="00322D3A">
        <w:rPr>
          <w:rFonts w:asciiTheme="majorHAnsi" w:hAnsiTheme="majorHAnsi" w:cstheme="majorHAnsi"/>
          <w:sz w:val="24"/>
          <w:szCs w:val="24"/>
        </w:rPr>
        <w:t>aukowy</w:t>
      </w:r>
      <w:r w:rsidR="005D2A25" w:rsidRPr="00322D3A">
        <w:rPr>
          <w:rFonts w:asciiTheme="majorHAnsi" w:hAnsiTheme="majorHAnsi" w:cstheme="majorHAnsi"/>
          <w:sz w:val="24"/>
          <w:szCs w:val="24"/>
        </w:rPr>
        <w:t xml:space="preserve">mi i technicznymi związanymi </w:t>
      </w:r>
      <w:r w:rsidR="00C7099E" w:rsidRPr="00322D3A">
        <w:rPr>
          <w:rFonts w:asciiTheme="majorHAnsi" w:hAnsiTheme="majorHAnsi" w:cstheme="majorHAnsi"/>
          <w:sz w:val="24"/>
          <w:szCs w:val="24"/>
        </w:rPr>
        <w:t>z naukami o zarządzaniu i jakości.</w:t>
      </w:r>
    </w:p>
    <w:p w14:paraId="77377917" w14:textId="236B0E43" w:rsidR="0007026E" w:rsidRPr="00322D3A" w:rsidRDefault="0007026E">
      <w:pPr>
        <w:spacing w:after="160" w:line="259" w:lineRule="auto"/>
        <w:rPr>
          <w:rFonts w:asciiTheme="majorHAnsi" w:eastAsiaTheme="minorHAnsi" w:hAnsiTheme="majorHAnsi" w:cstheme="majorHAnsi"/>
          <w:b/>
          <w:lang w:eastAsia="en-US"/>
        </w:rPr>
      </w:pPr>
    </w:p>
    <w:p w14:paraId="21230EF5" w14:textId="37273C0C" w:rsidR="00340D0F" w:rsidRPr="00322D3A" w:rsidRDefault="0095741E" w:rsidP="0056323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2D3A">
        <w:rPr>
          <w:rFonts w:asciiTheme="majorHAnsi" w:hAnsiTheme="majorHAnsi" w:cstheme="majorHAnsi"/>
          <w:b/>
          <w:sz w:val="24"/>
          <w:szCs w:val="24"/>
        </w:rPr>
        <w:t>ORGANIZACJA</w:t>
      </w:r>
    </w:p>
    <w:p w14:paraId="59019130" w14:textId="419066CA" w:rsidR="001653FC" w:rsidRPr="00322D3A" w:rsidRDefault="001653FC" w:rsidP="0056323D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Wydziałem Zarządzania Politechniki Wrocławskiej kieruje Dziekan wspierany przez Prodziekana ds. ogólnych, Prodziekana ds. kształcenia oraz Prodziekana ds. studenckich. Na Wydziale funkcjonują cztery Katedry: Katedra Badań Operacyjnych i Inteligencji Biznesowej (K43W08D12), Katedra Organizacji i Zarządzania (K47W08D12), Katedra Systemów Zarządzania i Rozwoju Organizacji (K48W08D12) oraz Katedra Nauk Humanistycznych i Społecznych</w:t>
      </w:r>
      <w:r w:rsidR="00685870" w:rsidRPr="00322D3A">
        <w:rPr>
          <w:rFonts w:asciiTheme="majorHAnsi" w:hAnsiTheme="majorHAnsi" w:cstheme="majorHAnsi"/>
        </w:rPr>
        <w:t xml:space="preserve"> (K81W08D00)</w:t>
      </w:r>
      <w:r w:rsidRPr="00322D3A">
        <w:rPr>
          <w:rFonts w:asciiTheme="majorHAnsi" w:hAnsiTheme="majorHAnsi" w:cstheme="majorHAnsi"/>
        </w:rPr>
        <w:t>.</w:t>
      </w:r>
    </w:p>
    <w:p w14:paraId="2C2BC384" w14:textId="77777777" w:rsidR="00340D0F" w:rsidRPr="00322D3A" w:rsidRDefault="00340D0F" w:rsidP="0056323D">
      <w:pPr>
        <w:spacing w:line="276" w:lineRule="auto"/>
        <w:jc w:val="both"/>
        <w:rPr>
          <w:rFonts w:asciiTheme="majorHAnsi" w:hAnsiTheme="majorHAnsi" w:cstheme="majorHAnsi"/>
        </w:rPr>
      </w:pPr>
    </w:p>
    <w:p w14:paraId="25F87A11" w14:textId="5FE4324D" w:rsidR="001653FC" w:rsidRPr="00322D3A" w:rsidRDefault="001653FC" w:rsidP="0056323D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>Cele strategiczne w obszarze organizacji Wydziału, korespondujące z nimi cele operacyjne oraz działania planowane w ramach każdego z nich</w:t>
      </w:r>
      <w:r w:rsidR="00CA678F" w:rsidRPr="00322D3A">
        <w:rPr>
          <w:rFonts w:asciiTheme="majorHAnsi" w:hAnsiTheme="majorHAnsi" w:cstheme="majorHAnsi"/>
        </w:rPr>
        <w:t>,</w:t>
      </w:r>
      <w:r w:rsidRPr="00322D3A">
        <w:rPr>
          <w:rFonts w:asciiTheme="majorHAnsi" w:hAnsiTheme="majorHAnsi" w:cstheme="majorHAnsi"/>
        </w:rPr>
        <w:t xml:space="preserve"> prezentują się następująco:</w:t>
      </w:r>
    </w:p>
    <w:p w14:paraId="486FB338" w14:textId="77777777" w:rsidR="00C7099E" w:rsidRPr="00322D3A" w:rsidRDefault="00C7099E" w:rsidP="0056323D">
      <w:pPr>
        <w:spacing w:line="276" w:lineRule="auto"/>
        <w:jc w:val="both"/>
        <w:rPr>
          <w:rFonts w:asciiTheme="majorHAnsi" w:hAnsiTheme="majorHAnsi" w:cstheme="majorHAnsi"/>
        </w:rPr>
      </w:pPr>
    </w:p>
    <w:p w14:paraId="003B4B68" w14:textId="77777777" w:rsidR="00330377" w:rsidRPr="00322D3A" w:rsidRDefault="0038147D" w:rsidP="0056323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2D3A">
        <w:rPr>
          <w:rFonts w:asciiTheme="majorHAnsi" w:hAnsiTheme="majorHAnsi" w:cstheme="majorHAnsi"/>
          <w:b/>
          <w:sz w:val="24"/>
          <w:szCs w:val="24"/>
        </w:rPr>
        <w:t>Sprawne zarządzanie Wydziałem:</w:t>
      </w:r>
    </w:p>
    <w:p w14:paraId="7DC88302" w14:textId="7E469A29" w:rsidR="0038147D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a) </w:t>
      </w:r>
      <w:r w:rsidR="0038147D" w:rsidRPr="00322D3A">
        <w:rPr>
          <w:rFonts w:asciiTheme="majorHAnsi" w:hAnsiTheme="majorHAnsi" w:cstheme="majorHAnsi"/>
        </w:rPr>
        <w:t>Prowadzenie transparentnej polityki informacyjnej</w:t>
      </w:r>
      <w:r w:rsidR="00483999" w:rsidRPr="00322D3A">
        <w:rPr>
          <w:rFonts w:asciiTheme="majorHAnsi" w:hAnsiTheme="majorHAnsi" w:cstheme="majorHAnsi"/>
        </w:rPr>
        <w:t>:</w:t>
      </w:r>
    </w:p>
    <w:p w14:paraId="1056E6B5" w14:textId="2164569C" w:rsidR="0038147D" w:rsidRPr="00322D3A" w:rsidRDefault="00D00A56" w:rsidP="00705091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lastRenderedPageBreak/>
        <w:t>Wdrożenie sprawnego i skutecznego systemu komunikacji z pracownikami</w:t>
      </w:r>
      <w:r w:rsidR="000C2439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70DD5CBB" w14:textId="77777777" w:rsidR="0038147D" w:rsidRPr="00322D3A" w:rsidRDefault="0038147D" w:rsidP="0056323D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Bieżąca aktualizacja treści zawartych na stronie internetowej Wydziału i włączenie wszystkich pracowników w proces tworzenia treści.</w:t>
      </w:r>
    </w:p>
    <w:p w14:paraId="773B6DDD" w14:textId="190FBDB7" w:rsidR="0038147D" w:rsidRPr="00322D3A" w:rsidRDefault="0038147D" w:rsidP="0056323D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Comiesięczn</w:t>
      </w:r>
      <w:r w:rsidR="00D00A56" w:rsidRPr="00322D3A">
        <w:rPr>
          <w:rFonts w:asciiTheme="majorHAnsi" w:hAnsiTheme="majorHAnsi" w:cstheme="majorHAnsi"/>
          <w:sz w:val="24"/>
          <w:szCs w:val="24"/>
        </w:rPr>
        <w:t>e</w:t>
      </w:r>
      <w:r w:rsidRPr="00322D3A">
        <w:rPr>
          <w:rFonts w:asciiTheme="majorHAnsi" w:hAnsiTheme="majorHAnsi" w:cstheme="majorHAnsi"/>
          <w:sz w:val="24"/>
          <w:szCs w:val="24"/>
        </w:rPr>
        <w:t xml:space="preserve"> publik</w:t>
      </w:r>
      <w:r w:rsidR="00D00A56" w:rsidRPr="00322D3A">
        <w:rPr>
          <w:rFonts w:asciiTheme="majorHAnsi" w:hAnsiTheme="majorHAnsi" w:cstheme="majorHAnsi"/>
          <w:sz w:val="24"/>
          <w:szCs w:val="24"/>
        </w:rPr>
        <w:t>owanie</w:t>
      </w:r>
      <w:r w:rsidRPr="00322D3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22D3A">
        <w:rPr>
          <w:rFonts w:asciiTheme="majorHAnsi" w:hAnsiTheme="majorHAnsi" w:cstheme="majorHAnsi"/>
          <w:sz w:val="24"/>
          <w:szCs w:val="24"/>
        </w:rPr>
        <w:t>Newslettera</w:t>
      </w:r>
      <w:proofErr w:type="spellEnd"/>
      <w:r w:rsidRPr="00322D3A">
        <w:rPr>
          <w:rFonts w:asciiTheme="majorHAnsi" w:hAnsiTheme="majorHAnsi" w:cstheme="majorHAnsi"/>
          <w:sz w:val="24"/>
          <w:szCs w:val="24"/>
        </w:rPr>
        <w:t xml:space="preserve"> Wydziału uwzględniającego wszystkie najważniejsze wydarzenia z ubiegłego miesiąca.</w:t>
      </w:r>
    </w:p>
    <w:p w14:paraId="3DF2A1E9" w14:textId="00C595E9" w:rsidR="0038147D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b) </w:t>
      </w:r>
      <w:r w:rsidR="0038147D" w:rsidRPr="00322D3A">
        <w:rPr>
          <w:rFonts w:asciiTheme="majorHAnsi" w:hAnsiTheme="majorHAnsi" w:cstheme="majorHAnsi"/>
        </w:rPr>
        <w:t>Zapewnienie sprawnej współpracy wewnątrz Wydziału</w:t>
      </w:r>
      <w:r w:rsidR="00483999" w:rsidRPr="00322D3A">
        <w:rPr>
          <w:rFonts w:asciiTheme="majorHAnsi" w:hAnsiTheme="majorHAnsi" w:cstheme="majorHAnsi"/>
        </w:rPr>
        <w:t>:</w:t>
      </w:r>
    </w:p>
    <w:p w14:paraId="1E1FD2F2" w14:textId="4C0B9832" w:rsidR="00EE38D0" w:rsidRPr="00322D3A" w:rsidRDefault="00EE38D0" w:rsidP="00EE38D0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Opracowanie Regulaminu Wydziału</w:t>
      </w:r>
      <w:r w:rsidR="000C2439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203A2D68" w14:textId="214699E2" w:rsidR="0038147D" w:rsidRPr="00322D3A" w:rsidRDefault="002E1E68" w:rsidP="0070509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Organiz</w:t>
      </w:r>
      <w:r w:rsidR="00400785" w:rsidRPr="00322D3A">
        <w:rPr>
          <w:rFonts w:asciiTheme="majorHAnsi" w:hAnsiTheme="majorHAnsi" w:cstheme="majorHAnsi"/>
          <w:sz w:val="24"/>
          <w:szCs w:val="24"/>
        </w:rPr>
        <w:t xml:space="preserve">owanie cyklicznych zebrań </w:t>
      </w:r>
      <w:r w:rsidR="00802AC9" w:rsidRPr="00322D3A">
        <w:rPr>
          <w:rFonts w:asciiTheme="majorHAnsi" w:hAnsiTheme="majorHAnsi" w:cstheme="majorHAnsi"/>
          <w:sz w:val="24"/>
          <w:szCs w:val="24"/>
        </w:rPr>
        <w:t>z kierownikami Katedr i jednostek administracji</w:t>
      </w:r>
      <w:r w:rsidR="000C2439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72ECA660" w14:textId="2C8A45C0" w:rsidR="002E1E68" w:rsidRPr="00322D3A" w:rsidRDefault="002E1E68" w:rsidP="0056323D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Organizacja </w:t>
      </w:r>
      <w:r w:rsidR="00EE38D0" w:rsidRPr="00322D3A">
        <w:rPr>
          <w:rFonts w:asciiTheme="majorHAnsi" w:hAnsiTheme="majorHAnsi" w:cstheme="majorHAnsi"/>
          <w:sz w:val="24"/>
          <w:szCs w:val="24"/>
        </w:rPr>
        <w:t>cyklicznych</w:t>
      </w:r>
      <w:r w:rsidRPr="00322D3A">
        <w:rPr>
          <w:rFonts w:asciiTheme="majorHAnsi" w:hAnsiTheme="majorHAnsi" w:cstheme="majorHAnsi"/>
          <w:sz w:val="24"/>
          <w:szCs w:val="24"/>
        </w:rPr>
        <w:t xml:space="preserve"> spotkań Rady Wydziału i przekazywanie w ich ramach corocznych sprawozdań ze wszystkich obszarów funkcjonowania Wydziału (kształcenie, działalność badawcza, działalność organizacyjna)</w:t>
      </w:r>
      <w:r w:rsidR="000C2439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0870F0C3" w14:textId="77777777" w:rsidR="00102E7C" w:rsidRPr="00322D3A" w:rsidRDefault="00802AC9" w:rsidP="0056323D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Opracowanie i wdrożenie </w:t>
      </w:r>
      <w:r w:rsidR="00102E7C" w:rsidRPr="00322D3A">
        <w:rPr>
          <w:rFonts w:asciiTheme="majorHAnsi" w:hAnsiTheme="majorHAnsi" w:cstheme="majorHAnsi"/>
          <w:sz w:val="24"/>
          <w:szCs w:val="24"/>
        </w:rPr>
        <w:t>transparentnego i powtarzalnego systemu motywacyjnego dla pracowników.</w:t>
      </w:r>
    </w:p>
    <w:p w14:paraId="6FD11BDD" w14:textId="77777777" w:rsidR="002E1E68" w:rsidRPr="00322D3A" w:rsidRDefault="00802AC9" w:rsidP="0056323D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Opracowanie i wdrożenie </w:t>
      </w:r>
      <w:r w:rsidR="00102E7C" w:rsidRPr="00322D3A">
        <w:rPr>
          <w:rFonts w:asciiTheme="majorHAnsi" w:hAnsiTheme="majorHAnsi" w:cstheme="majorHAnsi"/>
          <w:sz w:val="24"/>
          <w:szCs w:val="24"/>
        </w:rPr>
        <w:t>transparentnego systemu podziału subwencji między Katedry wewnątrz Wydziału.</w:t>
      </w:r>
    </w:p>
    <w:p w14:paraId="4426E1E0" w14:textId="642DC7C3" w:rsidR="0038147D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c) </w:t>
      </w:r>
      <w:r w:rsidR="0038147D" w:rsidRPr="00322D3A">
        <w:rPr>
          <w:rFonts w:asciiTheme="majorHAnsi" w:hAnsiTheme="majorHAnsi" w:cstheme="majorHAnsi"/>
        </w:rPr>
        <w:t>Wykorzystanie nowoczesnych technologii do zarządzania</w:t>
      </w:r>
      <w:r w:rsidR="00483999" w:rsidRPr="00322D3A">
        <w:rPr>
          <w:rFonts w:asciiTheme="majorHAnsi" w:hAnsiTheme="majorHAnsi" w:cstheme="majorHAnsi"/>
        </w:rPr>
        <w:t>:</w:t>
      </w:r>
    </w:p>
    <w:p w14:paraId="22B41A21" w14:textId="77777777" w:rsidR="0038147D" w:rsidRPr="00322D3A" w:rsidRDefault="00802AC9" w:rsidP="0056323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Organizowanie </w:t>
      </w:r>
      <w:r w:rsidR="002E1E68" w:rsidRPr="00322D3A">
        <w:rPr>
          <w:rFonts w:asciiTheme="majorHAnsi" w:hAnsiTheme="majorHAnsi" w:cstheme="majorHAnsi"/>
          <w:sz w:val="24"/>
          <w:szCs w:val="24"/>
        </w:rPr>
        <w:t xml:space="preserve">posiedzeń Rady </w:t>
      </w:r>
      <w:r w:rsidRPr="00322D3A">
        <w:rPr>
          <w:rFonts w:asciiTheme="majorHAnsi" w:hAnsiTheme="majorHAnsi" w:cstheme="majorHAnsi"/>
          <w:sz w:val="24"/>
          <w:szCs w:val="24"/>
        </w:rPr>
        <w:t>Wydziału</w:t>
      </w:r>
      <w:r w:rsidR="002E1E68" w:rsidRPr="00322D3A">
        <w:rPr>
          <w:rFonts w:asciiTheme="majorHAnsi" w:hAnsiTheme="majorHAnsi" w:cstheme="majorHAnsi"/>
          <w:sz w:val="24"/>
          <w:szCs w:val="24"/>
        </w:rPr>
        <w:t>, Rady Dyscypliny, Komisji Doktorskich, Komisji Habilitacyjnych z użyciem technik i metod transmisji na odległość.</w:t>
      </w:r>
    </w:p>
    <w:p w14:paraId="725B2FF6" w14:textId="77777777" w:rsidR="0038147D" w:rsidRPr="00322D3A" w:rsidRDefault="00802AC9" w:rsidP="0056323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Wprowadzenie i</w:t>
      </w:r>
      <w:r w:rsidR="0038147D" w:rsidRPr="00322D3A">
        <w:rPr>
          <w:rFonts w:asciiTheme="majorHAnsi" w:hAnsiTheme="majorHAnsi" w:cstheme="majorHAnsi"/>
          <w:sz w:val="24"/>
          <w:szCs w:val="24"/>
        </w:rPr>
        <w:t>nformatyzacj</w:t>
      </w:r>
      <w:r w:rsidRPr="00322D3A">
        <w:rPr>
          <w:rFonts w:asciiTheme="majorHAnsi" w:hAnsiTheme="majorHAnsi" w:cstheme="majorHAnsi"/>
          <w:sz w:val="24"/>
          <w:szCs w:val="24"/>
        </w:rPr>
        <w:t>i</w:t>
      </w:r>
      <w:r w:rsidR="0038147D" w:rsidRPr="00322D3A">
        <w:rPr>
          <w:rFonts w:asciiTheme="majorHAnsi" w:hAnsiTheme="majorHAnsi" w:cstheme="majorHAnsi"/>
          <w:sz w:val="24"/>
          <w:szCs w:val="24"/>
        </w:rPr>
        <w:t xml:space="preserve"> procedur </w:t>
      </w:r>
      <w:r w:rsidR="002E1E68" w:rsidRPr="00322D3A">
        <w:rPr>
          <w:rFonts w:asciiTheme="majorHAnsi" w:hAnsiTheme="majorHAnsi" w:cstheme="majorHAnsi"/>
          <w:sz w:val="24"/>
          <w:szCs w:val="24"/>
        </w:rPr>
        <w:t>obowiązujących na Wydziale w zakresie możliwym do realizacji zgodnie z aktami nadrzędnymi</w:t>
      </w:r>
      <w:r w:rsidR="0038147D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2F4BF79D" w14:textId="4FA297A3" w:rsidR="002E1E68" w:rsidRPr="00322D3A" w:rsidRDefault="00A70FF9" w:rsidP="0056323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Wdrażanie usprawnień w zakresie IT inicjowanych przez Dział Informatyzacji Politechniki Wrocławskiej</w:t>
      </w:r>
      <w:r w:rsidR="000C2439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106716A2" w14:textId="4E4AF1A3" w:rsidR="002E1E68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d) </w:t>
      </w:r>
      <w:r w:rsidR="0095741E" w:rsidRPr="00322D3A">
        <w:rPr>
          <w:rFonts w:asciiTheme="majorHAnsi" w:hAnsiTheme="majorHAnsi" w:cstheme="majorHAnsi"/>
        </w:rPr>
        <w:t>Kształtowanie</w:t>
      </w:r>
      <w:r w:rsidR="002E1E68" w:rsidRPr="00322D3A">
        <w:rPr>
          <w:rFonts w:asciiTheme="majorHAnsi" w:hAnsiTheme="majorHAnsi" w:cstheme="majorHAnsi"/>
        </w:rPr>
        <w:t xml:space="preserve"> wizerunku Wydziału</w:t>
      </w:r>
      <w:r w:rsidR="00483999" w:rsidRPr="00322D3A">
        <w:rPr>
          <w:rFonts w:asciiTheme="majorHAnsi" w:hAnsiTheme="majorHAnsi" w:cstheme="majorHAnsi"/>
        </w:rPr>
        <w:t>:</w:t>
      </w:r>
      <w:r w:rsidR="002E1E68" w:rsidRPr="00322D3A">
        <w:rPr>
          <w:rFonts w:asciiTheme="majorHAnsi" w:hAnsiTheme="majorHAnsi" w:cstheme="majorHAnsi"/>
        </w:rPr>
        <w:t xml:space="preserve"> </w:t>
      </w:r>
    </w:p>
    <w:p w14:paraId="5DDBFB19" w14:textId="77777777" w:rsidR="0095741E" w:rsidRPr="00322D3A" w:rsidRDefault="005670F0" w:rsidP="0056323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Rozpowszechnianie wśród pracowników</w:t>
      </w:r>
      <w:r w:rsidR="0095741E" w:rsidRPr="00322D3A">
        <w:rPr>
          <w:rFonts w:asciiTheme="majorHAnsi" w:hAnsiTheme="majorHAnsi" w:cstheme="majorHAnsi"/>
          <w:sz w:val="24"/>
          <w:szCs w:val="24"/>
        </w:rPr>
        <w:t xml:space="preserve"> elementów systemu identyfikacji wizualnej Wydziału.</w:t>
      </w:r>
    </w:p>
    <w:p w14:paraId="5B3CDB67" w14:textId="6D1493B0" w:rsidR="002E1E68" w:rsidRPr="00322D3A" w:rsidRDefault="0095741E" w:rsidP="0056323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Opracowanie i </w:t>
      </w:r>
      <w:r w:rsidR="00A70FF9" w:rsidRPr="00322D3A">
        <w:rPr>
          <w:rFonts w:asciiTheme="majorHAnsi" w:hAnsiTheme="majorHAnsi" w:cstheme="majorHAnsi"/>
          <w:sz w:val="24"/>
          <w:szCs w:val="24"/>
        </w:rPr>
        <w:t>rozwijanie</w:t>
      </w:r>
      <w:r w:rsidRPr="00322D3A">
        <w:rPr>
          <w:rFonts w:asciiTheme="majorHAnsi" w:hAnsiTheme="majorHAnsi" w:cstheme="majorHAnsi"/>
          <w:sz w:val="24"/>
          <w:szCs w:val="24"/>
        </w:rPr>
        <w:t xml:space="preserve"> zindywidualizowanej,</w:t>
      </w:r>
      <w:r w:rsidR="002E1E68" w:rsidRPr="00322D3A">
        <w:rPr>
          <w:rFonts w:asciiTheme="majorHAnsi" w:hAnsiTheme="majorHAnsi" w:cstheme="majorHAnsi"/>
          <w:sz w:val="24"/>
          <w:szCs w:val="24"/>
        </w:rPr>
        <w:t xml:space="preserve"> aktywnej i skutecznej </w:t>
      </w:r>
      <w:r w:rsidRPr="00322D3A">
        <w:rPr>
          <w:rFonts w:asciiTheme="majorHAnsi" w:hAnsiTheme="majorHAnsi" w:cstheme="majorHAnsi"/>
          <w:sz w:val="24"/>
          <w:szCs w:val="24"/>
        </w:rPr>
        <w:t>kampanii informacyjnej skierowanej do kandydatów na studia I</w:t>
      </w:r>
      <w:r w:rsidR="00EE38D0" w:rsidRPr="00322D3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22D3A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322D3A">
        <w:rPr>
          <w:rFonts w:asciiTheme="majorHAnsi" w:hAnsiTheme="majorHAnsi" w:cstheme="majorHAnsi"/>
          <w:sz w:val="24"/>
          <w:szCs w:val="24"/>
        </w:rPr>
        <w:t xml:space="preserve"> II stopnia</w:t>
      </w:r>
      <w:r w:rsidR="00EE38D0" w:rsidRPr="00322D3A">
        <w:rPr>
          <w:rFonts w:asciiTheme="majorHAnsi" w:hAnsiTheme="majorHAnsi" w:cstheme="majorHAnsi"/>
          <w:sz w:val="24"/>
          <w:szCs w:val="24"/>
        </w:rPr>
        <w:t xml:space="preserve"> oraz potencjalnych doktorantów</w:t>
      </w:r>
      <w:r w:rsidR="002E1E68" w:rsidRPr="00322D3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8B9D8C8" w14:textId="77777777" w:rsidR="0095741E" w:rsidRPr="00322D3A" w:rsidRDefault="00A70FF9" w:rsidP="0056323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Opracowanie nowej </w:t>
      </w:r>
      <w:r w:rsidR="0095741E" w:rsidRPr="00322D3A">
        <w:rPr>
          <w:rFonts w:asciiTheme="majorHAnsi" w:hAnsiTheme="majorHAnsi" w:cstheme="majorHAnsi"/>
          <w:sz w:val="24"/>
          <w:szCs w:val="24"/>
        </w:rPr>
        <w:t>strony internetowej Wydziału wraz z kontami w mediach społecznościowych.</w:t>
      </w:r>
    </w:p>
    <w:p w14:paraId="1CBE4CBF" w14:textId="4972B2FC" w:rsidR="0095741E" w:rsidRPr="00322D3A" w:rsidRDefault="0095741E" w:rsidP="0056323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Rozpowszechnianie informacji nt. aktywności</w:t>
      </w:r>
      <w:r w:rsidR="00A70FF9" w:rsidRPr="00322D3A">
        <w:rPr>
          <w:rFonts w:asciiTheme="majorHAnsi" w:hAnsiTheme="majorHAnsi" w:cstheme="majorHAnsi"/>
          <w:sz w:val="24"/>
          <w:szCs w:val="24"/>
        </w:rPr>
        <w:t xml:space="preserve"> pracowników</w:t>
      </w:r>
      <w:r w:rsidRPr="00322D3A">
        <w:rPr>
          <w:rFonts w:asciiTheme="majorHAnsi" w:hAnsiTheme="majorHAnsi" w:cstheme="majorHAnsi"/>
          <w:sz w:val="24"/>
          <w:szCs w:val="24"/>
        </w:rPr>
        <w:t xml:space="preserve"> Wydziału na arenie </w:t>
      </w:r>
      <w:r w:rsidR="001653FC" w:rsidRPr="00322D3A">
        <w:rPr>
          <w:rFonts w:asciiTheme="majorHAnsi" w:hAnsiTheme="majorHAnsi" w:cstheme="majorHAnsi"/>
          <w:sz w:val="24"/>
          <w:szCs w:val="24"/>
        </w:rPr>
        <w:t>Politechniki Wrocławskiej</w:t>
      </w:r>
      <w:r w:rsidRPr="00322D3A">
        <w:rPr>
          <w:rFonts w:asciiTheme="majorHAnsi" w:hAnsiTheme="majorHAnsi" w:cstheme="majorHAnsi"/>
          <w:sz w:val="24"/>
          <w:szCs w:val="24"/>
        </w:rPr>
        <w:t xml:space="preserve"> oraz poza nią.</w:t>
      </w:r>
    </w:p>
    <w:p w14:paraId="4B92F7EE" w14:textId="77777777" w:rsidR="0095741E" w:rsidRPr="00322D3A" w:rsidRDefault="0095741E" w:rsidP="0056323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Organiz</w:t>
      </w:r>
      <w:r w:rsidR="00A70FF9" w:rsidRPr="00322D3A">
        <w:rPr>
          <w:rFonts w:asciiTheme="majorHAnsi" w:hAnsiTheme="majorHAnsi" w:cstheme="majorHAnsi"/>
          <w:sz w:val="24"/>
          <w:szCs w:val="24"/>
        </w:rPr>
        <w:t>owanie</w:t>
      </w:r>
      <w:r w:rsidRPr="00322D3A">
        <w:rPr>
          <w:rFonts w:asciiTheme="majorHAnsi" w:hAnsiTheme="majorHAnsi" w:cstheme="majorHAnsi"/>
          <w:sz w:val="24"/>
          <w:szCs w:val="24"/>
        </w:rPr>
        <w:t xml:space="preserve"> wydarzeń na Wydziale we współpracy z Działem Promocji </w:t>
      </w:r>
      <w:proofErr w:type="spellStart"/>
      <w:r w:rsidRPr="00322D3A">
        <w:rPr>
          <w:rFonts w:asciiTheme="majorHAnsi" w:hAnsiTheme="majorHAnsi" w:cstheme="majorHAnsi"/>
          <w:sz w:val="24"/>
          <w:szCs w:val="24"/>
        </w:rPr>
        <w:t>PWr</w:t>
      </w:r>
      <w:proofErr w:type="spellEnd"/>
      <w:r w:rsidRPr="00322D3A">
        <w:rPr>
          <w:rFonts w:asciiTheme="majorHAnsi" w:hAnsiTheme="majorHAnsi" w:cstheme="majorHAnsi"/>
          <w:sz w:val="24"/>
          <w:szCs w:val="24"/>
        </w:rPr>
        <w:t>.</w:t>
      </w:r>
    </w:p>
    <w:p w14:paraId="603E364F" w14:textId="77777777" w:rsidR="002E1E68" w:rsidRPr="00322D3A" w:rsidRDefault="002E1E68" w:rsidP="0056323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Popularyzowanie i upowszechnianie nauk</w:t>
      </w:r>
      <w:r w:rsidR="0095741E" w:rsidRPr="00322D3A">
        <w:rPr>
          <w:rFonts w:asciiTheme="majorHAnsi" w:hAnsiTheme="majorHAnsi" w:cstheme="majorHAnsi"/>
          <w:sz w:val="24"/>
          <w:szCs w:val="24"/>
        </w:rPr>
        <w:t xml:space="preserve"> o zarządzaniu i jakości </w:t>
      </w:r>
      <w:r w:rsidRPr="00322D3A">
        <w:rPr>
          <w:rFonts w:asciiTheme="majorHAnsi" w:hAnsiTheme="majorHAnsi" w:cstheme="majorHAnsi"/>
          <w:sz w:val="24"/>
          <w:szCs w:val="24"/>
        </w:rPr>
        <w:t xml:space="preserve">wśród dzieci i młodzieży. </w:t>
      </w:r>
    </w:p>
    <w:p w14:paraId="4DB64E2A" w14:textId="77777777" w:rsidR="00DD2F1A" w:rsidRPr="00322D3A" w:rsidRDefault="00DD2F1A" w:rsidP="0056323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Zaangażowanie Wydziału w akcje charytatywne</w:t>
      </w:r>
      <w:r w:rsidR="005670F0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65E17673" w14:textId="77777777" w:rsidR="00565964" w:rsidRPr="00322D3A" w:rsidRDefault="00565964" w:rsidP="0056323D">
      <w:pPr>
        <w:pStyle w:val="Akapitzlist"/>
        <w:spacing w:line="276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14:paraId="158A07C6" w14:textId="77777777" w:rsidR="00565964" w:rsidRPr="00322D3A" w:rsidRDefault="0095741E" w:rsidP="0056323D">
      <w:pPr>
        <w:pStyle w:val="Akapitzlist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322D3A">
        <w:rPr>
          <w:rFonts w:asciiTheme="majorHAnsi" w:hAnsiTheme="majorHAnsi" w:cstheme="majorHAnsi"/>
          <w:b/>
          <w:sz w:val="24"/>
          <w:szCs w:val="24"/>
        </w:rPr>
        <w:t>Otwarcie Wydziału na współpracę:</w:t>
      </w:r>
    </w:p>
    <w:p w14:paraId="6B590348" w14:textId="235C906F" w:rsidR="0038147D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a) </w:t>
      </w:r>
      <w:r w:rsidR="00340D0F" w:rsidRPr="00322D3A">
        <w:rPr>
          <w:rFonts w:asciiTheme="majorHAnsi" w:hAnsiTheme="majorHAnsi" w:cstheme="majorHAnsi"/>
        </w:rPr>
        <w:t>Otwarcie Wydziału</w:t>
      </w:r>
      <w:r w:rsidR="0038147D" w:rsidRPr="00322D3A">
        <w:rPr>
          <w:rFonts w:asciiTheme="majorHAnsi" w:hAnsiTheme="majorHAnsi" w:cstheme="majorHAnsi"/>
        </w:rPr>
        <w:t xml:space="preserve"> na współpracę w ramach Politechniki Wrocławskiej</w:t>
      </w:r>
      <w:r w:rsidR="0095741E" w:rsidRPr="00322D3A">
        <w:rPr>
          <w:rFonts w:asciiTheme="majorHAnsi" w:hAnsiTheme="majorHAnsi" w:cstheme="majorHAnsi"/>
        </w:rPr>
        <w:t>:</w:t>
      </w:r>
    </w:p>
    <w:p w14:paraId="50DFBE84" w14:textId="77777777" w:rsidR="0095741E" w:rsidRPr="00322D3A" w:rsidRDefault="0095741E" w:rsidP="0056323D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lastRenderedPageBreak/>
        <w:t>Aktyw</w:t>
      </w:r>
      <w:r w:rsidR="00A70FF9" w:rsidRPr="00322D3A">
        <w:rPr>
          <w:rFonts w:asciiTheme="majorHAnsi" w:hAnsiTheme="majorHAnsi" w:cstheme="majorHAnsi"/>
          <w:sz w:val="24"/>
          <w:szCs w:val="24"/>
        </w:rPr>
        <w:t>izacja</w:t>
      </w:r>
      <w:r w:rsidRPr="00322D3A">
        <w:rPr>
          <w:rFonts w:asciiTheme="majorHAnsi" w:hAnsiTheme="majorHAnsi" w:cstheme="majorHAnsi"/>
          <w:sz w:val="24"/>
          <w:szCs w:val="24"/>
        </w:rPr>
        <w:t xml:space="preserve"> uczestnictw</w:t>
      </w:r>
      <w:r w:rsidR="00A70FF9" w:rsidRPr="00322D3A">
        <w:rPr>
          <w:rFonts w:asciiTheme="majorHAnsi" w:hAnsiTheme="majorHAnsi" w:cstheme="majorHAnsi"/>
          <w:sz w:val="24"/>
          <w:szCs w:val="24"/>
        </w:rPr>
        <w:t>a</w:t>
      </w:r>
      <w:r w:rsidRPr="00322D3A">
        <w:rPr>
          <w:rFonts w:asciiTheme="majorHAnsi" w:hAnsiTheme="majorHAnsi" w:cstheme="majorHAnsi"/>
          <w:sz w:val="24"/>
          <w:szCs w:val="24"/>
        </w:rPr>
        <w:t xml:space="preserve"> pracowników Wydziału w gremiach ogólnouczelnianych (Senat, Kolegia Rektorsko-Dziekańskie, </w:t>
      </w:r>
      <w:r w:rsidR="00565964" w:rsidRPr="00322D3A">
        <w:rPr>
          <w:rFonts w:asciiTheme="majorHAnsi" w:hAnsiTheme="majorHAnsi" w:cstheme="majorHAnsi"/>
          <w:sz w:val="24"/>
          <w:szCs w:val="24"/>
        </w:rPr>
        <w:t xml:space="preserve">Kolegia PRD, </w:t>
      </w:r>
      <w:r w:rsidRPr="00322D3A">
        <w:rPr>
          <w:rFonts w:asciiTheme="majorHAnsi" w:hAnsiTheme="majorHAnsi" w:cstheme="majorHAnsi"/>
          <w:sz w:val="24"/>
          <w:szCs w:val="24"/>
        </w:rPr>
        <w:t>Komisje Senackie, Komisje Uczelniane).</w:t>
      </w:r>
    </w:p>
    <w:p w14:paraId="329CB462" w14:textId="77777777" w:rsidR="004B70A5" w:rsidRPr="00322D3A" w:rsidRDefault="00A70FF9" w:rsidP="0056323D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Aktywizacja uczestnictwa </w:t>
      </w:r>
      <w:r w:rsidR="00565964" w:rsidRPr="00322D3A">
        <w:rPr>
          <w:rFonts w:asciiTheme="majorHAnsi" w:hAnsiTheme="majorHAnsi" w:cstheme="majorHAnsi"/>
          <w:sz w:val="24"/>
          <w:szCs w:val="24"/>
        </w:rPr>
        <w:t xml:space="preserve">Wydziału w wydarzeniach ogólnouczelnianych (DFN, Dni Otwarte, </w:t>
      </w:r>
      <w:r w:rsidR="004B70A5" w:rsidRPr="00322D3A">
        <w:rPr>
          <w:rFonts w:asciiTheme="majorHAnsi" w:hAnsiTheme="majorHAnsi" w:cstheme="majorHAnsi"/>
          <w:sz w:val="24"/>
          <w:szCs w:val="24"/>
        </w:rPr>
        <w:t>Święto Politechniki itd.)</w:t>
      </w:r>
    </w:p>
    <w:p w14:paraId="40C0D2B1" w14:textId="2BA02D98" w:rsidR="004B70A5" w:rsidRPr="00322D3A" w:rsidRDefault="00A70FF9" w:rsidP="0056323D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Zaangażowanie </w:t>
      </w:r>
      <w:r w:rsidR="004B70A5" w:rsidRPr="00322D3A">
        <w:rPr>
          <w:rFonts w:asciiTheme="majorHAnsi" w:hAnsiTheme="majorHAnsi" w:cstheme="majorHAnsi"/>
          <w:sz w:val="24"/>
          <w:szCs w:val="24"/>
        </w:rPr>
        <w:t>pracowników Wydziału we wsparcie jednostek i aktywności ogólnouczelnianych (Erasmus</w:t>
      </w:r>
      <w:r w:rsidR="001652CC" w:rsidRPr="00322D3A">
        <w:rPr>
          <w:rFonts w:asciiTheme="majorHAnsi" w:hAnsiTheme="majorHAnsi" w:cstheme="majorHAnsi"/>
          <w:sz w:val="24"/>
          <w:szCs w:val="24"/>
        </w:rPr>
        <w:t xml:space="preserve"> +</w:t>
      </w:r>
      <w:r w:rsidR="00081E84" w:rsidRPr="00322D3A">
        <w:rPr>
          <w:rFonts w:asciiTheme="majorHAnsi" w:hAnsiTheme="majorHAnsi" w:cstheme="majorHAnsi"/>
          <w:sz w:val="24"/>
          <w:szCs w:val="24"/>
        </w:rPr>
        <w:t>, Centrum Klimatyczne, itd.</w:t>
      </w:r>
      <w:r w:rsidR="004B70A5" w:rsidRPr="00322D3A">
        <w:rPr>
          <w:rFonts w:asciiTheme="majorHAnsi" w:hAnsiTheme="majorHAnsi" w:cstheme="majorHAnsi"/>
          <w:sz w:val="24"/>
          <w:szCs w:val="24"/>
        </w:rPr>
        <w:t>)</w:t>
      </w:r>
    </w:p>
    <w:p w14:paraId="405FA7E4" w14:textId="76E0D42F" w:rsidR="0038147D" w:rsidRPr="00322D3A" w:rsidRDefault="00A70FF9" w:rsidP="0056323D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Rozwijanie</w:t>
      </w:r>
      <w:r w:rsidR="0038147D" w:rsidRPr="00322D3A">
        <w:rPr>
          <w:rFonts w:asciiTheme="majorHAnsi" w:hAnsiTheme="majorHAnsi" w:cstheme="majorHAnsi"/>
          <w:sz w:val="24"/>
          <w:szCs w:val="24"/>
        </w:rPr>
        <w:t xml:space="preserve"> współpracy </w:t>
      </w:r>
      <w:r w:rsidR="004B70A5" w:rsidRPr="00322D3A">
        <w:rPr>
          <w:rFonts w:asciiTheme="majorHAnsi" w:hAnsiTheme="majorHAnsi" w:cstheme="majorHAnsi"/>
          <w:sz w:val="24"/>
          <w:szCs w:val="24"/>
        </w:rPr>
        <w:t xml:space="preserve">z innymi Wydziałami </w:t>
      </w:r>
      <w:r w:rsidR="0038147D" w:rsidRPr="00322D3A">
        <w:rPr>
          <w:rFonts w:asciiTheme="majorHAnsi" w:hAnsiTheme="majorHAnsi" w:cstheme="majorHAnsi"/>
          <w:sz w:val="24"/>
          <w:szCs w:val="24"/>
        </w:rPr>
        <w:t xml:space="preserve">w zakresie </w:t>
      </w:r>
      <w:r w:rsidR="004B70A5" w:rsidRPr="00322D3A">
        <w:rPr>
          <w:rFonts w:asciiTheme="majorHAnsi" w:hAnsiTheme="majorHAnsi" w:cstheme="majorHAnsi"/>
          <w:sz w:val="24"/>
          <w:szCs w:val="24"/>
        </w:rPr>
        <w:t xml:space="preserve">oferty przedmiotów </w:t>
      </w:r>
      <w:r w:rsidR="00EE38D0" w:rsidRPr="00322D3A">
        <w:rPr>
          <w:rFonts w:asciiTheme="majorHAnsi" w:hAnsiTheme="majorHAnsi" w:cstheme="majorHAnsi"/>
          <w:sz w:val="24"/>
          <w:szCs w:val="24"/>
        </w:rPr>
        <w:t xml:space="preserve">społecznych, </w:t>
      </w:r>
      <w:r w:rsidR="004B70A5" w:rsidRPr="00322D3A">
        <w:rPr>
          <w:rFonts w:asciiTheme="majorHAnsi" w:hAnsiTheme="majorHAnsi" w:cstheme="majorHAnsi"/>
          <w:sz w:val="24"/>
          <w:szCs w:val="24"/>
        </w:rPr>
        <w:t>humanistycznych i menedżerskich.</w:t>
      </w:r>
    </w:p>
    <w:p w14:paraId="30B8BCA2" w14:textId="5B268C93" w:rsidR="0038147D" w:rsidRPr="00322D3A" w:rsidRDefault="003769E5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b) </w:t>
      </w:r>
      <w:r w:rsidR="00340D0F" w:rsidRPr="00322D3A">
        <w:rPr>
          <w:rFonts w:asciiTheme="majorHAnsi" w:hAnsiTheme="majorHAnsi" w:cstheme="majorHAnsi"/>
        </w:rPr>
        <w:t>Otwarcie Wydziału</w:t>
      </w:r>
      <w:r w:rsidR="0038147D" w:rsidRPr="00322D3A">
        <w:rPr>
          <w:rFonts w:asciiTheme="majorHAnsi" w:hAnsiTheme="majorHAnsi" w:cstheme="majorHAnsi"/>
        </w:rPr>
        <w:t xml:space="preserve"> na współpracę z otoczeniem</w:t>
      </w:r>
      <w:r w:rsidR="00483999" w:rsidRPr="00322D3A">
        <w:rPr>
          <w:rFonts w:asciiTheme="majorHAnsi" w:hAnsiTheme="majorHAnsi" w:cstheme="majorHAnsi"/>
        </w:rPr>
        <w:t>:</w:t>
      </w:r>
    </w:p>
    <w:p w14:paraId="3A294E6C" w14:textId="77777777" w:rsidR="0038147D" w:rsidRPr="00322D3A" w:rsidRDefault="001E593C" w:rsidP="0056323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Rozwijanie form współpracy Wydziału z</w:t>
      </w:r>
      <w:r w:rsidR="005670F0" w:rsidRPr="00322D3A">
        <w:rPr>
          <w:rFonts w:asciiTheme="majorHAnsi" w:hAnsiTheme="majorHAnsi" w:cstheme="majorHAnsi"/>
          <w:sz w:val="24"/>
          <w:szCs w:val="24"/>
        </w:rPr>
        <w:t xml:space="preserve"> </w:t>
      </w:r>
      <w:r w:rsidR="0038147D" w:rsidRPr="00322D3A">
        <w:rPr>
          <w:rFonts w:asciiTheme="majorHAnsi" w:hAnsiTheme="majorHAnsi" w:cstheme="majorHAnsi"/>
          <w:sz w:val="24"/>
          <w:szCs w:val="24"/>
        </w:rPr>
        <w:t>Rad</w:t>
      </w:r>
      <w:r w:rsidRPr="00322D3A">
        <w:rPr>
          <w:rFonts w:asciiTheme="majorHAnsi" w:hAnsiTheme="majorHAnsi" w:cstheme="majorHAnsi"/>
          <w:sz w:val="24"/>
          <w:szCs w:val="24"/>
        </w:rPr>
        <w:t>ą</w:t>
      </w:r>
      <w:r w:rsidR="0038147D" w:rsidRPr="00322D3A">
        <w:rPr>
          <w:rFonts w:asciiTheme="majorHAnsi" w:hAnsiTheme="majorHAnsi" w:cstheme="majorHAnsi"/>
          <w:sz w:val="24"/>
          <w:szCs w:val="24"/>
        </w:rPr>
        <w:t xml:space="preserve"> Społeczn</w:t>
      </w:r>
      <w:r w:rsidRPr="00322D3A">
        <w:rPr>
          <w:rFonts w:asciiTheme="majorHAnsi" w:hAnsiTheme="majorHAnsi" w:cstheme="majorHAnsi"/>
          <w:sz w:val="24"/>
          <w:szCs w:val="24"/>
        </w:rPr>
        <w:t>ą</w:t>
      </w:r>
      <w:r w:rsidR="0038147D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5DB24838" w14:textId="77777777" w:rsidR="0038147D" w:rsidRPr="00322D3A" w:rsidRDefault="001E593C" w:rsidP="0056323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Aktualizowanie</w:t>
      </w:r>
      <w:r w:rsidR="004B70A5" w:rsidRPr="00322D3A">
        <w:rPr>
          <w:rFonts w:asciiTheme="majorHAnsi" w:hAnsiTheme="majorHAnsi" w:cstheme="majorHAnsi"/>
          <w:sz w:val="24"/>
          <w:szCs w:val="24"/>
        </w:rPr>
        <w:t xml:space="preserve"> oferty Wydziału skierowanej do biznesu</w:t>
      </w:r>
      <w:r w:rsidR="0038147D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1B897505" w14:textId="77777777" w:rsidR="0038147D" w:rsidRPr="00322D3A" w:rsidRDefault="004B70A5" w:rsidP="0056323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Nawiązanie</w:t>
      </w:r>
      <w:r w:rsidR="0038147D" w:rsidRPr="00322D3A">
        <w:rPr>
          <w:rFonts w:asciiTheme="majorHAnsi" w:hAnsiTheme="majorHAnsi" w:cstheme="majorHAnsi"/>
          <w:sz w:val="24"/>
          <w:szCs w:val="24"/>
        </w:rPr>
        <w:t xml:space="preserve"> współpracy z instytucjami samorządowymi, rządowymi i społecznymi</w:t>
      </w:r>
      <w:r w:rsidRPr="00322D3A">
        <w:rPr>
          <w:rFonts w:asciiTheme="majorHAnsi" w:hAnsiTheme="majorHAnsi" w:cstheme="majorHAnsi"/>
          <w:sz w:val="24"/>
          <w:szCs w:val="24"/>
        </w:rPr>
        <w:t>.</w:t>
      </w:r>
    </w:p>
    <w:p w14:paraId="57AD6120" w14:textId="7C9E7D88" w:rsidR="004B70A5" w:rsidRPr="00322D3A" w:rsidRDefault="001E593C" w:rsidP="0070509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theme="majorHAnsi"/>
          <w:strike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Organizowanie lub współorganizowanie konferencji naukowych przez Wydział</w:t>
      </w:r>
      <w:r w:rsidR="00EE38D0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3173FAAB" w14:textId="77777777" w:rsidR="0038147D" w:rsidRPr="00322D3A" w:rsidRDefault="001E593C" w:rsidP="0056323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Uczestniczenie </w:t>
      </w:r>
      <w:r w:rsidR="004B70A5" w:rsidRPr="00322D3A">
        <w:rPr>
          <w:rFonts w:asciiTheme="majorHAnsi" w:hAnsiTheme="majorHAnsi" w:cstheme="majorHAnsi"/>
          <w:sz w:val="24"/>
          <w:szCs w:val="24"/>
        </w:rPr>
        <w:t>pracowników w pracach gremiów oceniających w organizacjach krajowych oraz międzynarodowych oferujących finansowanie badań naukowych.</w:t>
      </w:r>
      <w:r w:rsidR="0038147D" w:rsidRPr="00322D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9643721" w14:textId="77777777" w:rsidR="00C7099E" w:rsidRPr="00322D3A" w:rsidRDefault="00C7099E" w:rsidP="0056323D">
      <w:pPr>
        <w:pStyle w:val="Akapitzlis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4A3D1FE" w14:textId="77777777" w:rsidR="00723222" w:rsidRPr="00322D3A" w:rsidRDefault="007872ED" w:rsidP="0056323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2D3A">
        <w:rPr>
          <w:rFonts w:asciiTheme="majorHAnsi" w:hAnsiTheme="majorHAnsi" w:cstheme="majorHAnsi"/>
          <w:b/>
          <w:sz w:val="24"/>
          <w:szCs w:val="24"/>
        </w:rPr>
        <w:t>Wspieranie rozwoju pracowników</w:t>
      </w:r>
      <w:r w:rsidR="00C7099E" w:rsidRPr="00322D3A">
        <w:rPr>
          <w:rFonts w:asciiTheme="majorHAnsi" w:hAnsiTheme="majorHAnsi" w:cstheme="majorHAnsi"/>
          <w:b/>
          <w:sz w:val="24"/>
          <w:szCs w:val="24"/>
        </w:rPr>
        <w:t>:</w:t>
      </w:r>
    </w:p>
    <w:p w14:paraId="3BBBD16B" w14:textId="1F519F2B" w:rsidR="007872ED" w:rsidRPr="00322D3A" w:rsidRDefault="003769E5" w:rsidP="0056323D">
      <w:pPr>
        <w:spacing w:after="160"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a) </w:t>
      </w:r>
      <w:r w:rsidR="007872ED" w:rsidRPr="00322D3A">
        <w:rPr>
          <w:rFonts w:asciiTheme="majorHAnsi" w:hAnsiTheme="majorHAnsi" w:cstheme="majorHAnsi"/>
        </w:rPr>
        <w:t>Budowanie kultury wspólnoty na Wydziale</w:t>
      </w:r>
      <w:r w:rsidR="00483999" w:rsidRPr="00322D3A">
        <w:rPr>
          <w:rFonts w:asciiTheme="majorHAnsi" w:hAnsiTheme="majorHAnsi" w:cstheme="majorHAnsi"/>
        </w:rPr>
        <w:t>:</w:t>
      </w:r>
    </w:p>
    <w:p w14:paraId="2F5DCF09" w14:textId="77777777" w:rsidR="00723222" w:rsidRPr="00322D3A" w:rsidRDefault="00723222" w:rsidP="005632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Uświadomienie pracownikom wspólnoty misji i celów działania Wydziału. </w:t>
      </w:r>
    </w:p>
    <w:p w14:paraId="3CDC6BF4" w14:textId="6742CA15" w:rsidR="007872ED" w:rsidRPr="00322D3A" w:rsidRDefault="000E5A70" w:rsidP="000E5A7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Tworzenie dobrej atmosfery pracy i p</w:t>
      </w:r>
      <w:r w:rsidR="00A45201" w:rsidRPr="00322D3A">
        <w:rPr>
          <w:rFonts w:asciiTheme="majorHAnsi" w:hAnsiTheme="majorHAnsi" w:cstheme="majorHAnsi"/>
          <w:sz w:val="24"/>
          <w:szCs w:val="24"/>
        </w:rPr>
        <w:t>romowanie</w:t>
      </w:r>
      <w:r w:rsidR="00723222" w:rsidRPr="00322D3A">
        <w:rPr>
          <w:rFonts w:asciiTheme="majorHAnsi" w:hAnsiTheme="majorHAnsi" w:cstheme="majorHAnsi"/>
          <w:sz w:val="24"/>
          <w:szCs w:val="24"/>
        </w:rPr>
        <w:t xml:space="preserve"> relacji partnerskich między pracownikami, niwelowanie podziałów hierarchicznych między rożnymi grupami pracowniczymi. </w:t>
      </w:r>
    </w:p>
    <w:p w14:paraId="6F2647C1" w14:textId="77777777" w:rsidR="00340D0F" w:rsidRPr="00322D3A" w:rsidRDefault="00340D0F" w:rsidP="005632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Opracowanie oraz upowszechnienie przejrzystej struktury organizacyjnej Wydziału umożliwiającej jasne określenie zależności służbowych między pracownikami.</w:t>
      </w:r>
    </w:p>
    <w:p w14:paraId="2A9BA855" w14:textId="77777777" w:rsidR="00340D0F" w:rsidRPr="00322D3A" w:rsidRDefault="00340D0F" w:rsidP="005632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 xml:space="preserve">Upowszechnianie katalogu </w:t>
      </w:r>
      <w:proofErr w:type="spellStart"/>
      <w:r w:rsidRPr="00322D3A">
        <w:rPr>
          <w:rFonts w:asciiTheme="majorHAnsi" w:hAnsiTheme="majorHAnsi" w:cstheme="majorHAnsi"/>
          <w:sz w:val="24"/>
          <w:szCs w:val="24"/>
        </w:rPr>
        <w:t>zachowań</w:t>
      </w:r>
      <w:proofErr w:type="spellEnd"/>
      <w:r w:rsidRPr="00322D3A">
        <w:rPr>
          <w:rFonts w:asciiTheme="majorHAnsi" w:hAnsiTheme="majorHAnsi" w:cstheme="majorHAnsi"/>
          <w:sz w:val="24"/>
          <w:szCs w:val="24"/>
        </w:rPr>
        <w:t xml:space="preserve"> pracowników, które nie są akceptowalne na Wydziale.</w:t>
      </w:r>
    </w:p>
    <w:p w14:paraId="30958A0A" w14:textId="4768B243" w:rsidR="00C16549" w:rsidRPr="00322D3A" w:rsidRDefault="00C16549" w:rsidP="0056323D">
      <w:pPr>
        <w:spacing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t xml:space="preserve">b) Wprowadzenie transparentnych procedur </w:t>
      </w:r>
      <w:r w:rsidR="00F347D8" w:rsidRPr="00322D3A">
        <w:rPr>
          <w:rFonts w:asciiTheme="majorHAnsi" w:hAnsiTheme="majorHAnsi" w:cstheme="majorHAnsi"/>
        </w:rPr>
        <w:t>z zakresu zarządzania zasobami ludzkimi</w:t>
      </w:r>
      <w:r w:rsidR="00D80805" w:rsidRPr="00322D3A">
        <w:rPr>
          <w:rFonts w:asciiTheme="majorHAnsi" w:hAnsiTheme="majorHAnsi" w:cstheme="majorHAnsi"/>
        </w:rPr>
        <w:t xml:space="preserve"> </w:t>
      </w:r>
      <w:r w:rsidR="00483999" w:rsidRPr="00322D3A">
        <w:rPr>
          <w:rFonts w:asciiTheme="majorHAnsi" w:hAnsiTheme="majorHAnsi" w:cstheme="majorHAnsi"/>
          <w:b/>
        </w:rPr>
        <w:t>:</w:t>
      </w:r>
    </w:p>
    <w:p w14:paraId="73DD6E35" w14:textId="77777777" w:rsidR="00F347D8" w:rsidRPr="00322D3A" w:rsidRDefault="00F347D8" w:rsidP="0056323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Opracowanie transparentnych procedur w zakresie ogłaszania konkursów oraz zatrudniania nowych pracowników.</w:t>
      </w:r>
    </w:p>
    <w:p w14:paraId="10D9D986" w14:textId="77777777" w:rsidR="00C16549" w:rsidRPr="00322D3A" w:rsidRDefault="00C16549" w:rsidP="0056323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Opracowanie transparentnej polityki w zakresie awansów zawodowych pracowników.</w:t>
      </w:r>
    </w:p>
    <w:p w14:paraId="107A9D4F" w14:textId="77777777" w:rsidR="00F347D8" w:rsidRPr="00322D3A" w:rsidRDefault="00F347D8" w:rsidP="0056323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Opracowanie transparentnej polityki w zakresie przedłużania zatrudnienia dla pracowników.</w:t>
      </w:r>
    </w:p>
    <w:p w14:paraId="4AF198F2" w14:textId="77777777" w:rsidR="00C16549" w:rsidRPr="00322D3A" w:rsidRDefault="00C16549" w:rsidP="0056323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Wprowadzenie jasnych kryteriów oceny pracownika na Wydziale dla poszczególnych grup pracowniczych.</w:t>
      </w:r>
    </w:p>
    <w:p w14:paraId="31854D10" w14:textId="77777777" w:rsidR="00C16549" w:rsidRPr="00322D3A" w:rsidRDefault="00C16549" w:rsidP="0056323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Zapewnienie dostępu do szkoleń umożliwiających podnoszenie kwalifikacji</w:t>
      </w:r>
      <w:r w:rsidR="00F347D8" w:rsidRPr="00322D3A">
        <w:rPr>
          <w:rFonts w:asciiTheme="majorHAnsi" w:hAnsiTheme="majorHAnsi" w:cstheme="majorHAnsi"/>
          <w:sz w:val="24"/>
          <w:szCs w:val="24"/>
        </w:rPr>
        <w:t>.</w:t>
      </w:r>
    </w:p>
    <w:p w14:paraId="61EA2DC9" w14:textId="7C5A008D" w:rsidR="007872ED" w:rsidRPr="00322D3A" w:rsidRDefault="00F347D8" w:rsidP="0056323D">
      <w:pPr>
        <w:spacing w:after="160"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lastRenderedPageBreak/>
        <w:t>c</w:t>
      </w:r>
      <w:r w:rsidR="003769E5" w:rsidRPr="00322D3A">
        <w:rPr>
          <w:rFonts w:asciiTheme="majorHAnsi" w:hAnsiTheme="majorHAnsi" w:cstheme="majorHAnsi"/>
        </w:rPr>
        <w:t xml:space="preserve">) </w:t>
      </w:r>
      <w:r w:rsidR="007872ED" w:rsidRPr="00322D3A">
        <w:rPr>
          <w:rFonts w:asciiTheme="majorHAnsi" w:hAnsiTheme="majorHAnsi" w:cstheme="majorHAnsi"/>
        </w:rPr>
        <w:t>Budowanie kultury ciągłego doskonalenia umiejętności pracowników</w:t>
      </w:r>
      <w:r w:rsidR="004718E7" w:rsidRPr="00322D3A">
        <w:rPr>
          <w:rFonts w:asciiTheme="majorHAnsi" w:hAnsiTheme="majorHAnsi" w:cstheme="majorHAnsi"/>
        </w:rPr>
        <w:t>:</w:t>
      </w:r>
    </w:p>
    <w:p w14:paraId="6FEB6317" w14:textId="77777777" w:rsidR="00723222" w:rsidRPr="00322D3A" w:rsidRDefault="00723222" w:rsidP="0056323D">
      <w:pPr>
        <w:pStyle w:val="Akapitzlist"/>
        <w:numPr>
          <w:ilvl w:val="0"/>
          <w:numId w:val="36"/>
        </w:numPr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Ciągłe doskonalenie umiejętności pracowników badawczo-dydaktycznych w zakresie prowadzenia badań naukowych, publikowania oraz wnioskowania o fundusze zewnętrzne.</w:t>
      </w:r>
    </w:p>
    <w:p w14:paraId="344558DA" w14:textId="77777777" w:rsidR="00723222" w:rsidRPr="00322D3A" w:rsidRDefault="00723222" w:rsidP="0056323D">
      <w:pPr>
        <w:pStyle w:val="Akapitzlist"/>
        <w:numPr>
          <w:ilvl w:val="0"/>
          <w:numId w:val="36"/>
        </w:numPr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Ciągłe doskonalenie umiejętności pracowników badawczo-dydaktycznych oraz dydaktycznych w zakresie działalności dydaktycznej.</w:t>
      </w:r>
    </w:p>
    <w:p w14:paraId="636E6175" w14:textId="77777777" w:rsidR="007872ED" w:rsidRPr="00322D3A" w:rsidRDefault="00723222" w:rsidP="0056323D">
      <w:pPr>
        <w:pStyle w:val="Akapitzlist"/>
        <w:numPr>
          <w:ilvl w:val="0"/>
          <w:numId w:val="36"/>
        </w:numPr>
        <w:spacing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2D3A">
        <w:rPr>
          <w:rFonts w:asciiTheme="majorHAnsi" w:hAnsiTheme="majorHAnsi" w:cstheme="majorHAnsi"/>
          <w:sz w:val="24"/>
          <w:szCs w:val="24"/>
        </w:rPr>
        <w:t>Ciągłe doskonalenie umiejętności pracowników administracyjnych zgodne z obranym przez nich kierunkiem rozwoju.</w:t>
      </w:r>
    </w:p>
    <w:p w14:paraId="1C9DC389" w14:textId="77777777" w:rsidR="0028250E" w:rsidRPr="00322D3A" w:rsidRDefault="0028250E" w:rsidP="0028250E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38416A42" w14:textId="600BA740" w:rsidR="0028250E" w:rsidRPr="00322D3A" w:rsidRDefault="0028250E" w:rsidP="0028250E">
      <w:pPr>
        <w:spacing w:after="60" w:line="276" w:lineRule="auto"/>
        <w:jc w:val="both"/>
        <w:rPr>
          <w:rFonts w:asciiTheme="majorHAnsi" w:hAnsiTheme="majorHAnsi" w:cstheme="majorHAnsi"/>
        </w:rPr>
        <w:sectPr w:rsidR="0028250E" w:rsidRPr="00322D3A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624C4" w14:textId="75AF073F" w:rsidR="0028250E" w:rsidRPr="00322D3A" w:rsidRDefault="0028250E" w:rsidP="0028250E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322D3A">
        <w:rPr>
          <w:rFonts w:asciiTheme="majorHAnsi" w:hAnsiTheme="majorHAnsi" w:cstheme="majorHAnsi"/>
        </w:rPr>
        <w:lastRenderedPageBreak/>
        <w:t>Tabela</w:t>
      </w:r>
      <w:r w:rsidR="005319EB" w:rsidRPr="00322D3A">
        <w:rPr>
          <w:rFonts w:asciiTheme="majorHAnsi" w:hAnsiTheme="majorHAnsi" w:cstheme="majorHAnsi"/>
        </w:rPr>
        <w:t xml:space="preserve"> </w:t>
      </w:r>
      <w:r w:rsidR="0007026E" w:rsidRPr="00322D3A">
        <w:rPr>
          <w:rFonts w:asciiTheme="majorHAnsi" w:hAnsiTheme="majorHAnsi" w:cstheme="majorHAnsi"/>
        </w:rPr>
        <w:t>2.</w:t>
      </w:r>
      <w:r w:rsidR="00E2472A" w:rsidRPr="00322D3A">
        <w:rPr>
          <w:rFonts w:asciiTheme="majorHAnsi" w:hAnsiTheme="majorHAnsi" w:cstheme="majorHAnsi"/>
        </w:rPr>
        <w:t xml:space="preserve"> Karta strategiczna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0"/>
        <w:gridCol w:w="1193"/>
        <w:gridCol w:w="2227"/>
        <w:gridCol w:w="6237"/>
        <w:gridCol w:w="708"/>
        <w:gridCol w:w="961"/>
        <w:gridCol w:w="1698"/>
      </w:tblGrid>
      <w:tr w:rsidR="00217877" w:rsidRPr="00322D3A" w14:paraId="5F18A519" w14:textId="77777777" w:rsidTr="005D3E30">
        <w:tc>
          <w:tcPr>
            <w:tcW w:w="970" w:type="dxa"/>
          </w:tcPr>
          <w:p w14:paraId="058BDF01" w14:textId="77777777" w:rsidR="00B31F01" w:rsidRPr="00322D3A" w:rsidRDefault="00B31F01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Obszar</w:t>
            </w:r>
          </w:p>
        </w:tc>
        <w:tc>
          <w:tcPr>
            <w:tcW w:w="1193" w:type="dxa"/>
          </w:tcPr>
          <w:p w14:paraId="61F6CB4E" w14:textId="77777777" w:rsidR="00B31F01" w:rsidRPr="00322D3A" w:rsidRDefault="00B31F01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Cel strategiczny</w:t>
            </w:r>
          </w:p>
        </w:tc>
        <w:tc>
          <w:tcPr>
            <w:tcW w:w="2227" w:type="dxa"/>
          </w:tcPr>
          <w:p w14:paraId="53E2540A" w14:textId="77777777" w:rsidR="00B31F01" w:rsidRPr="00322D3A" w:rsidRDefault="00B31F01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Cel operacyjny</w:t>
            </w:r>
          </w:p>
        </w:tc>
        <w:tc>
          <w:tcPr>
            <w:tcW w:w="6237" w:type="dxa"/>
          </w:tcPr>
          <w:p w14:paraId="2CBEE245" w14:textId="77777777" w:rsidR="00B31F01" w:rsidRPr="00322D3A" w:rsidRDefault="00B31F01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708" w:type="dxa"/>
          </w:tcPr>
          <w:p w14:paraId="31FB345A" w14:textId="77777777" w:rsidR="00B31F01" w:rsidRPr="00322D3A" w:rsidRDefault="00B31F01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961" w:type="dxa"/>
          </w:tcPr>
          <w:p w14:paraId="0D143EE2" w14:textId="77777777" w:rsidR="00B31F01" w:rsidRPr="00322D3A" w:rsidRDefault="00B31F01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Czas realizacji</w:t>
            </w:r>
          </w:p>
        </w:tc>
        <w:tc>
          <w:tcPr>
            <w:tcW w:w="1698" w:type="dxa"/>
          </w:tcPr>
          <w:p w14:paraId="5CBD23F0" w14:textId="77777777" w:rsidR="00B31F01" w:rsidRPr="00322D3A" w:rsidRDefault="00B31F01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Odpowiedzialność</w:t>
            </w:r>
          </w:p>
        </w:tc>
      </w:tr>
      <w:tr w:rsidR="00AB36CE" w:rsidRPr="00322D3A" w14:paraId="7F798261" w14:textId="77777777" w:rsidTr="00C7455A">
        <w:trPr>
          <w:trHeight w:val="808"/>
        </w:trPr>
        <w:tc>
          <w:tcPr>
            <w:tcW w:w="970" w:type="dxa"/>
          </w:tcPr>
          <w:p w14:paraId="4F829409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 w:val="restart"/>
            <w:textDirection w:val="btLr"/>
          </w:tcPr>
          <w:p w14:paraId="5F7602F2" w14:textId="72B938DC" w:rsidR="00AB36CE" w:rsidRPr="00322D3A" w:rsidRDefault="00AB36CE" w:rsidP="00217877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1.  Zapewnienie wysokiej jakości kształcenia</w:t>
            </w:r>
          </w:p>
        </w:tc>
        <w:tc>
          <w:tcPr>
            <w:tcW w:w="2227" w:type="dxa"/>
            <w:vMerge w:val="restart"/>
            <w:textDirection w:val="btLr"/>
          </w:tcPr>
          <w:p w14:paraId="4D5BEA69" w14:textId="28E7ED1C" w:rsidR="00AB36CE" w:rsidRPr="00322D3A" w:rsidRDefault="00AB36CE" w:rsidP="00C7455A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a) Poprawa jakości nauczania stacjonarnego i zdalnego</w:t>
            </w:r>
          </w:p>
        </w:tc>
        <w:tc>
          <w:tcPr>
            <w:tcW w:w="6237" w:type="dxa"/>
          </w:tcPr>
          <w:p w14:paraId="5A3C9895" w14:textId="5684E604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Ciągła aktualizacja Wydziałowego Systemu Zapewnienia Jakości Kształcenia</w:t>
            </w:r>
          </w:p>
        </w:tc>
        <w:tc>
          <w:tcPr>
            <w:tcW w:w="708" w:type="dxa"/>
          </w:tcPr>
          <w:p w14:paraId="61B66F2F" w14:textId="1B57DA6B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2ED43CDC" w14:textId="7FB8268A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F2F9525" w14:textId="2118493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DK</w:t>
            </w:r>
          </w:p>
        </w:tc>
      </w:tr>
      <w:tr w:rsidR="00AB36CE" w:rsidRPr="00322D3A" w14:paraId="557E0D6F" w14:textId="77777777" w:rsidTr="00C7455A">
        <w:trPr>
          <w:trHeight w:val="745"/>
        </w:trPr>
        <w:tc>
          <w:tcPr>
            <w:tcW w:w="970" w:type="dxa"/>
          </w:tcPr>
          <w:p w14:paraId="738BD08D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55CCA13D" w14:textId="22DA94B1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26529048" w14:textId="3E7C2C1E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875DBF1" w14:textId="437900EB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i wdrożenie systemu rozdziału zajęć uwzględniającego kompetencje i obciążenia pracowników</w:t>
            </w:r>
          </w:p>
        </w:tc>
        <w:tc>
          <w:tcPr>
            <w:tcW w:w="708" w:type="dxa"/>
          </w:tcPr>
          <w:p w14:paraId="6C8398D2" w14:textId="3857CCC8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0F8A9C30" w14:textId="56AB77C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5396A67E" w14:textId="5D387AA0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DK</w:t>
            </w:r>
          </w:p>
        </w:tc>
      </w:tr>
      <w:tr w:rsidR="00AB36CE" w:rsidRPr="00322D3A" w14:paraId="3F820FDA" w14:textId="77777777" w:rsidTr="00C7455A">
        <w:trPr>
          <w:trHeight w:val="504"/>
        </w:trPr>
        <w:tc>
          <w:tcPr>
            <w:tcW w:w="970" w:type="dxa"/>
          </w:tcPr>
          <w:p w14:paraId="5FD6371C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380D1A91" w14:textId="167779AA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69C10E01" w14:textId="11C092FC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E433AB2" w14:textId="6C5FDE4E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Cykliczna organizacja i analiza wyników ankietyzacji kursów</w:t>
            </w:r>
          </w:p>
        </w:tc>
        <w:tc>
          <w:tcPr>
            <w:tcW w:w="708" w:type="dxa"/>
          </w:tcPr>
          <w:p w14:paraId="642F7B94" w14:textId="0E38E938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0CA4D075" w14:textId="0B1E68F5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29DDDD5D" w14:textId="364A647C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DK</w:t>
            </w:r>
          </w:p>
        </w:tc>
      </w:tr>
      <w:tr w:rsidR="00AB36CE" w:rsidRPr="00322D3A" w14:paraId="6108B9F5" w14:textId="77777777" w:rsidTr="00C7455A">
        <w:trPr>
          <w:trHeight w:val="476"/>
        </w:trPr>
        <w:tc>
          <w:tcPr>
            <w:tcW w:w="970" w:type="dxa"/>
          </w:tcPr>
          <w:p w14:paraId="7BA6FA94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4FE7FE8B" w14:textId="7EC4F0F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121D013A" w14:textId="2562E2D8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DC4C2AB" w14:textId="34E0490D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Cykliczna organizacja i analiza wyników hospitacji</w:t>
            </w:r>
          </w:p>
        </w:tc>
        <w:tc>
          <w:tcPr>
            <w:tcW w:w="708" w:type="dxa"/>
          </w:tcPr>
          <w:p w14:paraId="006D0798" w14:textId="2091A378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1C9143A" w14:textId="28AD2ECF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A19F63F" w14:textId="76DDFBE2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DK</w:t>
            </w:r>
          </w:p>
        </w:tc>
      </w:tr>
      <w:tr w:rsidR="00AB36CE" w:rsidRPr="00322D3A" w14:paraId="497E8C27" w14:textId="77777777" w:rsidTr="00C7455A">
        <w:trPr>
          <w:trHeight w:val="693"/>
        </w:trPr>
        <w:tc>
          <w:tcPr>
            <w:tcW w:w="970" w:type="dxa"/>
          </w:tcPr>
          <w:p w14:paraId="26D2DB80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023B7BC5" w14:textId="1DE710E1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3F07E5DF" w14:textId="0A8B0688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D0A636C" w14:textId="1B5F5529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i wdrożenie procedury przeprowadzania ankietyzacji / hospitacji interwencyjnej</w:t>
            </w:r>
          </w:p>
        </w:tc>
        <w:tc>
          <w:tcPr>
            <w:tcW w:w="708" w:type="dxa"/>
          </w:tcPr>
          <w:p w14:paraId="0294F4B0" w14:textId="39703442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277BBE3C" w14:textId="16E990B2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513DC36A" w14:textId="37DF0322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DK, DS</w:t>
            </w:r>
          </w:p>
        </w:tc>
      </w:tr>
      <w:tr w:rsidR="00AB36CE" w:rsidRPr="00322D3A" w14:paraId="52D0E6C3" w14:textId="77777777" w:rsidTr="00C7455A">
        <w:trPr>
          <w:trHeight w:val="1050"/>
        </w:trPr>
        <w:tc>
          <w:tcPr>
            <w:tcW w:w="970" w:type="dxa"/>
          </w:tcPr>
          <w:p w14:paraId="16D39B6C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4EFE3D40" w14:textId="5FB78E8E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A8090E0" w14:textId="45FA1E7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142A5F0" w14:textId="3352CCC7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i wdrożenie mechanizmów rozwiązywania problemów dotyczących kształcenia przez studentów w trakcie trwania semestru (Pogotowie Dydaktyczne)</w:t>
            </w:r>
          </w:p>
        </w:tc>
        <w:tc>
          <w:tcPr>
            <w:tcW w:w="708" w:type="dxa"/>
          </w:tcPr>
          <w:p w14:paraId="74E4A361" w14:textId="01A531B2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025CAD1D" w14:textId="1960B9CF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3869EDB4" w14:textId="46F56BB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</w:t>
            </w:r>
          </w:p>
        </w:tc>
      </w:tr>
      <w:tr w:rsidR="00AB36CE" w:rsidRPr="00322D3A" w14:paraId="24DF45F6" w14:textId="77777777" w:rsidTr="00C7455A">
        <w:trPr>
          <w:trHeight w:val="560"/>
        </w:trPr>
        <w:tc>
          <w:tcPr>
            <w:tcW w:w="970" w:type="dxa"/>
          </w:tcPr>
          <w:p w14:paraId="3331A58D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12A8DC7B" w14:textId="2F0C963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731F0E62" w14:textId="003DA976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977AC2F" w14:textId="0A86C1B1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Upowszechnianie kultury ciągłego doskonalenia jakości dydaktycznej</w:t>
            </w:r>
          </w:p>
        </w:tc>
        <w:tc>
          <w:tcPr>
            <w:tcW w:w="708" w:type="dxa"/>
          </w:tcPr>
          <w:p w14:paraId="4F152DD0" w14:textId="1DA94412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7A8B5AE0" w14:textId="2EC4F611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F2A4D2B" w14:textId="684E4770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DK</w:t>
            </w:r>
          </w:p>
        </w:tc>
      </w:tr>
      <w:tr w:rsidR="00AB36CE" w:rsidRPr="00322D3A" w14:paraId="5B0D2A5F" w14:textId="77777777" w:rsidTr="00C7455A">
        <w:trPr>
          <w:trHeight w:val="1125"/>
        </w:trPr>
        <w:tc>
          <w:tcPr>
            <w:tcW w:w="970" w:type="dxa"/>
          </w:tcPr>
          <w:p w14:paraId="248BB1F4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1E36B157" w14:textId="27482D6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333E05F6" w14:textId="3268942C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778069" w14:textId="7195F68F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Dostosowywanie metod kształcenia do potrzeb edukacyjnych studentów z niepełnosprawnością oraz ze szczególnymi potrzebami i współpracowanie z odpowiednimi Jednostkami Uczelni w tym zakresie</w:t>
            </w:r>
          </w:p>
        </w:tc>
        <w:tc>
          <w:tcPr>
            <w:tcW w:w="708" w:type="dxa"/>
          </w:tcPr>
          <w:p w14:paraId="1C863861" w14:textId="6FD6C750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642D9B02" w14:textId="5520C909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44A0774A" w14:textId="2E00491B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DK, </w:t>
            </w:r>
            <w:r w:rsidR="003A4074"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AB36CE" w:rsidRPr="00322D3A" w14:paraId="32031348" w14:textId="77777777" w:rsidTr="00C7455A">
        <w:trPr>
          <w:trHeight w:val="1397"/>
        </w:trPr>
        <w:tc>
          <w:tcPr>
            <w:tcW w:w="970" w:type="dxa"/>
          </w:tcPr>
          <w:p w14:paraId="231F6C35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07870419" w14:textId="0047E9BE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61B4FA90" w14:textId="277B30DB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6FD4B17" w14:textId="23D40DCC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Opracowywanie corocznych rekomendacji zmian formułowanych przez Wydziałową Radę ds. Oceny i Zapewniania Jakości Kształcenia po analizie wyników ankietyzacji, hospitacji i innych badań opinii interesariuszy procesu kształcenia</w:t>
            </w:r>
          </w:p>
        </w:tc>
        <w:tc>
          <w:tcPr>
            <w:tcW w:w="708" w:type="dxa"/>
          </w:tcPr>
          <w:p w14:paraId="6E3696F5" w14:textId="052B793D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3F4A1A88" w14:textId="65CD3675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8E8B20B" w14:textId="03E5DF1E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DK</w:t>
            </w:r>
          </w:p>
        </w:tc>
      </w:tr>
      <w:tr w:rsidR="00AB36CE" w:rsidRPr="00322D3A" w14:paraId="64191344" w14:textId="77777777" w:rsidTr="00AB36CE">
        <w:trPr>
          <w:trHeight w:val="694"/>
        </w:trPr>
        <w:tc>
          <w:tcPr>
            <w:tcW w:w="970" w:type="dxa"/>
          </w:tcPr>
          <w:p w14:paraId="3B078F57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</w:t>
            </w:r>
          </w:p>
        </w:tc>
        <w:tc>
          <w:tcPr>
            <w:tcW w:w="1193" w:type="dxa"/>
            <w:vMerge w:val="restart"/>
            <w:textDirection w:val="btLr"/>
          </w:tcPr>
          <w:p w14:paraId="2C12E2CF" w14:textId="3B124532" w:rsidR="00AB36CE" w:rsidRPr="00322D3A" w:rsidRDefault="00AB36CE" w:rsidP="00AB36CE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1.  Zapewnienie wysokiej jakości kształcenia</w:t>
            </w:r>
          </w:p>
        </w:tc>
        <w:tc>
          <w:tcPr>
            <w:tcW w:w="2227" w:type="dxa"/>
            <w:vMerge w:val="restart"/>
            <w:textDirection w:val="btLr"/>
          </w:tcPr>
          <w:p w14:paraId="6B93EFBF" w14:textId="15B92AAB" w:rsidR="00AB36CE" w:rsidRPr="00322D3A" w:rsidRDefault="00AB36CE" w:rsidP="00217877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b) Wspieranie pracowników w zakresie doskonalenia kompetencji i wykorzystania nowych technologii</w:t>
            </w:r>
          </w:p>
        </w:tc>
        <w:tc>
          <w:tcPr>
            <w:tcW w:w="6237" w:type="dxa"/>
          </w:tcPr>
          <w:p w14:paraId="25615658" w14:textId="63D8DAF8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Dostarczanie materiałów umożliwiających podnoszenie kwalifikacji pracowników</w:t>
            </w:r>
          </w:p>
        </w:tc>
        <w:tc>
          <w:tcPr>
            <w:tcW w:w="708" w:type="dxa"/>
          </w:tcPr>
          <w:p w14:paraId="223A2D6F" w14:textId="536F1D1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2CEDCF65" w14:textId="0CAF1EB1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3A3A27E3" w14:textId="218410F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AB36CE" w:rsidRPr="00322D3A" w14:paraId="464B3B7B" w14:textId="77777777" w:rsidTr="00C7455A">
        <w:trPr>
          <w:trHeight w:val="774"/>
        </w:trPr>
        <w:tc>
          <w:tcPr>
            <w:tcW w:w="970" w:type="dxa"/>
          </w:tcPr>
          <w:p w14:paraId="310515CF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2B227493" w14:textId="43BB3171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63DF0517" w14:textId="03169E07" w:rsidR="00AB36CE" w:rsidRPr="00322D3A" w:rsidRDefault="00AB36CE" w:rsidP="00217877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DD32D73" w14:textId="716D29D2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Uczestniczenie pracowników w szkoleniach i innych formach edukacyjnych podnoszących ich kwalifikacje</w:t>
            </w:r>
          </w:p>
        </w:tc>
        <w:tc>
          <w:tcPr>
            <w:tcW w:w="708" w:type="dxa"/>
          </w:tcPr>
          <w:p w14:paraId="29839CC6" w14:textId="0B725942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3922257B" w14:textId="35392D44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6E04B972" w14:textId="222FDB7E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AB36CE" w:rsidRPr="00322D3A" w14:paraId="4F0A5B8D" w14:textId="77777777" w:rsidTr="00C7455A">
        <w:trPr>
          <w:trHeight w:val="995"/>
        </w:trPr>
        <w:tc>
          <w:tcPr>
            <w:tcW w:w="970" w:type="dxa"/>
          </w:tcPr>
          <w:p w14:paraId="4F35BB45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5B5E1AE2" w14:textId="2C25244D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  <w:textDirection w:val="btLr"/>
          </w:tcPr>
          <w:p w14:paraId="443A419E" w14:textId="53408B8E" w:rsidR="00AB36CE" w:rsidRPr="00322D3A" w:rsidRDefault="00AB36CE" w:rsidP="00217877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9F42B5C" w14:textId="03EA5122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Zapewnienie wsparcia technicznego na Wydziale w zakresie prowadzenia zajęć w trybie zdalnym i wykorzystania nowych technologii w obszarze kształcenia</w:t>
            </w:r>
          </w:p>
        </w:tc>
        <w:tc>
          <w:tcPr>
            <w:tcW w:w="708" w:type="dxa"/>
          </w:tcPr>
          <w:p w14:paraId="77301D8B" w14:textId="65BD7C4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0BEA5563" w14:textId="6D8A4FAF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37DA5C0E" w14:textId="762CE732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DO</w:t>
            </w:r>
          </w:p>
        </w:tc>
      </w:tr>
      <w:tr w:rsidR="00AB36CE" w:rsidRPr="00322D3A" w14:paraId="4EB90A92" w14:textId="77777777" w:rsidTr="00C7455A">
        <w:trPr>
          <w:trHeight w:val="1079"/>
        </w:trPr>
        <w:tc>
          <w:tcPr>
            <w:tcW w:w="970" w:type="dxa"/>
          </w:tcPr>
          <w:p w14:paraId="5B672196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1E8070E1" w14:textId="451876B0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4077251B" w14:textId="733024B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5D74D95" w14:textId="4F3731EF" w:rsidR="00AB36CE" w:rsidRPr="00322D3A" w:rsidRDefault="00AB36C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Wyposażenie pomieszczeń dydaktycznych w urządzenia umożliwiające prowadzenie zajęć w trybie zdalnym, hybrydowym bądź implementację nowoczesnych metod kształcenia wymagających wsparcia IT</w:t>
            </w:r>
          </w:p>
        </w:tc>
        <w:tc>
          <w:tcPr>
            <w:tcW w:w="708" w:type="dxa"/>
          </w:tcPr>
          <w:p w14:paraId="1FC81FA1" w14:textId="70EA2576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5B721670" w14:textId="6E1FDF70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42D3B44F" w14:textId="4967530A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DO</w:t>
            </w:r>
          </w:p>
        </w:tc>
      </w:tr>
      <w:tr w:rsidR="003B6FC5" w:rsidRPr="00322D3A" w14:paraId="4B7BBC2D" w14:textId="77777777" w:rsidTr="00C7455A">
        <w:trPr>
          <w:trHeight w:val="1240"/>
        </w:trPr>
        <w:tc>
          <w:tcPr>
            <w:tcW w:w="970" w:type="dxa"/>
          </w:tcPr>
          <w:p w14:paraId="2BD77502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 w:val="restart"/>
            <w:textDirection w:val="btLr"/>
          </w:tcPr>
          <w:p w14:paraId="03B08BC5" w14:textId="20CD42E0" w:rsidR="003B6FC5" w:rsidRPr="00322D3A" w:rsidRDefault="003B6FC5" w:rsidP="00217877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2.  Doskonalenie programu studiów</w:t>
            </w:r>
          </w:p>
        </w:tc>
        <w:tc>
          <w:tcPr>
            <w:tcW w:w="2227" w:type="dxa"/>
            <w:vMerge w:val="restart"/>
            <w:textDirection w:val="btLr"/>
          </w:tcPr>
          <w:p w14:paraId="26EEC754" w14:textId="4D4C065C" w:rsidR="003B6FC5" w:rsidRPr="00322D3A" w:rsidRDefault="003B6FC5" w:rsidP="00217877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a) Dostosowanie programu studiów dla studiów pierwszego i drugiego stopnia do potrzeb rynku pracy oraz potrzeb i oczekiwań studentów</w:t>
            </w:r>
          </w:p>
        </w:tc>
        <w:tc>
          <w:tcPr>
            <w:tcW w:w="6237" w:type="dxa"/>
          </w:tcPr>
          <w:p w14:paraId="3161B549" w14:textId="0112C6BE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Powoływanie czasowych zespołów roboczych odpowiedzialnych za modyfikację oraz doskonalenie poszczególnych specjalności na wskazanych kierunkach studiów złożonych ze specjalistów w danym obszarze</w:t>
            </w:r>
          </w:p>
        </w:tc>
        <w:tc>
          <w:tcPr>
            <w:tcW w:w="708" w:type="dxa"/>
          </w:tcPr>
          <w:p w14:paraId="0C748E36" w14:textId="61AC1700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6E80552D" w14:textId="57CBB70F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C509BF4" w14:textId="4415D804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PKP</w:t>
            </w:r>
          </w:p>
        </w:tc>
      </w:tr>
      <w:tr w:rsidR="003B6FC5" w:rsidRPr="00322D3A" w14:paraId="75BA5748" w14:textId="77777777" w:rsidTr="00C7455A">
        <w:trPr>
          <w:trHeight w:val="812"/>
        </w:trPr>
        <w:tc>
          <w:tcPr>
            <w:tcW w:w="970" w:type="dxa"/>
          </w:tcPr>
          <w:p w14:paraId="64EEF0B3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3D94E183" w14:textId="1B0F2DC8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139C3A4E" w14:textId="68022DB4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B758266" w14:textId="485F1DDF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Wprowadzenie procedury konsultacji zmian proponowanych w programach studiów ze wszystkimi interesariuszami</w:t>
            </w:r>
          </w:p>
        </w:tc>
        <w:tc>
          <w:tcPr>
            <w:tcW w:w="708" w:type="dxa"/>
          </w:tcPr>
          <w:p w14:paraId="16186883" w14:textId="21FB5403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416E1AF8" w14:textId="3D3A9F8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380D6A78" w14:textId="2E0432E4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PKP</w:t>
            </w:r>
          </w:p>
        </w:tc>
      </w:tr>
      <w:tr w:rsidR="003B6FC5" w:rsidRPr="00322D3A" w14:paraId="5B2AEDEA" w14:textId="77777777" w:rsidTr="00C7455A">
        <w:trPr>
          <w:trHeight w:val="891"/>
        </w:trPr>
        <w:tc>
          <w:tcPr>
            <w:tcW w:w="970" w:type="dxa"/>
          </w:tcPr>
          <w:p w14:paraId="08B34F42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61F4523E" w14:textId="0111903D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7504085C" w14:textId="1EAEE95C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6C1AA95" w14:textId="4E54A442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Rozwijanie współpracy z Radą Społeczną Wydziału Zarządzania i zaangażowanie jej w proces aktualizowania programu studiów</w:t>
            </w:r>
          </w:p>
        </w:tc>
        <w:tc>
          <w:tcPr>
            <w:tcW w:w="708" w:type="dxa"/>
          </w:tcPr>
          <w:p w14:paraId="3EB9E507" w14:textId="41D2B7FA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C9421A5" w14:textId="0D06D929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59DBAA8E" w14:textId="6A965CD4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PKP</w:t>
            </w:r>
          </w:p>
        </w:tc>
      </w:tr>
      <w:tr w:rsidR="003B6FC5" w:rsidRPr="00322D3A" w14:paraId="0DE6BFE1" w14:textId="77777777" w:rsidTr="005D3E30">
        <w:tc>
          <w:tcPr>
            <w:tcW w:w="970" w:type="dxa"/>
          </w:tcPr>
          <w:p w14:paraId="18F60C2B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323D7F26" w14:textId="1D85109F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7C43B11D" w14:textId="3D3F1BA0" w:rsidR="003B6FC5" w:rsidRPr="00322D3A" w:rsidRDefault="003B6FC5" w:rsidP="005D3E30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b) Zapewnienie ciągłości kształcenia dla studentów po pierwszym stopniu kształcenia</w:t>
            </w:r>
          </w:p>
        </w:tc>
        <w:tc>
          <w:tcPr>
            <w:tcW w:w="6237" w:type="dxa"/>
          </w:tcPr>
          <w:p w14:paraId="4BEE9D58" w14:textId="06F183EC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Doskonalenie programów studiów na kierunku Zarządzanie oraz Inżynieria Zarządzania na II stopniu kształcenia, z uwzględnieniem konieczności poszerzania treści oferowanych na pierwszym stopniu kształcenia na tych kierunkach</w:t>
            </w:r>
          </w:p>
        </w:tc>
        <w:tc>
          <w:tcPr>
            <w:tcW w:w="708" w:type="dxa"/>
          </w:tcPr>
          <w:p w14:paraId="1C1723E5" w14:textId="4BE8D733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3EC8C363" w14:textId="5AC5A893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698" w:type="dxa"/>
          </w:tcPr>
          <w:p w14:paraId="36FC7379" w14:textId="257176C0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PKP</w:t>
            </w:r>
          </w:p>
        </w:tc>
      </w:tr>
      <w:tr w:rsidR="003B6FC5" w:rsidRPr="00322D3A" w14:paraId="368372E3" w14:textId="77777777" w:rsidTr="005D3E30">
        <w:tc>
          <w:tcPr>
            <w:tcW w:w="970" w:type="dxa"/>
          </w:tcPr>
          <w:p w14:paraId="685BC2D3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234DF950" w14:textId="5864A082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16231AE" w14:textId="2346784B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F189BDB" w14:textId="7A5EA56F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i doskonalenie oferty dydaktycznej z zakresu zarządzania dla inżynierów</w:t>
            </w:r>
          </w:p>
        </w:tc>
        <w:tc>
          <w:tcPr>
            <w:tcW w:w="708" w:type="dxa"/>
          </w:tcPr>
          <w:p w14:paraId="5E1FEA83" w14:textId="7CD2DC20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097493A6" w14:textId="6BE0EF75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698" w:type="dxa"/>
          </w:tcPr>
          <w:p w14:paraId="58510040" w14:textId="27B720E1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PKP</w:t>
            </w:r>
          </w:p>
        </w:tc>
      </w:tr>
      <w:tr w:rsidR="00DC664E" w:rsidRPr="00322D3A" w14:paraId="378183FC" w14:textId="77777777" w:rsidTr="003B6FC5">
        <w:tc>
          <w:tcPr>
            <w:tcW w:w="970" w:type="dxa"/>
          </w:tcPr>
          <w:p w14:paraId="6BDB4DEC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 w:val="restart"/>
            <w:textDirection w:val="btLr"/>
          </w:tcPr>
          <w:p w14:paraId="5749404F" w14:textId="319743B0" w:rsidR="00DC664E" w:rsidRPr="00322D3A" w:rsidRDefault="00DC664E" w:rsidP="003B6FC5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2. Doskonalenie programu studiów</w:t>
            </w:r>
          </w:p>
        </w:tc>
        <w:tc>
          <w:tcPr>
            <w:tcW w:w="2227" w:type="dxa"/>
            <w:vMerge w:val="restart"/>
            <w:textDirection w:val="btLr"/>
          </w:tcPr>
          <w:p w14:paraId="3034EDFE" w14:textId="53D59B68" w:rsidR="00DC664E" w:rsidRPr="00322D3A" w:rsidRDefault="00DC664E" w:rsidP="00217877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c) Zapewnienie oferty dydaktycznej na pierwszym i drugim stopniu kształcenia w języku angielskim</w:t>
            </w:r>
          </w:p>
        </w:tc>
        <w:tc>
          <w:tcPr>
            <w:tcW w:w="6237" w:type="dxa"/>
          </w:tcPr>
          <w:p w14:paraId="799AF433" w14:textId="1BFD9614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Uruchomienie studiów na kierunku Zarządzanie na II stopniu kształcenia na specjalności w języku angielskim: Human Resource Management i ich </w:t>
            </w: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ciągłe doskonalenie</w:t>
            </w:r>
          </w:p>
        </w:tc>
        <w:tc>
          <w:tcPr>
            <w:tcW w:w="708" w:type="dxa"/>
          </w:tcPr>
          <w:p w14:paraId="48973AF1" w14:textId="4053B368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61" w:type="dxa"/>
          </w:tcPr>
          <w:p w14:paraId="6CBD1779" w14:textId="2F4F5676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2D3A7AB0" w14:textId="3E411C76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PKP</w:t>
            </w:r>
          </w:p>
        </w:tc>
      </w:tr>
      <w:tr w:rsidR="00DC664E" w:rsidRPr="00322D3A" w14:paraId="3EEF33D3" w14:textId="77777777" w:rsidTr="005D3E30">
        <w:tc>
          <w:tcPr>
            <w:tcW w:w="970" w:type="dxa"/>
          </w:tcPr>
          <w:p w14:paraId="7EB13069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</w:t>
            </w:r>
          </w:p>
        </w:tc>
        <w:tc>
          <w:tcPr>
            <w:tcW w:w="1193" w:type="dxa"/>
            <w:vMerge/>
          </w:tcPr>
          <w:p w14:paraId="6E9B327D" w14:textId="4214BFCE" w:rsidR="00DC664E" w:rsidRPr="00322D3A" w:rsidRDefault="00DC664E" w:rsidP="00217877">
            <w:pPr>
              <w:spacing w:after="60" w:line="276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2ECD979" w14:textId="10010428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35FDEBB" w14:textId="6A732F64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Uruchomienie studiów na kierunku Inżynieria Zarządzanie na II stopniu kształcenia na specjalności w języku angielskim: Business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Intelligence</w:t>
            </w:r>
            <w:proofErr w:type="spellEnd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 i ich ciągłe doskonalenie</w:t>
            </w:r>
          </w:p>
        </w:tc>
        <w:tc>
          <w:tcPr>
            <w:tcW w:w="708" w:type="dxa"/>
          </w:tcPr>
          <w:p w14:paraId="6FF09BB9" w14:textId="66167951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7C9308B5" w14:textId="11B4C98E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2FC1F560" w14:textId="011921B9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PKP</w:t>
            </w:r>
          </w:p>
        </w:tc>
      </w:tr>
      <w:tr w:rsidR="00DC664E" w:rsidRPr="00322D3A" w14:paraId="34B1C21C" w14:textId="77777777" w:rsidTr="005D3E30">
        <w:tc>
          <w:tcPr>
            <w:tcW w:w="970" w:type="dxa"/>
          </w:tcPr>
          <w:p w14:paraId="79A3F838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227682FE" w14:textId="562EFED4" w:rsidR="00DC664E" w:rsidRPr="00322D3A" w:rsidRDefault="00DC664E" w:rsidP="00217877">
            <w:pPr>
              <w:spacing w:after="60" w:line="276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378C0D7C" w14:textId="59438135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2EE2544" w14:textId="5FEDFD06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Doskonalenie programów studiów na I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 II stopniu kształcenia w języku angielskim</w:t>
            </w:r>
          </w:p>
        </w:tc>
        <w:tc>
          <w:tcPr>
            <w:tcW w:w="708" w:type="dxa"/>
          </w:tcPr>
          <w:p w14:paraId="551865AA" w14:textId="0738FEC8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2400FAEF" w14:textId="5FA51A82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698" w:type="dxa"/>
          </w:tcPr>
          <w:p w14:paraId="54A763F0" w14:textId="6281CCA1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PKP</w:t>
            </w:r>
          </w:p>
        </w:tc>
      </w:tr>
      <w:tr w:rsidR="00DC664E" w:rsidRPr="00322D3A" w14:paraId="71638ECC" w14:textId="77777777" w:rsidTr="00664CBD">
        <w:tc>
          <w:tcPr>
            <w:tcW w:w="970" w:type="dxa"/>
          </w:tcPr>
          <w:p w14:paraId="2270706F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  <w:textDirection w:val="btLr"/>
          </w:tcPr>
          <w:p w14:paraId="4E961802" w14:textId="73D694D7" w:rsidR="00DC664E" w:rsidRPr="00322D3A" w:rsidRDefault="00DC664E" w:rsidP="00217877">
            <w:pPr>
              <w:spacing w:after="60" w:line="276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6F23DBB7" w14:textId="6503F9C9" w:rsidR="00DC664E" w:rsidRPr="00322D3A" w:rsidRDefault="00DC664E" w:rsidP="00664CBD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d) Opracowanie i doskonalenie oferty dydaktycznej Wydziału dla Politechniki Wrocławskiej</w:t>
            </w:r>
          </w:p>
        </w:tc>
        <w:tc>
          <w:tcPr>
            <w:tcW w:w="6237" w:type="dxa"/>
          </w:tcPr>
          <w:p w14:paraId="4DB0F743" w14:textId="4810A605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Powołanie Wydziałowej Komisji Programowej odpowiedzialnej za akredytację ogólnouczelnianych przedmiotów humanistycznych, społecznych oraz menedżerskich</w:t>
            </w:r>
          </w:p>
        </w:tc>
        <w:tc>
          <w:tcPr>
            <w:tcW w:w="708" w:type="dxa"/>
          </w:tcPr>
          <w:p w14:paraId="190AA1E1" w14:textId="3092F6C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47F0F4BA" w14:textId="5BF6E9D5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01E9620F" w14:textId="28A5E1BF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PKP</w:t>
            </w:r>
          </w:p>
        </w:tc>
      </w:tr>
      <w:tr w:rsidR="00DC664E" w:rsidRPr="00322D3A" w14:paraId="5A7DD7CD" w14:textId="77777777" w:rsidTr="005D3E30">
        <w:tc>
          <w:tcPr>
            <w:tcW w:w="970" w:type="dxa"/>
          </w:tcPr>
          <w:p w14:paraId="136A0E8B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66BC9A39" w14:textId="6797A1D6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6C757198" w14:textId="2D6F55EB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093BBD8" w14:textId="672693DC" w:rsidR="00DC664E" w:rsidRPr="00322D3A" w:rsidRDefault="00DC664E" w:rsidP="001134A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jednolitego katalogu przedmiotów ogólnouczelnianych oferowanych przez Wydział Zarządzania</w:t>
            </w:r>
          </w:p>
        </w:tc>
        <w:tc>
          <w:tcPr>
            <w:tcW w:w="708" w:type="dxa"/>
          </w:tcPr>
          <w:p w14:paraId="6E9A2F66" w14:textId="11120C02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2C19457B" w14:textId="2A756CD8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608B4909" w14:textId="18C7591D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DC664E" w:rsidRPr="00322D3A" w14:paraId="11AEE298" w14:textId="77777777" w:rsidTr="005D3E30">
        <w:tc>
          <w:tcPr>
            <w:tcW w:w="970" w:type="dxa"/>
          </w:tcPr>
          <w:p w14:paraId="28CCC524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52B3BE9C" w14:textId="1AA4DF29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4A439EB" w14:textId="7E4144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B4EBEA5" w14:textId="306C672D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Ustalenie warunków współpracy w zakresie prowadzenia kursów humanistycznych, społecznych i menedżerskich na innych Wydziałach</w:t>
            </w:r>
          </w:p>
        </w:tc>
        <w:tc>
          <w:tcPr>
            <w:tcW w:w="708" w:type="dxa"/>
          </w:tcPr>
          <w:p w14:paraId="56F4845A" w14:textId="7C6368C9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7D864450" w14:textId="75DD537C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22F7A62D" w14:textId="622F59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DO</w:t>
            </w:r>
          </w:p>
        </w:tc>
      </w:tr>
      <w:tr w:rsidR="00DC664E" w:rsidRPr="00322D3A" w14:paraId="2CED3539" w14:textId="77777777" w:rsidTr="005D3E30">
        <w:tc>
          <w:tcPr>
            <w:tcW w:w="970" w:type="dxa"/>
          </w:tcPr>
          <w:p w14:paraId="7D379750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58B4DDCF" w14:textId="32F2AFD5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2DAE30E2" w14:textId="4FA49C48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E960A0C" w14:textId="49BEE896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oferty kursów humanistycznych, społecznych i menedżerskich prowadzonych dla studentów Szkoły Doktorskiej Politechniki Wrocławskiej</w:t>
            </w:r>
          </w:p>
        </w:tc>
        <w:tc>
          <w:tcPr>
            <w:tcW w:w="708" w:type="dxa"/>
          </w:tcPr>
          <w:p w14:paraId="2D0C2DD3" w14:textId="0CB7F2D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4746CBB9" w14:textId="46D8C504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02024A68" w14:textId="0E408F70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DC664E" w:rsidRPr="00322D3A" w14:paraId="1916CBAB" w14:textId="77777777" w:rsidTr="005D3E30">
        <w:tc>
          <w:tcPr>
            <w:tcW w:w="970" w:type="dxa"/>
          </w:tcPr>
          <w:p w14:paraId="231FA374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0FCE5829" w14:textId="0C3EEA4A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7A18C727" w14:textId="2648618D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39D0E18" w14:textId="3BEDA805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Współpraca z Prorektorem ds. Kształcenia w zakresie funkcjonowania Centrum Doskonałości Kształcenia</w:t>
            </w:r>
          </w:p>
        </w:tc>
        <w:tc>
          <w:tcPr>
            <w:tcW w:w="708" w:type="dxa"/>
          </w:tcPr>
          <w:p w14:paraId="5B3269FC" w14:textId="07EBD37D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3818DC63" w14:textId="050B05CB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2CCB94C3" w14:textId="32B26E93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DC664E" w:rsidRPr="00322D3A" w14:paraId="1FF70D77" w14:textId="77777777" w:rsidTr="00664CBD">
        <w:tc>
          <w:tcPr>
            <w:tcW w:w="970" w:type="dxa"/>
          </w:tcPr>
          <w:p w14:paraId="1A9015E5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24A4C391" w14:textId="66FB205B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5FEF4F31" w14:textId="5A847868" w:rsidR="00DC664E" w:rsidRPr="00322D3A" w:rsidRDefault="00DC664E" w:rsidP="00664CBD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e) Doskonalenie oferty dydaktycznej w zakresie studiów podyplomowych</w:t>
            </w:r>
          </w:p>
        </w:tc>
        <w:tc>
          <w:tcPr>
            <w:tcW w:w="6237" w:type="dxa"/>
          </w:tcPr>
          <w:p w14:paraId="7ABDE982" w14:textId="2753A661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Aktualizowanie programów studiów podyplomowych prowadzonych na Wydziale</w:t>
            </w:r>
          </w:p>
        </w:tc>
        <w:tc>
          <w:tcPr>
            <w:tcW w:w="708" w:type="dxa"/>
          </w:tcPr>
          <w:p w14:paraId="62B410D8" w14:textId="661B09E8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30F7089C" w14:textId="12EA0056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0120FDB" w14:textId="3D87CD71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DC664E" w:rsidRPr="00322D3A" w14:paraId="76DA648A" w14:textId="77777777" w:rsidTr="005D3E30">
        <w:tc>
          <w:tcPr>
            <w:tcW w:w="970" w:type="dxa"/>
          </w:tcPr>
          <w:p w14:paraId="63CC5DF4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323D3DAC" w14:textId="1D84670F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7273B5C4" w14:textId="48EB436B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C110894" w14:textId="4F22938E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Wsparcie kadrowe i lokalowe dla prowadzonych na Wydziale studiów podyplomowych</w:t>
            </w:r>
          </w:p>
        </w:tc>
        <w:tc>
          <w:tcPr>
            <w:tcW w:w="708" w:type="dxa"/>
          </w:tcPr>
          <w:p w14:paraId="1482F0A8" w14:textId="3657F1E2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E571D2B" w14:textId="361B9093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6F06E70A" w14:textId="629613F0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DC664E" w:rsidRPr="00322D3A" w14:paraId="4D9B8B12" w14:textId="77777777" w:rsidTr="005D3E30">
        <w:tc>
          <w:tcPr>
            <w:tcW w:w="970" w:type="dxa"/>
          </w:tcPr>
          <w:p w14:paraId="334FF05A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1CC48E08" w14:textId="272220ED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3B897A82" w14:textId="1A02E9DA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42DB082" w14:textId="7C8390E3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Współpraca z Działem Kształcenia Podyplomowego w zakresie studiów podyplomowych prowadzonych przy ich udziale</w:t>
            </w:r>
          </w:p>
        </w:tc>
        <w:tc>
          <w:tcPr>
            <w:tcW w:w="708" w:type="dxa"/>
          </w:tcPr>
          <w:p w14:paraId="07D9388E" w14:textId="66E73474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335B6472" w14:textId="5A862D1E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5429407B" w14:textId="1CBCC9EE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DC664E" w:rsidRPr="00322D3A" w14:paraId="64F935D2" w14:textId="77777777" w:rsidTr="00DC664E">
        <w:trPr>
          <w:trHeight w:val="1043"/>
        </w:trPr>
        <w:tc>
          <w:tcPr>
            <w:tcW w:w="970" w:type="dxa"/>
          </w:tcPr>
          <w:p w14:paraId="633309F4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 w:val="restart"/>
            <w:textDirection w:val="btLr"/>
          </w:tcPr>
          <w:p w14:paraId="3811BC5E" w14:textId="270FCF3C" w:rsidR="00DC664E" w:rsidRPr="00322D3A" w:rsidRDefault="00DC664E" w:rsidP="00DC664E">
            <w:pPr>
              <w:spacing w:after="60" w:line="276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2. Doskonalenie programu studiów</w:t>
            </w:r>
          </w:p>
        </w:tc>
        <w:tc>
          <w:tcPr>
            <w:tcW w:w="2227" w:type="dxa"/>
            <w:vMerge w:val="restart"/>
            <w:textDirection w:val="btLr"/>
          </w:tcPr>
          <w:p w14:paraId="1B743D1D" w14:textId="138FA6B1" w:rsidR="00DC664E" w:rsidRPr="00322D3A" w:rsidRDefault="00DC664E" w:rsidP="00664CBD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f) Wprowadzanie nowoczesnych form kształcenia do programów studiów</w:t>
            </w:r>
          </w:p>
        </w:tc>
        <w:tc>
          <w:tcPr>
            <w:tcW w:w="6237" w:type="dxa"/>
          </w:tcPr>
          <w:p w14:paraId="555948A4" w14:textId="5E5A60A7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Aktualizacja programów studiów uwzględniająca zdalny trybu kształcenia jako stała - opcjonalna - forma prowadzenia zajęć</w:t>
            </w:r>
          </w:p>
        </w:tc>
        <w:tc>
          <w:tcPr>
            <w:tcW w:w="708" w:type="dxa"/>
          </w:tcPr>
          <w:p w14:paraId="5D44A3E0" w14:textId="4ED43FAC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2D4FC296" w14:textId="687DD04E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67E8B1C8" w14:textId="1693AFA0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DK</w:t>
            </w:r>
          </w:p>
        </w:tc>
      </w:tr>
      <w:tr w:rsidR="00DC664E" w:rsidRPr="00322D3A" w14:paraId="51953B0C" w14:textId="77777777" w:rsidTr="00C7455A">
        <w:trPr>
          <w:trHeight w:val="1123"/>
        </w:trPr>
        <w:tc>
          <w:tcPr>
            <w:tcW w:w="970" w:type="dxa"/>
          </w:tcPr>
          <w:p w14:paraId="4792B645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</w:t>
            </w:r>
          </w:p>
        </w:tc>
        <w:tc>
          <w:tcPr>
            <w:tcW w:w="1193" w:type="dxa"/>
            <w:vMerge/>
          </w:tcPr>
          <w:p w14:paraId="62674E01" w14:textId="68FDABF9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30286D82" w14:textId="7B55F5A4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9FDD258" w14:textId="4C3AE12D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Zwiększenie udziału ekspertów z zewnątrz (przedsiębiorców, naukowców z Polski i za granicy) w procesie dydaktycznym</w:t>
            </w:r>
          </w:p>
        </w:tc>
        <w:tc>
          <w:tcPr>
            <w:tcW w:w="708" w:type="dxa"/>
          </w:tcPr>
          <w:p w14:paraId="397B43B3" w14:textId="3F9B9B2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48E0F9AD" w14:textId="3DAD3C91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698" w:type="dxa"/>
          </w:tcPr>
          <w:p w14:paraId="79D73EE8" w14:textId="57A3E826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DK</w:t>
            </w:r>
          </w:p>
        </w:tc>
      </w:tr>
      <w:tr w:rsidR="00DC664E" w:rsidRPr="00322D3A" w14:paraId="4D31FEFB" w14:textId="77777777" w:rsidTr="00C7455A">
        <w:trPr>
          <w:trHeight w:val="978"/>
        </w:trPr>
        <w:tc>
          <w:tcPr>
            <w:tcW w:w="970" w:type="dxa"/>
          </w:tcPr>
          <w:p w14:paraId="6507236F" w14:textId="77777777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5DE73EA0" w14:textId="495C3F80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B5A7025" w14:textId="0DE13988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78D0420" w14:textId="09DD5484" w:rsidR="00DC664E" w:rsidRPr="00322D3A" w:rsidRDefault="00DC664E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Aktualizacja programów studiów włączająca nowoczesne formy kształcenia do planu studiów</w:t>
            </w:r>
          </w:p>
        </w:tc>
        <w:tc>
          <w:tcPr>
            <w:tcW w:w="708" w:type="dxa"/>
          </w:tcPr>
          <w:p w14:paraId="67E3FA71" w14:textId="4F9BEFB3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300BB172" w14:textId="5FECB38C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698" w:type="dxa"/>
          </w:tcPr>
          <w:p w14:paraId="4BA32793" w14:textId="0EA22DE3" w:rsidR="00DC664E" w:rsidRPr="00322D3A" w:rsidRDefault="00DC664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DK</w:t>
            </w:r>
          </w:p>
        </w:tc>
      </w:tr>
      <w:tr w:rsidR="003B6FC5" w:rsidRPr="00322D3A" w14:paraId="26CCBC92" w14:textId="77777777" w:rsidTr="003B6FC5">
        <w:trPr>
          <w:trHeight w:val="1120"/>
        </w:trPr>
        <w:tc>
          <w:tcPr>
            <w:tcW w:w="970" w:type="dxa"/>
          </w:tcPr>
          <w:p w14:paraId="120FAF17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 w:val="restart"/>
            <w:textDirection w:val="btLr"/>
          </w:tcPr>
          <w:p w14:paraId="7EBCB8E7" w14:textId="07586B03" w:rsidR="003B6FC5" w:rsidRPr="00322D3A" w:rsidRDefault="003B6FC5" w:rsidP="003B6FC5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3. Budowanie trwałych relacji ze studentami i absolwentami</w:t>
            </w:r>
          </w:p>
        </w:tc>
        <w:tc>
          <w:tcPr>
            <w:tcW w:w="2227" w:type="dxa"/>
            <w:vMerge w:val="restart"/>
            <w:textDirection w:val="btLr"/>
          </w:tcPr>
          <w:p w14:paraId="290E74EC" w14:textId="3260D07B" w:rsidR="003B6FC5" w:rsidRPr="00322D3A" w:rsidRDefault="003B6FC5" w:rsidP="00C7455A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a) Indywidualizacja ścieżek kształcenia dla utalentowanych studentów</w:t>
            </w:r>
          </w:p>
        </w:tc>
        <w:tc>
          <w:tcPr>
            <w:tcW w:w="6237" w:type="dxa"/>
          </w:tcPr>
          <w:p w14:paraId="2AA85714" w14:textId="0B000547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Rozwijanie współpracy pracowników Wydziału ze studentami w ramach programu Mistrzowie Dydaktyki na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PWr</w:t>
            </w:r>
            <w:proofErr w:type="spellEnd"/>
          </w:p>
        </w:tc>
        <w:tc>
          <w:tcPr>
            <w:tcW w:w="708" w:type="dxa"/>
          </w:tcPr>
          <w:p w14:paraId="17216FD6" w14:textId="2C477946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8CC28D9" w14:textId="16B0EECF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B48114E" w14:textId="371C8F85" w:rsidR="003B6FC5" w:rsidRPr="00322D3A" w:rsidRDefault="003A4074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3B6FC5" w:rsidRPr="00322D3A" w14:paraId="0B1D912C" w14:textId="77777777" w:rsidTr="00C7455A">
        <w:trPr>
          <w:trHeight w:val="994"/>
        </w:trPr>
        <w:tc>
          <w:tcPr>
            <w:tcW w:w="970" w:type="dxa"/>
          </w:tcPr>
          <w:p w14:paraId="176B01B6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7F2D6054" w14:textId="518D340A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AD58615" w14:textId="34C68CAB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C858801" w14:textId="1AD7268C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Rozwijanie współpracy pracowników Wydziału ze studentami w ramach programu dla Wybitnie Uzdolnionych na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PWr</w:t>
            </w:r>
            <w:proofErr w:type="spellEnd"/>
          </w:p>
        </w:tc>
        <w:tc>
          <w:tcPr>
            <w:tcW w:w="708" w:type="dxa"/>
          </w:tcPr>
          <w:p w14:paraId="69BF66ED" w14:textId="4D0444B3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6EDC86C2" w14:textId="1CC632B9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D2AB990" w14:textId="64C50F51" w:rsidR="003B6FC5" w:rsidRPr="00322D3A" w:rsidRDefault="003A4074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3B6FC5" w:rsidRPr="00322D3A" w14:paraId="0B1B28AE" w14:textId="77777777" w:rsidTr="003B6FC5">
        <w:tc>
          <w:tcPr>
            <w:tcW w:w="970" w:type="dxa"/>
          </w:tcPr>
          <w:p w14:paraId="0856FFE2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0CA32BBD" w14:textId="6759F428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6AD1B2B2" w14:textId="39C4FD6D" w:rsidR="003B6FC5" w:rsidRPr="00322D3A" w:rsidRDefault="003B6FC5" w:rsidP="003B6FC5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b) Współuczestnictwo w organizacji wydarzeń integrujących studentów z Wydziałem i wspomagających we wkraczaniu na rynek</w:t>
            </w:r>
          </w:p>
        </w:tc>
        <w:tc>
          <w:tcPr>
            <w:tcW w:w="6237" w:type="dxa"/>
          </w:tcPr>
          <w:p w14:paraId="09C149FB" w14:textId="4AEE93B6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Organizowanie cyklicznych spotkań dla studentów: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Ask</w:t>
            </w:r>
            <w:proofErr w:type="spellEnd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 Me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 (AMA), Praktyczna strona Biznesu</w:t>
            </w:r>
          </w:p>
        </w:tc>
        <w:tc>
          <w:tcPr>
            <w:tcW w:w="708" w:type="dxa"/>
          </w:tcPr>
          <w:p w14:paraId="573FEAA3" w14:textId="41315DC3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4A1961DB" w14:textId="7A94AD88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ACBE4F3" w14:textId="78DAC01D" w:rsidR="003B6FC5" w:rsidRPr="00322D3A" w:rsidRDefault="003A4074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3B6FC5" w:rsidRPr="00322D3A" w14:paraId="530EA0B0" w14:textId="77777777" w:rsidTr="005D3E30">
        <w:tc>
          <w:tcPr>
            <w:tcW w:w="970" w:type="dxa"/>
          </w:tcPr>
          <w:p w14:paraId="2BF44BFE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56140C44" w14:textId="6FD36A05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A2760FF" w14:textId="3D998240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3C0FDBD" w14:textId="3DA59891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Organizowanie Akademii Biznesu umożliwiającej studentom zaprezentowanie przed potencjalnymi inwestorami pomysłu na biznes</w:t>
            </w:r>
          </w:p>
        </w:tc>
        <w:tc>
          <w:tcPr>
            <w:tcW w:w="708" w:type="dxa"/>
          </w:tcPr>
          <w:p w14:paraId="0DD3131B" w14:textId="39369918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590A54F" w14:textId="34D241CD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922B1DF" w14:textId="0B8DAF6C" w:rsidR="003B6FC5" w:rsidRPr="00322D3A" w:rsidRDefault="003A4074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3B6FC5" w:rsidRPr="00322D3A" w14:paraId="304E6D67" w14:textId="77777777" w:rsidTr="005D3E30">
        <w:tc>
          <w:tcPr>
            <w:tcW w:w="970" w:type="dxa"/>
          </w:tcPr>
          <w:p w14:paraId="73375042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2C0EE964" w14:textId="477506DA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31C6D14" w14:textId="12E24039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4918A9C" w14:textId="14DAB84A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Promowanie aktywności w ramach wymiany studenckiej (ERASMUS+)</w:t>
            </w:r>
          </w:p>
        </w:tc>
        <w:tc>
          <w:tcPr>
            <w:tcW w:w="708" w:type="dxa"/>
          </w:tcPr>
          <w:p w14:paraId="5E7F3D30" w14:textId="1DE6D77C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525B5552" w14:textId="01333802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4E5006F" w14:textId="02EDAE76" w:rsidR="003B6FC5" w:rsidRPr="00322D3A" w:rsidRDefault="003A4074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3B6FC5" w:rsidRPr="00322D3A" w14:paraId="094774BF" w14:textId="77777777" w:rsidTr="005D3E30">
        <w:tc>
          <w:tcPr>
            <w:tcW w:w="970" w:type="dxa"/>
          </w:tcPr>
          <w:p w14:paraId="4BC7E268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4E458F64" w14:textId="2A0EFEC6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D9AC079" w14:textId="22CA052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4D6D74C" w14:textId="25DC988B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Organizowanie szkoleń umożliwiających studentom uzyskanie certyfikatów (np. IPMA)</w:t>
            </w:r>
          </w:p>
        </w:tc>
        <w:tc>
          <w:tcPr>
            <w:tcW w:w="708" w:type="dxa"/>
          </w:tcPr>
          <w:p w14:paraId="110E4352" w14:textId="3BE57B20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6B3969EB" w14:textId="24F852BC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4A14101" w14:textId="0B953DC2" w:rsidR="003B6FC5" w:rsidRPr="00322D3A" w:rsidRDefault="003A4074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3B6FC5" w:rsidRPr="00322D3A" w14:paraId="3FD7C74D" w14:textId="77777777" w:rsidTr="005D3E30">
        <w:tc>
          <w:tcPr>
            <w:tcW w:w="970" w:type="dxa"/>
          </w:tcPr>
          <w:p w14:paraId="15566B67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2F6301BF" w14:textId="416917C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446C020" w14:textId="357A6A28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94546E5" w14:textId="1AD4E60A" w:rsidR="003B6FC5" w:rsidRPr="00322D3A" w:rsidRDefault="003B6FC5" w:rsidP="00494E80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Rozwijanie i promowanie programu stażowego dla studentów</w:t>
            </w:r>
          </w:p>
        </w:tc>
        <w:tc>
          <w:tcPr>
            <w:tcW w:w="708" w:type="dxa"/>
          </w:tcPr>
          <w:p w14:paraId="61BD8CAA" w14:textId="6DB1549D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3FCA4EEB" w14:textId="658ABE01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F425C32" w14:textId="623B78C1" w:rsidR="003B6FC5" w:rsidRPr="00322D3A" w:rsidRDefault="003A4074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3B6FC5" w:rsidRPr="00322D3A" w14:paraId="156E6029" w14:textId="77777777" w:rsidTr="005D3E30">
        <w:tc>
          <w:tcPr>
            <w:tcW w:w="970" w:type="dxa"/>
          </w:tcPr>
          <w:p w14:paraId="5405A658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77CB61D8" w14:textId="32CEDA64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075A08A" w14:textId="6F8C4584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B9CBEC0" w14:textId="7489C36E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Organizowanie wydarzeń we współpracy z samorządem studenckim</w:t>
            </w:r>
          </w:p>
        </w:tc>
        <w:tc>
          <w:tcPr>
            <w:tcW w:w="708" w:type="dxa"/>
          </w:tcPr>
          <w:p w14:paraId="574EA5D0" w14:textId="4707EAA5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F3C0323" w14:textId="16A80B30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3C51491B" w14:textId="701C3C97" w:rsidR="003B6FC5" w:rsidRPr="00322D3A" w:rsidRDefault="003A4074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3B6FC5" w:rsidRPr="00322D3A" w14:paraId="6D603B20" w14:textId="77777777" w:rsidTr="005D3E30">
        <w:tc>
          <w:tcPr>
            <w:tcW w:w="970" w:type="dxa"/>
          </w:tcPr>
          <w:p w14:paraId="466BC615" w14:textId="7777777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93" w:type="dxa"/>
            <w:vMerge/>
          </w:tcPr>
          <w:p w14:paraId="2F9AEE85" w14:textId="55FE1734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65BD2474" w14:textId="59B5576E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42C6290" w14:textId="641B3CD5" w:rsidR="003B6FC5" w:rsidRPr="00322D3A" w:rsidRDefault="003B6FC5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Organizowanie cyklicznych narad posesyjnych</w:t>
            </w:r>
          </w:p>
        </w:tc>
        <w:tc>
          <w:tcPr>
            <w:tcW w:w="708" w:type="dxa"/>
          </w:tcPr>
          <w:p w14:paraId="55CE01C8" w14:textId="15C18D17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5B273CD5" w14:textId="47C1F1ED" w:rsidR="003B6FC5" w:rsidRPr="00322D3A" w:rsidRDefault="003B6FC5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0B5595CB" w14:textId="1AE86D0C" w:rsidR="003B6FC5" w:rsidRPr="00322D3A" w:rsidRDefault="003A4074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0503FF" w:rsidRPr="00322D3A" w14:paraId="1A94E495" w14:textId="77777777" w:rsidTr="000503FF">
        <w:tc>
          <w:tcPr>
            <w:tcW w:w="970" w:type="dxa"/>
          </w:tcPr>
          <w:p w14:paraId="1FC9252D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 w:val="restart"/>
            <w:textDirection w:val="btLr"/>
          </w:tcPr>
          <w:p w14:paraId="77E0F988" w14:textId="5E1C0819" w:rsidR="000503FF" w:rsidRPr="00322D3A" w:rsidRDefault="00037389" w:rsidP="00037389">
            <w:pPr>
              <w:pStyle w:val="Akapitzlist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22D3A">
              <w:rPr>
                <w:rFonts w:cstheme="minorHAnsi"/>
                <w:sz w:val="20"/>
                <w:szCs w:val="20"/>
              </w:rPr>
              <w:t>1.</w:t>
            </w:r>
            <w:r w:rsidR="000503FF" w:rsidRPr="00322D3A">
              <w:rPr>
                <w:rFonts w:cstheme="minorHAnsi"/>
                <w:sz w:val="20"/>
                <w:szCs w:val="20"/>
              </w:rPr>
              <w:t xml:space="preserve"> Rozwój jakościowy i ilościowy pracowników badawczo-dydaktycznych</w:t>
            </w:r>
          </w:p>
          <w:p w14:paraId="02A3EE37" w14:textId="62086A40" w:rsidR="000503FF" w:rsidRPr="00322D3A" w:rsidRDefault="000503FF" w:rsidP="000503FF">
            <w:pPr>
              <w:spacing w:after="60" w:line="276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65F676AA" w14:textId="1376C264" w:rsidR="000503FF" w:rsidRPr="00322D3A" w:rsidRDefault="000503FF" w:rsidP="000503FF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a) Ciągły wzrost potencjału naukowego pracowników</w:t>
            </w:r>
          </w:p>
        </w:tc>
        <w:tc>
          <w:tcPr>
            <w:tcW w:w="6237" w:type="dxa"/>
          </w:tcPr>
          <w:p w14:paraId="3B334AED" w14:textId="03F9AA8C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Wzrost liczby publikacji w uznanych czasopismach o renomie krajowej i międzynarodowej</w:t>
            </w:r>
          </w:p>
        </w:tc>
        <w:tc>
          <w:tcPr>
            <w:tcW w:w="708" w:type="dxa"/>
          </w:tcPr>
          <w:p w14:paraId="39CE378C" w14:textId="3D4E7A55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3735BA58" w14:textId="64FD8C16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233A9C8F" w14:textId="58CA88C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KK, PRD</w:t>
            </w:r>
          </w:p>
        </w:tc>
      </w:tr>
      <w:tr w:rsidR="000503FF" w:rsidRPr="00322D3A" w14:paraId="39000D3F" w14:textId="77777777" w:rsidTr="005D3E30">
        <w:tc>
          <w:tcPr>
            <w:tcW w:w="970" w:type="dxa"/>
          </w:tcPr>
          <w:p w14:paraId="5D11D84E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10A420AD" w14:textId="26D63495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3863563" w14:textId="068A67CC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EBAD4B5" w14:textId="1C10774E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Wzrost liczby monografii opublikowanych w uznanych wydawnictwach o renomie krajowej i międzynarodowej</w:t>
            </w:r>
          </w:p>
        </w:tc>
        <w:tc>
          <w:tcPr>
            <w:tcW w:w="708" w:type="dxa"/>
          </w:tcPr>
          <w:p w14:paraId="707EF101" w14:textId="06B7D398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50F0979E" w14:textId="6DF410D0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38F563BD" w14:textId="0B016F6D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KK, PRD</w:t>
            </w:r>
          </w:p>
        </w:tc>
      </w:tr>
      <w:tr w:rsidR="000503FF" w:rsidRPr="00322D3A" w14:paraId="7F671E5F" w14:textId="77777777" w:rsidTr="005D3E30">
        <w:tc>
          <w:tcPr>
            <w:tcW w:w="970" w:type="dxa"/>
          </w:tcPr>
          <w:p w14:paraId="5208FD95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</w:t>
            </w:r>
          </w:p>
        </w:tc>
        <w:tc>
          <w:tcPr>
            <w:tcW w:w="1193" w:type="dxa"/>
            <w:vMerge/>
          </w:tcPr>
          <w:p w14:paraId="3DF512D9" w14:textId="39C7FFF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7DE0E0E0" w14:textId="742882AD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71FED9B" w14:textId="3EBDB8E3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Wzrost liczby publikacji w czasopismach z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  <w:proofErr w:type="spellEnd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Factorem</w:t>
            </w:r>
            <w:proofErr w:type="spellEnd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 (JCR), nie tylko Open Access</w:t>
            </w:r>
          </w:p>
        </w:tc>
        <w:tc>
          <w:tcPr>
            <w:tcW w:w="708" w:type="dxa"/>
          </w:tcPr>
          <w:p w14:paraId="5EEB3371" w14:textId="553D10FC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0021519E" w14:textId="4736002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944CC87" w14:textId="23E1C46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KK, PRD</w:t>
            </w:r>
          </w:p>
        </w:tc>
      </w:tr>
      <w:tr w:rsidR="000503FF" w:rsidRPr="00322D3A" w14:paraId="71E270AF" w14:textId="77777777" w:rsidTr="005D3E30">
        <w:tc>
          <w:tcPr>
            <w:tcW w:w="970" w:type="dxa"/>
          </w:tcPr>
          <w:p w14:paraId="32052E16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0BC5CC8D" w14:textId="1457AAB8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3E44E66F" w14:textId="1887356E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449066A" w14:textId="0F6AB63B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Wzrost liczby pracowników biorących aktywny udział w uznanych konferencjach naukowych w kraju i za granicą</w:t>
            </w:r>
          </w:p>
        </w:tc>
        <w:tc>
          <w:tcPr>
            <w:tcW w:w="708" w:type="dxa"/>
          </w:tcPr>
          <w:p w14:paraId="30880566" w14:textId="00EE16DD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6D43DB51" w14:textId="7DB1F864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5F419448" w14:textId="7E55DF4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KK, PRD</w:t>
            </w:r>
          </w:p>
        </w:tc>
      </w:tr>
      <w:tr w:rsidR="000503FF" w:rsidRPr="00322D3A" w14:paraId="07E4772D" w14:textId="77777777" w:rsidTr="005D3E30">
        <w:tc>
          <w:tcPr>
            <w:tcW w:w="970" w:type="dxa"/>
          </w:tcPr>
          <w:p w14:paraId="1709E44F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7188728E" w14:textId="1DCE8E18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1A9F92D8" w14:textId="1DFC1935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6D1399D" w14:textId="0BDDC024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Wzrost liczby aplikacji o fundusze na prowadzenie badań od instytucji zewnętrznych</w:t>
            </w:r>
          </w:p>
        </w:tc>
        <w:tc>
          <w:tcPr>
            <w:tcW w:w="708" w:type="dxa"/>
          </w:tcPr>
          <w:p w14:paraId="539C315F" w14:textId="48EFD3C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2A1EF4BC" w14:textId="2F93150E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009FA75E" w14:textId="5DBF5F9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KK, PRD</w:t>
            </w:r>
          </w:p>
        </w:tc>
      </w:tr>
      <w:tr w:rsidR="000503FF" w:rsidRPr="00322D3A" w14:paraId="4D7BAA13" w14:textId="77777777" w:rsidTr="005D3E30">
        <w:tc>
          <w:tcPr>
            <w:tcW w:w="970" w:type="dxa"/>
          </w:tcPr>
          <w:p w14:paraId="62BCAB66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7B085A48" w14:textId="378AC634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A7C65CF" w14:textId="6C800AE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5A6E2B" w14:textId="5520DC39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Budowanie kultury dbałości o jakość pracy naukowej pracowników</w:t>
            </w:r>
          </w:p>
        </w:tc>
        <w:tc>
          <w:tcPr>
            <w:tcW w:w="708" w:type="dxa"/>
          </w:tcPr>
          <w:p w14:paraId="65415BC2" w14:textId="339D7688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176A1026" w14:textId="389B9653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5AFA4025" w14:textId="229B3424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KK, PRD</w:t>
            </w:r>
          </w:p>
        </w:tc>
      </w:tr>
      <w:tr w:rsidR="000503FF" w:rsidRPr="00322D3A" w14:paraId="4183E9C4" w14:textId="77777777" w:rsidTr="005D3E30">
        <w:tc>
          <w:tcPr>
            <w:tcW w:w="970" w:type="dxa"/>
          </w:tcPr>
          <w:p w14:paraId="1C38848E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3F41F368" w14:textId="1F3A7075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6023C2FB" w14:textId="67170CEA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6FC0E18" w14:textId="68AD6AEB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Promowanie współpracy między pracownikami mającej na celu realizację wspólnych badań naukowych, wspólne publikacje, pozyskanie funduszy na prowadzenie badań od instytucji zewnętrznych</w:t>
            </w:r>
          </w:p>
        </w:tc>
        <w:tc>
          <w:tcPr>
            <w:tcW w:w="708" w:type="dxa"/>
          </w:tcPr>
          <w:p w14:paraId="1EB592AD" w14:textId="3AD9058A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36C8B62A" w14:textId="43E2B8A2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D012F64" w14:textId="393203BD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KK, PRD</w:t>
            </w:r>
          </w:p>
        </w:tc>
      </w:tr>
      <w:tr w:rsidR="000503FF" w:rsidRPr="00322D3A" w14:paraId="3F02E180" w14:textId="77777777" w:rsidTr="005D3E30">
        <w:tc>
          <w:tcPr>
            <w:tcW w:w="970" w:type="dxa"/>
          </w:tcPr>
          <w:p w14:paraId="7CABE741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69D3ADC2" w14:textId="3EC967E8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78BDE322" w14:textId="623B779C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7BF92A1" w14:textId="5FEBAF02" w:rsidR="000503FF" w:rsidRPr="00322D3A" w:rsidRDefault="000503FF" w:rsidP="00494E80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Monitorowanie aktywności pracowników w zakresie działalności publikacyjnej oraz w zakresie występowania o fundusze na prowadzenie badań do instytucji zewnętrznych</w:t>
            </w:r>
          </w:p>
        </w:tc>
        <w:tc>
          <w:tcPr>
            <w:tcW w:w="708" w:type="dxa"/>
          </w:tcPr>
          <w:p w14:paraId="7B68E6F4" w14:textId="32B65993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02710EE3" w14:textId="6BD1E774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654D1D6" w14:textId="48F9835E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KK, PRD</w:t>
            </w:r>
          </w:p>
        </w:tc>
      </w:tr>
      <w:tr w:rsidR="000503FF" w:rsidRPr="00322D3A" w14:paraId="6BC12672" w14:textId="77777777" w:rsidTr="000503FF">
        <w:tc>
          <w:tcPr>
            <w:tcW w:w="970" w:type="dxa"/>
          </w:tcPr>
          <w:p w14:paraId="6C91C569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2F4F4C26" w14:textId="4AE91C10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10292327" w14:textId="1130E0B4" w:rsidR="000503FF" w:rsidRPr="00322D3A" w:rsidRDefault="000503FF" w:rsidP="000503FF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b) Rozwój kadry naukowej na Wydziale</w:t>
            </w:r>
          </w:p>
        </w:tc>
        <w:tc>
          <w:tcPr>
            <w:tcW w:w="6237" w:type="dxa"/>
          </w:tcPr>
          <w:p w14:paraId="15363E60" w14:textId="6FA5C04E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Budowanie grup badawczo-naukowych w ramach kluczowych obszarów tematycznych</w:t>
            </w:r>
          </w:p>
        </w:tc>
        <w:tc>
          <w:tcPr>
            <w:tcW w:w="708" w:type="dxa"/>
          </w:tcPr>
          <w:p w14:paraId="5D03ACFC" w14:textId="18971919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71101DA7" w14:textId="4AE4507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24E9545" w14:textId="472844E4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</w:t>
            </w:r>
          </w:p>
        </w:tc>
      </w:tr>
      <w:tr w:rsidR="000503FF" w:rsidRPr="00322D3A" w14:paraId="741AFF2C" w14:textId="77777777" w:rsidTr="005D3E30">
        <w:tc>
          <w:tcPr>
            <w:tcW w:w="970" w:type="dxa"/>
          </w:tcPr>
          <w:p w14:paraId="6BECCDF6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76A63B98" w14:textId="4A2A501C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62491F57" w14:textId="271D5620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A4446D1" w14:textId="44CF75B5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Opracowanie i doskonalenie polityki kadrowej uwzględniającej potrzebę wzrostu liczby pracowników w dyscyplinie nauki o zarządzaniu i jakości</w:t>
            </w:r>
          </w:p>
        </w:tc>
        <w:tc>
          <w:tcPr>
            <w:tcW w:w="708" w:type="dxa"/>
          </w:tcPr>
          <w:p w14:paraId="185D7D38" w14:textId="77AA8C80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55999726" w14:textId="6A473819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0048636D" w14:textId="0F22380B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</w:t>
            </w:r>
          </w:p>
        </w:tc>
      </w:tr>
      <w:tr w:rsidR="000503FF" w:rsidRPr="00322D3A" w14:paraId="55AC3669" w14:textId="77777777" w:rsidTr="005D3E30">
        <w:tc>
          <w:tcPr>
            <w:tcW w:w="970" w:type="dxa"/>
          </w:tcPr>
          <w:p w14:paraId="4ABC2C21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2FF5BA7E" w14:textId="70693CA2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10038B6" w14:textId="5DE07E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08C55CB" w14:textId="65E386E1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Opracowanie i wdrożenie procedur postępowania w zakresie oceny kandydatów na stanowiska badawczo-dydaktyczne</w:t>
            </w:r>
          </w:p>
        </w:tc>
        <w:tc>
          <w:tcPr>
            <w:tcW w:w="708" w:type="dxa"/>
          </w:tcPr>
          <w:p w14:paraId="22C3FEA7" w14:textId="64DD0215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540D0A98" w14:textId="493FFE2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135C4413" w14:textId="65E23F4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</w:t>
            </w:r>
          </w:p>
        </w:tc>
      </w:tr>
      <w:tr w:rsidR="000503FF" w:rsidRPr="00322D3A" w14:paraId="24C51677" w14:textId="77777777" w:rsidTr="005D3E30">
        <w:tc>
          <w:tcPr>
            <w:tcW w:w="970" w:type="dxa"/>
          </w:tcPr>
          <w:p w14:paraId="4AB04C1C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6864B293" w14:textId="6ED27FC6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7A239A86" w14:textId="6114B5EC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2EC00D0" w14:textId="64BA55AE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Rozwijanie oferty skierowanej do doktorantów kształcących się w Szkole Doktorskiej Politechniki Wrocławskiej</w:t>
            </w:r>
          </w:p>
        </w:tc>
        <w:tc>
          <w:tcPr>
            <w:tcW w:w="708" w:type="dxa"/>
          </w:tcPr>
          <w:p w14:paraId="72E80865" w14:textId="0DA5DBF0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4A970CEB" w14:textId="37072884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698" w:type="dxa"/>
          </w:tcPr>
          <w:p w14:paraId="1FD76186" w14:textId="11D64874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DO, PRD</w:t>
            </w:r>
          </w:p>
        </w:tc>
      </w:tr>
      <w:tr w:rsidR="000503FF" w:rsidRPr="00322D3A" w14:paraId="69081DF4" w14:textId="77777777" w:rsidTr="005D3E30">
        <w:tc>
          <w:tcPr>
            <w:tcW w:w="970" w:type="dxa"/>
          </w:tcPr>
          <w:p w14:paraId="37FBA354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4BB5AE06" w14:textId="50D8E9F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13E1F439" w14:textId="48E5F943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E62F297" w14:textId="5B75DC49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Wdrożenie polityki zatrudniania na etatach badawczo-dydaktycznych doktorantów Szkoły Doktorskiej</w:t>
            </w:r>
          </w:p>
        </w:tc>
        <w:tc>
          <w:tcPr>
            <w:tcW w:w="708" w:type="dxa"/>
          </w:tcPr>
          <w:p w14:paraId="15017A6D" w14:textId="2EF346C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4C26CD4" w14:textId="28AA28D2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61D5FAEC" w14:textId="24773042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</w:t>
            </w:r>
          </w:p>
        </w:tc>
      </w:tr>
      <w:tr w:rsidR="000503FF" w:rsidRPr="00322D3A" w14:paraId="10623DCB" w14:textId="77777777" w:rsidTr="00037389">
        <w:tc>
          <w:tcPr>
            <w:tcW w:w="970" w:type="dxa"/>
          </w:tcPr>
          <w:p w14:paraId="7771FAE5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 w:val="restart"/>
            <w:textDirection w:val="btLr"/>
          </w:tcPr>
          <w:p w14:paraId="6189E662" w14:textId="77777777" w:rsidR="00037389" w:rsidRPr="00322D3A" w:rsidRDefault="00037389" w:rsidP="008938B6">
            <w:pPr>
              <w:pStyle w:val="Akapitzlist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D3A">
              <w:rPr>
                <w:rFonts w:cstheme="minorHAnsi"/>
                <w:sz w:val="20"/>
                <w:szCs w:val="20"/>
              </w:rPr>
              <w:t>1. Rozwój jakościowy i ilościowy pracowników badawczo-dydaktycznych</w:t>
            </w:r>
          </w:p>
          <w:p w14:paraId="6AB31A8D" w14:textId="50B6A5D8" w:rsidR="000503FF" w:rsidRPr="00322D3A" w:rsidRDefault="000503FF" w:rsidP="00037389">
            <w:pPr>
              <w:spacing w:after="60" w:line="276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40E7AB2" w14:textId="103E7991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A85F8F2" w14:textId="5390C1D2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Włączanie studentów w badania naukowe prowadzone przez pracowników</w:t>
            </w:r>
          </w:p>
        </w:tc>
        <w:tc>
          <w:tcPr>
            <w:tcW w:w="708" w:type="dxa"/>
          </w:tcPr>
          <w:p w14:paraId="30AC468A" w14:textId="45EF09CC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5C1AE1D1" w14:textId="22ECC41A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0E55E5EC" w14:textId="308835F8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DK, PRD</w:t>
            </w:r>
          </w:p>
        </w:tc>
      </w:tr>
      <w:tr w:rsidR="000503FF" w:rsidRPr="00322D3A" w14:paraId="03576C35" w14:textId="77777777" w:rsidTr="000503FF">
        <w:tc>
          <w:tcPr>
            <w:tcW w:w="970" w:type="dxa"/>
          </w:tcPr>
          <w:p w14:paraId="23E94AEC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47EBFFB9" w14:textId="315C9071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43BE3AB1" w14:textId="3266C698" w:rsidR="000503FF" w:rsidRPr="00322D3A" w:rsidRDefault="000503FF" w:rsidP="000503FF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c) Wspieranie pracowników w prowadzeniu działalności naukowej</w:t>
            </w:r>
          </w:p>
        </w:tc>
        <w:tc>
          <w:tcPr>
            <w:tcW w:w="6237" w:type="dxa"/>
          </w:tcPr>
          <w:p w14:paraId="73DE7403" w14:textId="7368854E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Organizowanie szkoleń dla pracowników z zakresu prowadzenia działalności naukowej, publikowania, występowania o fundusze na badania naukowe</w:t>
            </w:r>
          </w:p>
        </w:tc>
        <w:tc>
          <w:tcPr>
            <w:tcW w:w="708" w:type="dxa"/>
          </w:tcPr>
          <w:p w14:paraId="38157D85" w14:textId="7E57B83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2B7D167C" w14:textId="702BDBAE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78D44B3D" w14:textId="496A8CB2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PRD</w:t>
            </w:r>
          </w:p>
        </w:tc>
      </w:tr>
      <w:tr w:rsidR="000503FF" w:rsidRPr="00322D3A" w14:paraId="180D52FB" w14:textId="77777777" w:rsidTr="005D3E30">
        <w:tc>
          <w:tcPr>
            <w:tcW w:w="970" w:type="dxa"/>
          </w:tcPr>
          <w:p w14:paraId="4BDEE945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</w:t>
            </w:r>
          </w:p>
        </w:tc>
        <w:tc>
          <w:tcPr>
            <w:tcW w:w="1193" w:type="dxa"/>
            <w:vMerge/>
          </w:tcPr>
          <w:p w14:paraId="41A7E8DD" w14:textId="0874626F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619D363B" w14:textId="5669E3F5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7366E5E" w14:textId="0BCEF062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Organizowanie seminariów wewnętrznych i zewnętrznych służących wymianie doświadczeń, dobrych praktyk i wzajemnemu wsparciu</w:t>
            </w:r>
          </w:p>
        </w:tc>
        <w:tc>
          <w:tcPr>
            <w:tcW w:w="708" w:type="dxa"/>
          </w:tcPr>
          <w:p w14:paraId="2E34EC6F" w14:textId="0642FF69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3F5F2176" w14:textId="5D9791ED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3F937C1E" w14:textId="41A61924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PRD, KK</w:t>
            </w:r>
          </w:p>
        </w:tc>
      </w:tr>
      <w:tr w:rsidR="000503FF" w:rsidRPr="00322D3A" w14:paraId="362AD934" w14:textId="77777777" w:rsidTr="005D3E30">
        <w:tc>
          <w:tcPr>
            <w:tcW w:w="970" w:type="dxa"/>
          </w:tcPr>
          <w:p w14:paraId="523536FB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5E8B262E" w14:textId="40659AC2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1B449B3D" w14:textId="26D9F9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204358C" w14:textId="1CE89A93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i poszerzanie bazy potencjalnych recenzentów doktoratów, przewodów habilitacyjnych i postępowań profesorskich</w:t>
            </w:r>
          </w:p>
        </w:tc>
        <w:tc>
          <w:tcPr>
            <w:tcW w:w="708" w:type="dxa"/>
          </w:tcPr>
          <w:p w14:paraId="66871326" w14:textId="534D0223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66F68A18" w14:textId="1AC62AB5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B1CAD23" w14:textId="71A39854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PRD</w:t>
            </w:r>
          </w:p>
        </w:tc>
      </w:tr>
      <w:tr w:rsidR="000503FF" w:rsidRPr="00322D3A" w14:paraId="37BBBEDE" w14:textId="77777777" w:rsidTr="005D3E30">
        <w:tc>
          <w:tcPr>
            <w:tcW w:w="970" w:type="dxa"/>
          </w:tcPr>
          <w:p w14:paraId="24DB704A" w14:textId="7777777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116F9CE7" w14:textId="0F707599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1E3117B" w14:textId="26A64DB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F223AB3" w14:textId="76838E54" w:rsidR="000503FF" w:rsidRPr="00322D3A" w:rsidRDefault="000503FF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Bieżące informowanie pracowników nt. nowych możliwości publikacyjnych/konferencji naukowych oraz zmian na liście czasopism i wydawnictw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708" w:type="dxa"/>
          </w:tcPr>
          <w:p w14:paraId="5F32ECE0" w14:textId="4C57CBE3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3FB623EB" w14:textId="3F613407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98CC058" w14:textId="2A4AF35C" w:rsidR="000503FF" w:rsidRPr="00322D3A" w:rsidRDefault="000503FF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PRD</w:t>
            </w:r>
          </w:p>
        </w:tc>
      </w:tr>
      <w:tr w:rsidR="00043F8D" w:rsidRPr="00322D3A" w14:paraId="2C35CBA5" w14:textId="77777777" w:rsidTr="00043F8D">
        <w:tc>
          <w:tcPr>
            <w:tcW w:w="970" w:type="dxa"/>
          </w:tcPr>
          <w:p w14:paraId="38962EC1" w14:textId="77777777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 w:val="restart"/>
            <w:textDirection w:val="btLr"/>
          </w:tcPr>
          <w:p w14:paraId="748C6F5D" w14:textId="46FF48ED" w:rsidR="00043F8D" w:rsidRPr="00322D3A" w:rsidRDefault="00043F8D" w:rsidP="008938B6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2. Zwiększenie udziału Wydziału w międzynarodowym dorobku badawczym</w:t>
            </w:r>
          </w:p>
        </w:tc>
        <w:tc>
          <w:tcPr>
            <w:tcW w:w="2227" w:type="dxa"/>
            <w:vMerge w:val="restart"/>
            <w:textDirection w:val="btLr"/>
          </w:tcPr>
          <w:p w14:paraId="4A99270A" w14:textId="27F537F0" w:rsidR="00043F8D" w:rsidRPr="00322D3A" w:rsidRDefault="00043F8D" w:rsidP="00037389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a) Współpraca z ośrodkami naukowymi w kraju i za granicą</w:t>
            </w:r>
          </w:p>
        </w:tc>
        <w:tc>
          <w:tcPr>
            <w:tcW w:w="6237" w:type="dxa"/>
          </w:tcPr>
          <w:p w14:paraId="707B85F8" w14:textId="707328A4" w:rsidR="00043F8D" w:rsidRPr="00322D3A" w:rsidRDefault="00043F8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Publikowanie prac naukowych wspólnie z współautorami zagranicznymi</w:t>
            </w:r>
          </w:p>
        </w:tc>
        <w:tc>
          <w:tcPr>
            <w:tcW w:w="708" w:type="dxa"/>
          </w:tcPr>
          <w:p w14:paraId="4DCF650B" w14:textId="5F358EC4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28642AD8" w14:textId="0F15B4F5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25CC5DC3" w14:textId="3A61D59F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KK</w:t>
            </w:r>
          </w:p>
        </w:tc>
      </w:tr>
      <w:tr w:rsidR="00043F8D" w:rsidRPr="00322D3A" w14:paraId="2AE926A4" w14:textId="77777777" w:rsidTr="005D3E30">
        <w:tc>
          <w:tcPr>
            <w:tcW w:w="970" w:type="dxa"/>
          </w:tcPr>
          <w:p w14:paraId="26D24F8F" w14:textId="77777777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6D42F9E3" w14:textId="6A7576CB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3D796A9B" w14:textId="5A30A59B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5FBA0EF" w14:textId="0CEB0F45" w:rsidR="00043F8D" w:rsidRPr="00322D3A" w:rsidRDefault="00043F8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Intensyfikacja działalności związanej z aplikacją o granty krajowe i zagraniczne wraz z partnerami krajowymi i zagranicznymi</w:t>
            </w:r>
          </w:p>
        </w:tc>
        <w:tc>
          <w:tcPr>
            <w:tcW w:w="708" w:type="dxa"/>
          </w:tcPr>
          <w:p w14:paraId="5159EEDA" w14:textId="24B2E419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022D0F1F" w14:textId="4ECBC843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5A9B749" w14:textId="663E6FB8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KK</w:t>
            </w:r>
          </w:p>
        </w:tc>
      </w:tr>
      <w:tr w:rsidR="00043F8D" w:rsidRPr="00322D3A" w14:paraId="7D4559A3" w14:textId="77777777" w:rsidTr="005D3E30">
        <w:tc>
          <w:tcPr>
            <w:tcW w:w="970" w:type="dxa"/>
          </w:tcPr>
          <w:p w14:paraId="4D7C381F" w14:textId="77777777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3181CF3C" w14:textId="6FBC716C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BF7FFB2" w14:textId="66450A84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41933C4" w14:textId="30B58EED" w:rsidR="00043F8D" w:rsidRPr="00322D3A" w:rsidRDefault="00043F8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Wzrost mobilności pracowników Wydziału, zwłaszcza w zakresie wyjazdów stażowych i wizyt studyjnych umożliwiających wymianę dobrych praktyk</w:t>
            </w:r>
          </w:p>
        </w:tc>
        <w:tc>
          <w:tcPr>
            <w:tcW w:w="708" w:type="dxa"/>
          </w:tcPr>
          <w:p w14:paraId="65E3D9D1" w14:textId="7DE56653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1280B2D" w14:textId="7ACE8116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2841BEE7" w14:textId="62674D32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DS, KK </w:t>
            </w:r>
          </w:p>
        </w:tc>
      </w:tr>
      <w:tr w:rsidR="00043F8D" w:rsidRPr="00322D3A" w14:paraId="3DA58F9E" w14:textId="77777777" w:rsidTr="005D3E30">
        <w:tc>
          <w:tcPr>
            <w:tcW w:w="970" w:type="dxa"/>
          </w:tcPr>
          <w:p w14:paraId="688CCB7B" w14:textId="77777777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7C6724E4" w14:textId="59383C22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1BFF3EA9" w14:textId="79DF6570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A138860" w14:textId="4038F12A" w:rsidR="00043F8D" w:rsidRPr="00322D3A" w:rsidRDefault="00043F8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Nawiązanie współpracy z renomowanymi ośrodkami zagranicznymi w celu umożliwienia pracownikom wymiany wiedzy i doświadczenia</w:t>
            </w:r>
          </w:p>
        </w:tc>
        <w:tc>
          <w:tcPr>
            <w:tcW w:w="708" w:type="dxa"/>
          </w:tcPr>
          <w:p w14:paraId="4A63A071" w14:textId="649376C9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6B0EF986" w14:textId="517ECC85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698" w:type="dxa"/>
          </w:tcPr>
          <w:p w14:paraId="388767CA" w14:textId="74BF73A1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KK</w:t>
            </w:r>
          </w:p>
        </w:tc>
      </w:tr>
      <w:tr w:rsidR="00043F8D" w:rsidRPr="00322D3A" w14:paraId="2EB86BB8" w14:textId="77777777" w:rsidTr="005D3E30">
        <w:tc>
          <w:tcPr>
            <w:tcW w:w="970" w:type="dxa"/>
          </w:tcPr>
          <w:p w14:paraId="13837512" w14:textId="77777777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352EF0C2" w14:textId="3E193DD3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64D70550" w14:textId="59DB6FC2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7F3A8CD" w14:textId="6388B4A4" w:rsidR="00043F8D" w:rsidRPr="00322D3A" w:rsidRDefault="00043F8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Organizowanie seminariów z udziałem gości z renomowanych ośrodków zagranicznych i krajowych</w:t>
            </w:r>
          </w:p>
        </w:tc>
        <w:tc>
          <w:tcPr>
            <w:tcW w:w="708" w:type="dxa"/>
          </w:tcPr>
          <w:p w14:paraId="499F990A" w14:textId="0840E7F2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0ABEE2F0" w14:textId="126D1959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5814BD8B" w14:textId="72416EF8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PRD, KK</w:t>
            </w:r>
          </w:p>
        </w:tc>
      </w:tr>
      <w:tr w:rsidR="00043F8D" w:rsidRPr="00322D3A" w14:paraId="4BAAAD6D" w14:textId="77777777" w:rsidTr="005D3E30">
        <w:tc>
          <w:tcPr>
            <w:tcW w:w="970" w:type="dxa"/>
          </w:tcPr>
          <w:p w14:paraId="74092CBC" w14:textId="77777777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93" w:type="dxa"/>
            <w:vMerge/>
          </w:tcPr>
          <w:p w14:paraId="1F061FA9" w14:textId="7C0B1891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48F95782" w14:textId="44894AC8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09EEA26" w14:textId="0E86F65C" w:rsidR="00043F8D" w:rsidRPr="00322D3A" w:rsidRDefault="00043F8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Rozwijanie współpracy z organizacjami i towarzystwami naukowymi i technicznymi związanymi z naukami o zarządzaniu i jakości</w:t>
            </w:r>
          </w:p>
        </w:tc>
        <w:tc>
          <w:tcPr>
            <w:tcW w:w="708" w:type="dxa"/>
          </w:tcPr>
          <w:p w14:paraId="0B897811" w14:textId="3D0EEA1C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33CFE9DC" w14:textId="358115A7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A4B73EA" w14:textId="5B8B8A52" w:rsidR="00043F8D" w:rsidRPr="00322D3A" w:rsidRDefault="00043F8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KK, PRD</w:t>
            </w:r>
          </w:p>
        </w:tc>
      </w:tr>
      <w:tr w:rsidR="008938B6" w:rsidRPr="00322D3A" w14:paraId="194845A4" w14:textId="77777777" w:rsidTr="008938B6">
        <w:tc>
          <w:tcPr>
            <w:tcW w:w="970" w:type="dxa"/>
          </w:tcPr>
          <w:p w14:paraId="6DCC0B22" w14:textId="77777777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 w:val="restart"/>
            <w:textDirection w:val="btLr"/>
          </w:tcPr>
          <w:p w14:paraId="47D3FDB4" w14:textId="4514C393" w:rsidR="008938B6" w:rsidRPr="00322D3A" w:rsidRDefault="008938B6" w:rsidP="008938B6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1.  Sprawne zarządzanie Wydziałem</w:t>
            </w:r>
          </w:p>
        </w:tc>
        <w:tc>
          <w:tcPr>
            <w:tcW w:w="2227" w:type="dxa"/>
            <w:vMerge w:val="restart"/>
            <w:textDirection w:val="btLr"/>
          </w:tcPr>
          <w:p w14:paraId="2AB8C107" w14:textId="612F1688" w:rsidR="008938B6" w:rsidRPr="00322D3A" w:rsidRDefault="008938B6" w:rsidP="008938B6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a) Prowadzenie transparentnej polityki informacyjnej</w:t>
            </w:r>
          </w:p>
        </w:tc>
        <w:tc>
          <w:tcPr>
            <w:tcW w:w="6237" w:type="dxa"/>
          </w:tcPr>
          <w:p w14:paraId="0CD1ECD5" w14:textId="6AA5E7C8" w:rsidR="008938B6" w:rsidRPr="00322D3A" w:rsidRDefault="008938B6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Wdrożenie sprawnego i skutecznego systemu komunikacji z pracownikami</w:t>
            </w:r>
          </w:p>
        </w:tc>
        <w:tc>
          <w:tcPr>
            <w:tcW w:w="708" w:type="dxa"/>
          </w:tcPr>
          <w:p w14:paraId="6C775F33" w14:textId="0037FAAF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3A8C0DBB" w14:textId="732D070F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29F78F7C" w14:textId="134664CD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8938B6" w:rsidRPr="00322D3A" w14:paraId="0B44727C" w14:textId="77777777" w:rsidTr="005D3E30">
        <w:tc>
          <w:tcPr>
            <w:tcW w:w="970" w:type="dxa"/>
          </w:tcPr>
          <w:p w14:paraId="04A463E5" w14:textId="77777777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31990E53" w14:textId="36C6E3EC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7C76097" w14:textId="6F88D204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6D163EA" w14:textId="79B9E4FB" w:rsidR="008938B6" w:rsidRPr="00322D3A" w:rsidRDefault="008938B6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Bieżąca aktualizacja treści zawartych na stronie internetowej Wydziału i włączenie wszystkich pracowników w proces tworzenia treści</w:t>
            </w:r>
          </w:p>
        </w:tc>
        <w:tc>
          <w:tcPr>
            <w:tcW w:w="708" w:type="dxa"/>
          </w:tcPr>
          <w:p w14:paraId="79F2C06D" w14:textId="7E98BC20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70CD0D2E" w14:textId="2174C675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057F9A05" w14:textId="2B276023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DO</w:t>
            </w:r>
          </w:p>
        </w:tc>
      </w:tr>
      <w:tr w:rsidR="008938B6" w:rsidRPr="00322D3A" w14:paraId="4576BD03" w14:textId="77777777" w:rsidTr="005D3E30">
        <w:tc>
          <w:tcPr>
            <w:tcW w:w="970" w:type="dxa"/>
          </w:tcPr>
          <w:p w14:paraId="5BE8A928" w14:textId="77777777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07AE4085" w14:textId="15FBF565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42EDF1C1" w14:textId="0DCD98B7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D603EDF" w14:textId="1922063B" w:rsidR="008938B6" w:rsidRPr="00322D3A" w:rsidRDefault="008938B6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Comiesięczne publikowanie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Newslettera</w:t>
            </w:r>
            <w:proofErr w:type="spellEnd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 Wydziału uwzględniającego wszystkie najważniejsze wydarzenia z ubiegłego miesiąca</w:t>
            </w:r>
          </w:p>
        </w:tc>
        <w:tc>
          <w:tcPr>
            <w:tcW w:w="708" w:type="dxa"/>
          </w:tcPr>
          <w:p w14:paraId="3058CEF9" w14:textId="44760C71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5A08F7C1" w14:textId="17EE41A9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25158407" w14:textId="209FE53A" w:rsidR="008938B6" w:rsidRPr="00322D3A" w:rsidRDefault="008938B6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CB1F2D" w:rsidRPr="00322D3A" w14:paraId="2A452E37" w14:textId="77777777" w:rsidTr="00CB1F2D">
        <w:tc>
          <w:tcPr>
            <w:tcW w:w="970" w:type="dxa"/>
          </w:tcPr>
          <w:p w14:paraId="773DE5F7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 w:val="restart"/>
            <w:textDirection w:val="btLr"/>
          </w:tcPr>
          <w:p w14:paraId="1CAC38AF" w14:textId="6A24E3D2" w:rsidR="00CB1F2D" w:rsidRPr="00322D3A" w:rsidRDefault="00CB1F2D" w:rsidP="00CB1F2D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1.  Sprawne zarządzanie Wydziałem</w:t>
            </w:r>
          </w:p>
        </w:tc>
        <w:tc>
          <w:tcPr>
            <w:tcW w:w="2227" w:type="dxa"/>
            <w:vMerge w:val="restart"/>
            <w:textDirection w:val="btLr"/>
          </w:tcPr>
          <w:p w14:paraId="1607401C" w14:textId="16575045" w:rsidR="00CB1F2D" w:rsidRPr="00322D3A" w:rsidRDefault="00CB1F2D" w:rsidP="00E1195E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b) Zapewnienie sprawnej współpracy wewnątrz Wydziału</w:t>
            </w:r>
          </w:p>
        </w:tc>
        <w:tc>
          <w:tcPr>
            <w:tcW w:w="6237" w:type="dxa"/>
          </w:tcPr>
          <w:p w14:paraId="2F331DEE" w14:textId="6946150A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Regulaminu Wydziału</w:t>
            </w:r>
          </w:p>
        </w:tc>
        <w:tc>
          <w:tcPr>
            <w:tcW w:w="708" w:type="dxa"/>
          </w:tcPr>
          <w:p w14:paraId="5710104C" w14:textId="7FC813C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1E4E0F79" w14:textId="2A59AAF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33B462F5" w14:textId="22EAD294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CB1F2D" w:rsidRPr="00322D3A" w14:paraId="35231AEA" w14:textId="77777777" w:rsidTr="005D3E30">
        <w:tc>
          <w:tcPr>
            <w:tcW w:w="970" w:type="dxa"/>
          </w:tcPr>
          <w:p w14:paraId="3B0ACC52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284D458D" w14:textId="6E32EFD9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3771EAF2" w14:textId="581F6E2C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84F0CA6" w14:textId="40A221E2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Organizowanie cyklicznych zebrań z kierownikami Katedr i jednostek administracji</w:t>
            </w:r>
          </w:p>
        </w:tc>
        <w:tc>
          <w:tcPr>
            <w:tcW w:w="708" w:type="dxa"/>
          </w:tcPr>
          <w:p w14:paraId="7BA501C3" w14:textId="39ACADF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04417E4B" w14:textId="4D018766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5F96BED0" w14:textId="259D3210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CB1F2D" w:rsidRPr="00322D3A" w14:paraId="0DA0A85B" w14:textId="77777777" w:rsidTr="005D3E30">
        <w:tc>
          <w:tcPr>
            <w:tcW w:w="970" w:type="dxa"/>
          </w:tcPr>
          <w:p w14:paraId="1ECC4552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</w:t>
            </w:r>
          </w:p>
        </w:tc>
        <w:tc>
          <w:tcPr>
            <w:tcW w:w="1193" w:type="dxa"/>
            <w:vMerge/>
          </w:tcPr>
          <w:p w14:paraId="1D8C2B1D" w14:textId="0AFCC8D6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255EC696" w14:textId="1A57D5EE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F5342C" w14:textId="26FAC19B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Organizacja cyklicznych spotkań Rady Wydziału i przekazywanie w ich ramach corocznych sprawozdań ze wszystkich obszarów funkcjonowania Wydziału (kształcenie, działalność badawcza, działalność organizacyjna)</w:t>
            </w:r>
          </w:p>
        </w:tc>
        <w:tc>
          <w:tcPr>
            <w:tcW w:w="708" w:type="dxa"/>
          </w:tcPr>
          <w:p w14:paraId="3CDF40FE" w14:textId="309B88F8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5BCD3547" w14:textId="4EB42593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6A81B8EF" w14:textId="7A1C4DE3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DO</w:t>
            </w:r>
          </w:p>
        </w:tc>
      </w:tr>
      <w:tr w:rsidR="00CB1F2D" w:rsidRPr="00322D3A" w14:paraId="3E244F8A" w14:textId="77777777" w:rsidTr="005D3E30">
        <w:tc>
          <w:tcPr>
            <w:tcW w:w="970" w:type="dxa"/>
          </w:tcPr>
          <w:p w14:paraId="67676460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0482B55C" w14:textId="76D2C9AA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25742EEA" w14:textId="2BD063E4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5388C17" w14:textId="7CE21D5D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i wdrożenie transparentnego i powtarzalnego systemu motywacyjnego dla pracowników</w:t>
            </w:r>
          </w:p>
        </w:tc>
        <w:tc>
          <w:tcPr>
            <w:tcW w:w="708" w:type="dxa"/>
          </w:tcPr>
          <w:p w14:paraId="15633A54" w14:textId="59E26590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1AC1789E" w14:textId="70126A3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0B3CFF8C" w14:textId="2BBF537F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CB1F2D" w:rsidRPr="00322D3A" w14:paraId="0FB2F05E" w14:textId="77777777" w:rsidTr="005D3E30">
        <w:tc>
          <w:tcPr>
            <w:tcW w:w="970" w:type="dxa"/>
          </w:tcPr>
          <w:p w14:paraId="120C2505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3" w:type="dxa"/>
            <w:vMerge/>
          </w:tcPr>
          <w:p w14:paraId="76F4FA05" w14:textId="556BB5D9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2F287D6A" w14:textId="7FBBDF46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601F0E" w14:textId="098D729F" w:rsidR="00CB1F2D" w:rsidRPr="00322D3A" w:rsidRDefault="00CB1F2D" w:rsidP="00EA6143">
            <w:pPr>
              <w:tabs>
                <w:tab w:val="left" w:pos="166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i wdrożenie transparentnego systemu podziału subwencji między Katedry wewnątrz Wydziału</w:t>
            </w:r>
          </w:p>
        </w:tc>
        <w:tc>
          <w:tcPr>
            <w:tcW w:w="708" w:type="dxa"/>
          </w:tcPr>
          <w:p w14:paraId="659423DE" w14:textId="5D5F2C7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7F30D5EF" w14:textId="0D81BCD0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0F8C2D4F" w14:textId="65F2F604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CB1F2D" w:rsidRPr="00322D3A" w14:paraId="6ABC9824" w14:textId="77777777" w:rsidTr="00E1195E">
        <w:tc>
          <w:tcPr>
            <w:tcW w:w="970" w:type="dxa"/>
          </w:tcPr>
          <w:p w14:paraId="5EBBF042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6AFCF0F6" w14:textId="1CD15410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04B4F72B" w14:textId="11DBFD97" w:rsidR="00CB1F2D" w:rsidRPr="00322D3A" w:rsidRDefault="00CB1F2D" w:rsidP="00E1195E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c) Wykorzystanie nowoczesnych technologii do zarządzania</w:t>
            </w:r>
          </w:p>
        </w:tc>
        <w:tc>
          <w:tcPr>
            <w:tcW w:w="6237" w:type="dxa"/>
          </w:tcPr>
          <w:p w14:paraId="2D7AF261" w14:textId="1272FEBA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Organizowanie posiedzeń Rady Wydziału, Rady Dyscypliny, Komisji Doktorskich, Komisji Habilitacyjnych z użyciem technik i metod transmisji na odległość</w:t>
            </w:r>
          </w:p>
        </w:tc>
        <w:tc>
          <w:tcPr>
            <w:tcW w:w="708" w:type="dxa"/>
          </w:tcPr>
          <w:p w14:paraId="60B15132" w14:textId="273A95D2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0D84E2D4" w14:textId="5ABA6F2C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3DFE9590" w14:textId="683684D3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CB1F2D" w:rsidRPr="00322D3A" w14:paraId="10846BB2" w14:textId="77777777" w:rsidTr="005D3E30">
        <w:tc>
          <w:tcPr>
            <w:tcW w:w="970" w:type="dxa"/>
          </w:tcPr>
          <w:p w14:paraId="60258D52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1BAB6061" w14:textId="3EFA5949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189D17B2" w14:textId="08660E7E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DA2D2D1" w14:textId="60A2EB8D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Wprowadzenie informatyzacji procedur obowiązujących na Wydziale w zakresie możliwym do realizacji zgodnie z aktami nadrzędnymi</w:t>
            </w:r>
          </w:p>
        </w:tc>
        <w:tc>
          <w:tcPr>
            <w:tcW w:w="708" w:type="dxa"/>
          </w:tcPr>
          <w:p w14:paraId="4A7E7CE2" w14:textId="0D926E09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189C596" w14:textId="3D47E2DF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698" w:type="dxa"/>
          </w:tcPr>
          <w:p w14:paraId="4D6E0361" w14:textId="23A66072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CB1F2D" w:rsidRPr="00322D3A" w14:paraId="2FA411D2" w14:textId="77777777" w:rsidTr="005D3E30">
        <w:tc>
          <w:tcPr>
            <w:tcW w:w="970" w:type="dxa"/>
          </w:tcPr>
          <w:p w14:paraId="43243BC5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6015BF91" w14:textId="3A287A1E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3D63170F" w14:textId="6D2DACA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D787E2E" w14:textId="65337316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Wdrażanie usprawnień w zakresie IT inicjowanych przez Dział Informatyzacji Politechniki Wrocławskie</w:t>
            </w:r>
          </w:p>
        </w:tc>
        <w:tc>
          <w:tcPr>
            <w:tcW w:w="708" w:type="dxa"/>
          </w:tcPr>
          <w:p w14:paraId="328D7B7C" w14:textId="45941374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8C7168A" w14:textId="09D75078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08B8ABD0" w14:textId="0F272A5F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CB1F2D" w:rsidRPr="00322D3A" w14:paraId="69CCF357" w14:textId="77777777" w:rsidTr="00CB1F2D">
        <w:tc>
          <w:tcPr>
            <w:tcW w:w="970" w:type="dxa"/>
          </w:tcPr>
          <w:p w14:paraId="444C752A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443797DC" w14:textId="1E5A5C2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23C9B754" w14:textId="2594BA86" w:rsidR="00CB1F2D" w:rsidRPr="00322D3A" w:rsidRDefault="00CB1F2D" w:rsidP="00CB1F2D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d) Kształtowanie wizerunku Wydziału</w:t>
            </w:r>
          </w:p>
        </w:tc>
        <w:tc>
          <w:tcPr>
            <w:tcW w:w="6237" w:type="dxa"/>
          </w:tcPr>
          <w:p w14:paraId="0C8AD448" w14:textId="01D2FE4B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Rozpowszechnianie wśród pracowników elementów systemu identyfikacji wizualnej Wydziału</w:t>
            </w:r>
          </w:p>
        </w:tc>
        <w:tc>
          <w:tcPr>
            <w:tcW w:w="708" w:type="dxa"/>
          </w:tcPr>
          <w:p w14:paraId="44FE7B90" w14:textId="5CBB2E38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1D71FFF" w14:textId="2436BBB3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64F36DEC" w14:textId="6C913ECC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CB1F2D" w:rsidRPr="00322D3A" w14:paraId="0F5B754A" w14:textId="77777777" w:rsidTr="005D3E30">
        <w:tc>
          <w:tcPr>
            <w:tcW w:w="970" w:type="dxa"/>
          </w:tcPr>
          <w:p w14:paraId="76A02D10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79EDC48E" w14:textId="357DD89F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319A84A2" w14:textId="1F0B5D82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FDEF6DF" w14:textId="16723AEC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Opracowanie i rozwijanie zindywidualizowanej, aktywnej i skutecznej kampanii informacyjnej skierowanej do kandydatów na studia I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 II stopnia oraz potencjalnych doktorantów</w:t>
            </w:r>
          </w:p>
        </w:tc>
        <w:tc>
          <w:tcPr>
            <w:tcW w:w="708" w:type="dxa"/>
          </w:tcPr>
          <w:p w14:paraId="77B18F71" w14:textId="13E8F576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71D8D85C" w14:textId="62CB8D0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26F13A6F" w14:textId="1B231278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CB1F2D" w:rsidRPr="00322D3A" w14:paraId="40B297F6" w14:textId="77777777" w:rsidTr="005D3E30">
        <w:tc>
          <w:tcPr>
            <w:tcW w:w="970" w:type="dxa"/>
          </w:tcPr>
          <w:p w14:paraId="42AF5DDE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5CB0DA26" w14:textId="58011E5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7ADCF1B" w14:textId="2B192D9C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EEF67B" w14:textId="7AE94B48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nowej strony internetowej Wydziału wraz z kontami w mediach społecznościowych</w:t>
            </w:r>
          </w:p>
        </w:tc>
        <w:tc>
          <w:tcPr>
            <w:tcW w:w="708" w:type="dxa"/>
          </w:tcPr>
          <w:p w14:paraId="3772A4F3" w14:textId="6B1D5E8C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442ED711" w14:textId="35EE3EEE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53FD8A61" w14:textId="108CABE3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DO</w:t>
            </w:r>
          </w:p>
        </w:tc>
      </w:tr>
      <w:tr w:rsidR="00CB1F2D" w:rsidRPr="00322D3A" w14:paraId="6D4BDB41" w14:textId="77777777" w:rsidTr="005D3E30">
        <w:tc>
          <w:tcPr>
            <w:tcW w:w="970" w:type="dxa"/>
          </w:tcPr>
          <w:p w14:paraId="1E7C815A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297B0A07" w14:textId="3A03939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703C6816" w14:textId="7A1CE6B1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8720103" w14:textId="62F9FF3E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Rozpowszechnianie informacji nt. aktywności pracowników Wydziału na arenie Politechniki Wrocławskiej oraz poza nią</w:t>
            </w:r>
          </w:p>
        </w:tc>
        <w:tc>
          <w:tcPr>
            <w:tcW w:w="708" w:type="dxa"/>
          </w:tcPr>
          <w:p w14:paraId="289DB505" w14:textId="60C100EA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45364DFE" w14:textId="0FF0EDD5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F5AE68F" w14:textId="7FAADEA8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CB1F2D" w:rsidRPr="00322D3A" w14:paraId="5DEDCFBA" w14:textId="77777777" w:rsidTr="005D3E30">
        <w:tc>
          <w:tcPr>
            <w:tcW w:w="970" w:type="dxa"/>
          </w:tcPr>
          <w:p w14:paraId="12274E9E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08FFBC93" w14:textId="10C42371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5F1F738" w14:textId="2AFC4FC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EA5F271" w14:textId="2BC1D18E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Organizowanie wydarzeń na Wydziale we współpracy z Działem Promocji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PWr</w:t>
            </w:r>
            <w:proofErr w:type="spellEnd"/>
          </w:p>
        </w:tc>
        <w:tc>
          <w:tcPr>
            <w:tcW w:w="708" w:type="dxa"/>
          </w:tcPr>
          <w:p w14:paraId="7F529D62" w14:textId="674D0C1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1F6CAB9E" w14:textId="28E0AECA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27009F59" w14:textId="0A6648DD" w:rsidR="00CB1F2D" w:rsidRPr="00322D3A" w:rsidRDefault="00FF7F3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CB1F2D" w:rsidRPr="00322D3A" w14:paraId="271DDD21" w14:textId="77777777" w:rsidTr="005D3E30">
        <w:tc>
          <w:tcPr>
            <w:tcW w:w="970" w:type="dxa"/>
          </w:tcPr>
          <w:p w14:paraId="07470DD5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 w:val="restart"/>
          </w:tcPr>
          <w:p w14:paraId="4BEA5023" w14:textId="2B8DFB95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</w:tcPr>
          <w:p w14:paraId="77112B8C" w14:textId="024DCFC9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8C09C15" w14:textId="4590FADE" w:rsidR="00CB1F2D" w:rsidRPr="00322D3A" w:rsidRDefault="00CB1F2D" w:rsidP="00EA6143">
            <w:pPr>
              <w:tabs>
                <w:tab w:val="left" w:pos="720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Popularyzowanie i upowszechnianie nauk o zarządzaniu i jakości wśród dzieci i młodzieży</w:t>
            </w:r>
          </w:p>
        </w:tc>
        <w:tc>
          <w:tcPr>
            <w:tcW w:w="708" w:type="dxa"/>
          </w:tcPr>
          <w:p w14:paraId="4030C625" w14:textId="11D69F16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2A2E3E3A" w14:textId="4E9E4DE1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B16072B" w14:textId="1EE5D15A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CB1F2D" w:rsidRPr="00322D3A" w14:paraId="745A82AE" w14:textId="77777777" w:rsidTr="005D3E30">
        <w:tc>
          <w:tcPr>
            <w:tcW w:w="970" w:type="dxa"/>
          </w:tcPr>
          <w:p w14:paraId="3FB91308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3A1BDDCB" w14:textId="709922AA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A187DF3" w14:textId="5FE08031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8A4BEDF" w14:textId="77777777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Zaangażowanie Wydziału w akcje charytatywne</w:t>
            </w:r>
          </w:p>
        </w:tc>
        <w:tc>
          <w:tcPr>
            <w:tcW w:w="708" w:type="dxa"/>
          </w:tcPr>
          <w:p w14:paraId="633B6AEB" w14:textId="71A1CDB4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981A796" w14:textId="2A1E8A0E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7E072D1C" w14:textId="3554FD0F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CB1F2D" w:rsidRPr="00322D3A" w14:paraId="5E436711" w14:textId="77777777" w:rsidTr="00CB1F2D">
        <w:tc>
          <w:tcPr>
            <w:tcW w:w="970" w:type="dxa"/>
          </w:tcPr>
          <w:p w14:paraId="4F54429F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</w:t>
            </w:r>
          </w:p>
        </w:tc>
        <w:tc>
          <w:tcPr>
            <w:tcW w:w="1193" w:type="dxa"/>
            <w:vMerge w:val="restart"/>
            <w:textDirection w:val="btLr"/>
          </w:tcPr>
          <w:p w14:paraId="6E8CBFE0" w14:textId="5EEE941B" w:rsidR="00CB1F2D" w:rsidRPr="00322D3A" w:rsidRDefault="00CB1F2D" w:rsidP="00CB1F2D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2. Otwarcie Wydziału na współpracę</w:t>
            </w:r>
          </w:p>
        </w:tc>
        <w:tc>
          <w:tcPr>
            <w:tcW w:w="2227" w:type="dxa"/>
            <w:vMerge w:val="restart"/>
            <w:textDirection w:val="btLr"/>
          </w:tcPr>
          <w:p w14:paraId="28A9E6B8" w14:textId="170A94AA" w:rsidR="00CB1F2D" w:rsidRPr="00322D3A" w:rsidRDefault="00CB1F2D" w:rsidP="00CB1F2D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a) Otwarcie Wydziału na współpracę w ramach Politechniki Wrocławskiej</w:t>
            </w:r>
          </w:p>
        </w:tc>
        <w:tc>
          <w:tcPr>
            <w:tcW w:w="6237" w:type="dxa"/>
          </w:tcPr>
          <w:p w14:paraId="1904DB84" w14:textId="77777777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Aktywizacja uczestnictwa pracowników Wydziału w gremiach ogólnouczelnianych (Senat, Kolegia Rektorsko-Dziekańskie, Kolegia PRD, Komisje Senackie, Komisje Uczelniane)</w:t>
            </w:r>
          </w:p>
        </w:tc>
        <w:tc>
          <w:tcPr>
            <w:tcW w:w="708" w:type="dxa"/>
          </w:tcPr>
          <w:p w14:paraId="6A66130B" w14:textId="675D73D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68F580C2" w14:textId="70A3025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2D5984AB" w14:textId="187D043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CB1F2D" w:rsidRPr="00322D3A" w14:paraId="5E5DE6BC" w14:textId="77777777" w:rsidTr="005D3E30">
        <w:tc>
          <w:tcPr>
            <w:tcW w:w="970" w:type="dxa"/>
          </w:tcPr>
          <w:p w14:paraId="5AD5D3F0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58307315" w14:textId="05B81EFE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5BBBEC0" w14:textId="4D557766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E91A897" w14:textId="7B6EBD94" w:rsidR="00CB1F2D" w:rsidRPr="00322D3A" w:rsidRDefault="00CB1F2D" w:rsidP="00EA6143">
            <w:pPr>
              <w:tabs>
                <w:tab w:val="left" w:pos="3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Aktywizacja uczestnictwa Wydziału w wydarzeniach ogólnouczelnianych (DFN, Dni Otwarte, Święto Politechniki itd.)</w:t>
            </w:r>
          </w:p>
        </w:tc>
        <w:tc>
          <w:tcPr>
            <w:tcW w:w="708" w:type="dxa"/>
          </w:tcPr>
          <w:p w14:paraId="54FD5E5A" w14:textId="0732E0B2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17199710" w14:textId="389DB9D8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4BC4F7A9" w14:textId="3508BC22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CB1F2D" w:rsidRPr="00322D3A" w14:paraId="5B177AA2" w14:textId="77777777" w:rsidTr="005D3E30">
        <w:tc>
          <w:tcPr>
            <w:tcW w:w="970" w:type="dxa"/>
          </w:tcPr>
          <w:p w14:paraId="53699A0E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1547EA2C" w14:textId="656C4C3F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2EF60B9" w14:textId="01E85DD9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45E384E" w14:textId="77777777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Zaangażowanie pracowników Wydziału we wsparcie jednostek i aktywności ogólnouczelnianych (Erasmus + , Centrum Klimatyczne, itd.)</w:t>
            </w:r>
          </w:p>
        </w:tc>
        <w:tc>
          <w:tcPr>
            <w:tcW w:w="708" w:type="dxa"/>
          </w:tcPr>
          <w:p w14:paraId="1DA2CA6D" w14:textId="45E2C65C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093C8A06" w14:textId="15EF5F39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7287B429" w14:textId="74E4D2B4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CB1F2D" w:rsidRPr="00322D3A" w14:paraId="7C51EFC0" w14:textId="77777777" w:rsidTr="005D3E30">
        <w:tc>
          <w:tcPr>
            <w:tcW w:w="970" w:type="dxa"/>
          </w:tcPr>
          <w:p w14:paraId="2EC88EDD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5F1D9158" w14:textId="79A3734E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C5DCDBD" w14:textId="42C7365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5AA8D4D" w14:textId="77777777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Rozwijanie współpracy z innymi Wydziałami w zakresie oferty przedmiotów społecznych, humanistycznych i menedżerskich</w:t>
            </w:r>
          </w:p>
        </w:tc>
        <w:tc>
          <w:tcPr>
            <w:tcW w:w="708" w:type="dxa"/>
          </w:tcPr>
          <w:p w14:paraId="7AFB7AF1" w14:textId="79211D21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1CA863B1" w14:textId="1B24D9B0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030545C3" w14:textId="4B85272B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DO</w:t>
            </w:r>
          </w:p>
        </w:tc>
      </w:tr>
      <w:tr w:rsidR="00CB1F2D" w:rsidRPr="00322D3A" w14:paraId="541AA548" w14:textId="77777777" w:rsidTr="00CB1F2D">
        <w:tc>
          <w:tcPr>
            <w:tcW w:w="970" w:type="dxa"/>
          </w:tcPr>
          <w:p w14:paraId="6E679581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16DF7744" w14:textId="052D8FA3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15EF39DB" w14:textId="31CF5A32" w:rsidR="00CB1F2D" w:rsidRPr="00322D3A" w:rsidRDefault="00CB1F2D" w:rsidP="00CB1F2D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b) Otwarcie Wydziału na współpracę z otoczeniem</w:t>
            </w:r>
          </w:p>
        </w:tc>
        <w:tc>
          <w:tcPr>
            <w:tcW w:w="6237" w:type="dxa"/>
          </w:tcPr>
          <w:p w14:paraId="158B4B58" w14:textId="77777777" w:rsidR="00CB1F2D" w:rsidRPr="00322D3A" w:rsidRDefault="00CB1F2D" w:rsidP="00EA6143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Rozwijanie form współpracy Wydziału z Radą Społeczną</w:t>
            </w:r>
          </w:p>
        </w:tc>
        <w:tc>
          <w:tcPr>
            <w:tcW w:w="708" w:type="dxa"/>
          </w:tcPr>
          <w:p w14:paraId="1BD63F12" w14:textId="06677BCB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053E4FB0" w14:textId="6FBFEF74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4283C49D" w14:textId="4E3C8359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CB1F2D" w:rsidRPr="00322D3A" w14:paraId="79B7FB05" w14:textId="77777777" w:rsidTr="005D3E30">
        <w:tc>
          <w:tcPr>
            <w:tcW w:w="970" w:type="dxa"/>
          </w:tcPr>
          <w:p w14:paraId="1D43AABA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47F966CE" w14:textId="511AF599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45E9C062" w14:textId="430EB9B5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3863762" w14:textId="626BC7FB" w:rsidR="00CB1F2D" w:rsidRPr="00322D3A" w:rsidRDefault="00CB1F2D" w:rsidP="00EA6143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Aktualizowanie oferty Wydziału skierowanej do biznesu</w:t>
            </w:r>
          </w:p>
        </w:tc>
        <w:tc>
          <w:tcPr>
            <w:tcW w:w="708" w:type="dxa"/>
          </w:tcPr>
          <w:p w14:paraId="3F0784E4" w14:textId="4B04D783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1E81F3F3" w14:textId="31523006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7A7871F0" w14:textId="52BEAD20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DO, </w:t>
            </w:r>
            <w:r w:rsidR="00FF7F3E"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CB1F2D" w:rsidRPr="00322D3A" w14:paraId="0D15CC97" w14:textId="77777777" w:rsidTr="005D3E30">
        <w:tc>
          <w:tcPr>
            <w:tcW w:w="970" w:type="dxa"/>
          </w:tcPr>
          <w:p w14:paraId="2225F251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24CDDEE0" w14:textId="31C4C955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8EBFBDD" w14:textId="7B7288B3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02A0182" w14:textId="77777777" w:rsidR="00CB1F2D" w:rsidRPr="00322D3A" w:rsidRDefault="00CB1F2D" w:rsidP="00EA6143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Nawiązanie współpracy z instytucjami samorządowymi, rządowymi i społecznymi</w:t>
            </w:r>
          </w:p>
        </w:tc>
        <w:tc>
          <w:tcPr>
            <w:tcW w:w="708" w:type="dxa"/>
          </w:tcPr>
          <w:p w14:paraId="4688C938" w14:textId="13CCA258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089C3FE4" w14:textId="33D2C7EC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698" w:type="dxa"/>
          </w:tcPr>
          <w:p w14:paraId="6D4BB96F" w14:textId="045DD01C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DO, </w:t>
            </w:r>
            <w:r w:rsidR="00FF7F3E" w:rsidRPr="00322D3A">
              <w:rPr>
                <w:rFonts w:asciiTheme="minorHAnsi" w:hAnsiTheme="minorHAnsi" w:cstheme="minorHAnsi"/>
                <w:sz w:val="20"/>
                <w:szCs w:val="20"/>
              </w:rPr>
              <w:t>DS.</w:t>
            </w:r>
          </w:p>
        </w:tc>
      </w:tr>
      <w:tr w:rsidR="00CB1F2D" w:rsidRPr="00322D3A" w14:paraId="43A4D6C4" w14:textId="77777777" w:rsidTr="005D3E30">
        <w:tc>
          <w:tcPr>
            <w:tcW w:w="970" w:type="dxa"/>
          </w:tcPr>
          <w:p w14:paraId="18567AAD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48ACECB4" w14:textId="37A122D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2D019586" w14:textId="363446CA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0D2113E" w14:textId="77777777" w:rsidR="00CB1F2D" w:rsidRPr="00322D3A" w:rsidRDefault="00CB1F2D" w:rsidP="00EA6143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Organizowanie lub współorganizowanie konferencji naukowych przez Wydział</w:t>
            </w:r>
          </w:p>
        </w:tc>
        <w:tc>
          <w:tcPr>
            <w:tcW w:w="708" w:type="dxa"/>
          </w:tcPr>
          <w:p w14:paraId="05EC5005" w14:textId="2C7CD712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55C670C9" w14:textId="7C2872DF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38E1A5DD" w14:textId="094D0386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CB1F2D" w:rsidRPr="00322D3A" w14:paraId="3F45157D" w14:textId="77777777" w:rsidTr="005D3E30">
        <w:tc>
          <w:tcPr>
            <w:tcW w:w="970" w:type="dxa"/>
          </w:tcPr>
          <w:p w14:paraId="25D001FC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37E8DFCA" w14:textId="0417B50A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7BDE078B" w14:textId="01857DE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FD4646C" w14:textId="77777777" w:rsidR="00CB1F2D" w:rsidRPr="00322D3A" w:rsidRDefault="00CB1F2D" w:rsidP="00F9308E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Uczestniczenie pracowników w pracach gremiów oceniających w organizacjach krajowych oraz międzynarodowych oferujących finansowanie badań naukowych</w:t>
            </w:r>
          </w:p>
        </w:tc>
        <w:tc>
          <w:tcPr>
            <w:tcW w:w="708" w:type="dxa"/>
          </w:tcPr>
          <w:p w14:paraId="621D3FB3" w14:textId="4C53A3DB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1721A646" w14:textId="36CBC03C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00F482A8" w14:textId="38E9B83F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KK</w:t>
            </w:r>
          </w:p>
        </w:tc>
      </w:tr>
      <w:tr w:rsidR="00CB1F2D" w:rsidRPr="00322D3A" w14:paraId="3BDAFA78" w14:textId="77777777" w:rsidTr="00CB1F2D">
        <w:tc>
          <w:tcPr>
            <w:tcW w:w="970" w:type="dxa"/>
          </w:tcPr>
          <w:p w14:paraId="58562790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 w:val="restart"/>
            <w:textDirection w:val="btLr"/>
          </w:tcPr>
          <w:p w14:paraId="7C38ABBB" w14:textId="7FDE1545" w:rsidR="00CB1F2D" w:rsidRPr="00322D3A" w:rsidRDefault="00CB1F2D" w:rsidP="00CB1F2D">
            <w:pPr>
              <w:spacing w:after="60" w:line="276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3. Wspieranie rozwoju pracowników</w:t>
            </w:r>
          </w:p>
        </w:tc>
        <w:tc>
          <w:tcPr>
            <w:tcW w:w="2227" w:type="dxa"/>
            <w:vMerge w:val="restart"/>
            <w:textDirection w:val="btLr"/>
          </w:tcPr>
          <w:p w14:paraId="25211EC5" w14:textId="0227B733" w:rsidR="00CB1F2D" w:rsidRPr="00322D3A" w:rsidRDefault="00CB1F2D" w:rsidP="00CB1F2D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a) Budowanie kultury wspólnoty na Wydziale</w:t>
            </w:r>
          </w:p>
        </w:tc>
        <w:tc>
          <w:tcPr>
            <w:tcW w:w="6237" w:type="dxa"/>
          </w:tcPr>
          <w:p w14:paraId="02A62C89" w14:textId="77777777" w:rsidR="00CB1F2D" w:rsidRPr="00322D3A" w:rsidRDefault="00CB1F2D" w:rsidP="00F9308E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Uświadomienie pracownikom wspólnoty misji i celów działania Wydziału</w:t>
            </w:r>
          </w:p>
        </w:tc>
        <w:tc>
          <w:tcPr>
            <w:tcW w:w="708" w:type="dxa"/>
          </w:tcPr>
          <w:p w14:paraId="3C072364" w14:textId="3FC1EBF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78E57FD4" w14:textId="419A94F0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765EA52" w14:textId="5ADBEA2E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</w:t>
            </w:r>
          </w:p>
        </w:tc>
      </w:tr>
      <w:tr w:rsidR="00CB1F2D" w:rsidRPr="00322D3A" w14:paraId="3D913B21" w14:textId="77777777" w:rsidTr="005D3E30">
        <w:tc>
          <w:tcPr>
            <w:tcW w:w="970" w:type="dxa"/>
          </w:tcPr>
          <w:p w14:paraId="5AC7ADA7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395DB443" w14:textId="5BF4DE93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AD94AF3" w14:textId="0DE735FB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D1D3999" w14:textId="65F4FF06" w:rsidR="00CB1F2D" w:rsidRPr="00322D3A" w:rsidRDefault="00CB1F2D" w:rsidP="00F9308E">
            <w:pPr>
              <w:tabs>
                <w:tab w:val="left" w:pos="1120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Tworzenie dobrej atmosfery pracy i promowanie relacji partnerskich między pracownikami, niwelowanie podziałów hierarchicznych między rożnymi grupami pracowniczymi</w:t>
            </w:r>
          </w:p>
        </w:tc>
        <w:tc>
          <w:tcPr>
            <w:tcW w:w="708" w:type="dxa"/>
          </w:tcPr>
          <w:p w14:paraId="45377CF2" w14:textId="0D87242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7CC12BFF" w14:textId="62509E8A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9C1DEE8" w14:textId="003A92CE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</w:t>
            </w:r>
          </w:p>
        </w:tc>
      </w:tr>
      <w:tr w:rsidR="00CB1F2D" w:rsidRPr="00322D3A" w14:paraId="3C1C0C2E" w14:textId="77777777" w:rsidTr="005D3E30">
        <w:tc>
          <w:tcPr>
            <w:tcW w:w="970" w:type="dxa"/>
          </w:tcPr>
          <w:p w14:paraId="07963A75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294D4956" w14:textId="27AC8DD5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15032FE0" w14:textId="44C6183B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65070BA" w14:textId="77777777" w:rsidR="00CB1F2D" w:rsidRPr="00322D3A" w:rsidRDefault="00CB1F2D" w:rsidP="001134A1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oraz upowszechnienie przejrzystej struktury organizacyjnej Wydziału umożliwiającej jasne określenie zależności służbowych między pracownikami</w:t>
            </w:r>
          </w:p>
        </w:tc>
        <w:tc>
          <w:tcPr>
            <w:tcW w:w="708" w:type="dxa"/>
          </w:tcPr>
          <w:p w14:paraId="47016CEE" w14:textId="14838EF8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1CBCCCBE" w14:textId="49DF0ECA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1207462E" w14:textId="4F13AC66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DO</w:t>
            </w:r>
          </w:p>
        </w:tc>
      </w:tr>
      <w:tr w:rsidR="00CB1F2D" w:rsidRPr="00322D3A" w14:paraId="749AF86F" w14:textId="77777777" w:rsidTr="00CB1F2D">
        <w:tc>
          <w:tcPr>
            <w:tcW w:w="970" w:type="dxa"/>
          </w:tcPr>
          <w:p w14:paraId="1B0C26C4" w14:textId="77777777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 w:val="restart"/>
            <w:textDirection w:val="btLr"/>
          </w:tcPr>
          <w:p w14:paraId="3C37EFD1" w14:textId="1B0F6A63" w:rsidR="00CB1F2D" w:rsidRPr="00322D3A" w:rsidRDefault="00CB1F2D" w:rsidP="00CB1F2D">
            <w:pPr>
              <w:spacing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3. Wspieranie rozwoju pracowników</w:t>
            </w:r>
          </w:p>
        </w:tc>
        <w:tc>
          <w:tcPr>
            <w:tcW w:w="2227" w:type="dxa"/>
          </w:tcPr>
          <w:p w14:paraId="48F7EAC2" w14:textId="0490CA9C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9F5F967" w14:textId="77777777" w:rsidR="00CB1F2D" w:rsidRPr="00322D3A" w:rsidRDefault="00CB1F2D" w:rsidP="001134A1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Upowszechnianie katalogu </w:t>
            </w:r>
            <w:proofErr w:type="spellStart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zachowań</w:t>
            </w:r>
            <w:proofErr w:type="spellEnd"/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 pracowników, które nie są akceptowalne na Wydziale</w:t>
            </w:r>
          </w:p>
        </w:tc>
        <w:tc>
          <w:tcPr>
            <w:tcW w:w="708" w:type="dxa"/>
          </w:tcPr>
          <w:p w14:paraId="1C6DD7F6" w14:textId="1610718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3D02AF4A" w14:textId="0D47427D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2B0B8931" w14:textId="13CFF29F" w:rsidR="00CB1F2D" w:rsidRPr="00322D3A" w:rsidRDefault="00CB1F2D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AB36CE" w:rsidRPr="00322D3A" w14:paraId="2C7C3056" w14:textId="77777777" w:rsidTr="00AB36CE">
        <w:tc>
          <w:tcPr>
            <w:tcW w:w="970" w:type="dxa"/>
          </w:tcPr>
          <w:p w14:paraId="7839C025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5A8D352A" w14:textId="7C7F0C22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763D717C" w14:textId="02827951" w:rsidR="00AB36CE" w:rsidRPr="00322D3A" w:rsidRDefault="00AB36CE" w:rsidP="00AB36CE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b) Wprowadzenie transparentnych procedur z zakresu zarządzania zasobami ludzkimi</w:t>
            </w:r>
          </w:p>
        </w:tc>
        <w:tc>
          <w:tcPr>
            <w:tcW w:w="6237" w:type="dxa"/>
          </w:tcPr>
          <w:p w14:paraId="2E378B19" w14:textId="77777777" w:rsidR="00AB36CE" w:rsidRPr="00322D3A" w:rsidRDefault="00AB36CE" w:rsidP="001134A1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 xml:space="preserve">Opracowanie transparentnych procedur w zakresie ogłaszania konkursów </w:t>
            </w: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oraz zatrudniania nowych pracowników</w:t>
            </w:r>
          </w:p>
        </w:tc>
        <w:tc>
          <w:tcPr>
            <w:tcW w:w="708" w:type="dxa"/>
          </w:tcPr>
          <w:p w14:paraId="23E00B09" w14:textId="0FE0DD35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961" w:type="dxa"/>
          </w:tcPr>
          <w:p w14:paraId="651420A6" w14:textId="01CE667E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50356BFA" w14:textId="1CB36D6C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</w:t>
            </w:r>
          </w:p>
        </w:tc>
      </w:tr>
      <w:tr w:rsidR="00AB36CE" w:rsidRPr="00322D3A" w14:paraId="146069E5" w14:textId="77777777" w:rsidTr="005D3E30">
        <w:tc>
          <w:tcPr>
            <w:tcW w:w="970" w:type="dxa"/>
          </w:tcPr>
          <w:p w14:paraId="335716E7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</w:t>
            </w:r>
          </w:p>
        </w:tc>
        <w:tc>
          <w:tcPr>
            <w:tcW w:w="1193" w:type="dxa"/>
            <w:vMerge/>
          </w:tcPr>
          <w:p w14:paraId="2F167695" w14:textId="38A81395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0BD003BB" w14:textId="295E9A8A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62BC8FE" w14:textId="77777777" w:rsidR="00AB36CE" w:rsidRPr="00322D3A" w:rsidRDefault="00AB36CE" w:rsidP="001134A1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transparentnej polityki w zakresie awansów zawodowych pracowników</w:t>
            </w:r>
          </w:p>
        </w:tc>
        <w:tc>
          <w:tcPr>
            <w:tcW w:w="708" w:type="dxa"/>
          </w:tcPr>
          <w:p w14:paraId="18CA8A9F" w14:textId="4092E976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2D34C124" w14:textId="663EA246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5BE25193" w14:textId="208B57C9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</w:t>
            </w:r>
          </w:p>
        </w:tc>
      </w:tr>
      <w:tr w:rsidR="00AB36CE" w:rsidRPr="00322D3A" w14:paraId="5AB65C2F" w14:textId="77777777" w:rsidTr="005D3E30">
        <w:tc>
          <w:tcPr>
            <w:tcW w:w="970" w:type="dxa"/>
          </w:tcPr>
          <w:p w14:paraId="51CB2279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78F66334" w14:textId="46FAE478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1F48CDA2" w14:textId="76DB450D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705908D" w14:textId="77777777" w:rsidR="00AB36CE" w:rsidRPr="00322D3A" w:rsidRDefault="00AB36CE" w:rsidP="001134A1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Opracowanie transparentnej polityki w zakresie przedłużania zatrudnienia dla pracowników</w:t>
            </w:r>
          </w:p>
        </w:tc>
        <w:tc>
          <w:tcPr>
            <w:tcW w:w="708" w:type="dxa"/>
          </w:tcPr>
          <w:p w14:paraId="3B873CC0" w14:textId="5F1317FA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4E326F2F" w14:textId="0BE4419C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7FE04B51" w14:textId="1E4A39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KK</w:t>
            </w:r>
          </w:p>
        </w:tc>
      </w:tr>
      <w:tr w:rsidR="00AB36CE" w:rsidRPr="00322D3A" w14:paraId="42CA1DFD" w14:textId="77777777" w:rsidTr="005D3E30">
        <w:tc>
          <w:tcPr>
            <w:tcW w:w="970" w:type="dxa"/>
          </w:tcPr>
          <w:p w14:paraId="20FB575C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6553278E" w14:textId="20460E8A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42216933" w14:textId="1B54024F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6CD919C" w14:textId="77777777" w:rsidR="00AB36CE" w:rsidRPr="00322D3A" w:rsidRDefault="00AB36CE" w:rsidP="001134A1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Wprowadzenie jasnych kryteriów oceny pracownika na Wydziale dla poszczególnych grup pracowniczych</w:t>
            </w:r>
          </w:p>
        </w:tc>
        <w:tc>
          <w:tcPr>
            <w:tcW w:w="708" w:type="dxa"/>
          </w:tcPr>
          <w:p w14:paraId="6757DD78" w14:textId="7A8BAFED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30D82F98" w14:textId="4EB5B08C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98" w:type="dxa"/>
          </w:tcPr>
          <w:p w14:paraId="70A69C61" w14:textId="1506DEB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AB36CE" w:rsidRPr="00322D3A" w14:paraId="0A678583" w14:textId="77777777" w:rsidTr="005D3E30">
        <w:tc>
          <w:tcPr>
            <w:tcW w:w="970" w:type="dxa"/>
          </w:tcPr>
          <w:p w14:paraId="5EED4A5A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504A378F" w14:textId="2D6752AF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4A42531F" w14:textId="32C1D298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7BB4DC" w14:textId="77777777" w:rsidR="00AB36CE" w:rsidRPr="00322D3A" w:rsidRDefault="00AB36CE" w:rsidP="001134A1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Zapewnienie dostępu do szkoleń umożliwiających podnoszenie kwalifikacji</w:t>
            </w:r>
          </w:p>
        </w:tc>
        <w:tc>
          <w:tcPr>
            <w:tcW w:w="708" w:type="dxa"/>
          </w:tcPr>
          <w:p w14:paraId="3DD64BA4" w14:textId="5BE91CB2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6120A5D2" w14:textId="2B42D18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3C8661ED" w14:textId="439A46E1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AB36CE" w:rsidRPr="00322D3A" w14:paraId="1997DB0E" w14:textId="77777777" w:rsidTr="00AB36CE">
        <w:tc>
          <w:tcPr>
            <w:tcW w:w="970" w:type="dxa"/>
          </w:tcPr>
          <w:p w14:paraId="40799FD9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14F61696" w14:textId="63320346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extDirection w:val="btLr"/>
          </w:tcPr>
          <w:p w14:paraId="3FCD284C" w14:textId="4AC2489A" w:rsidR="00AB36CE" w:rsidRPr="00322D3A" w:rsidRDefault="00AB36CE" w:rsidP="00AB36CE">
            <w:pPr>
              <w:spacing w:after="60"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c) Budowanie kultury ciągłego doskonalenia umiejętności pracowników</w:t>
            </w:r>
          </w:p>
        </w:tc>
        <w:tc>
          <w:tcPr>
            <w:tcW w:w="6237" w:type="dxa"/>
          </w:tcPr>
          <w:p w14:paraId="3C8FC11A" w14:textId="77777777" w:rsidR="00AB36CE" w:rsidRPr="00322D3A" w:rsidRDefault="00AB36CE" w:rsidP="001134A1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Ciągłe doskonalenie umiejętności pracowników badawczo-dydaktycznych w zakresie prowadzenia badań naukowych, publikowania oraz wnioskowania o fundusze zewnętrzne</w:t>
            </w:r>
          </w:p>
        </w:tc>
        <w:tc>
          <w:tcPr>
            <w:tcW w:w="708" w:type="dxa"/>
          </w:tcPr>
          <w:p w14:paraId="71EFE5F3" w14:textId="18FEAD69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1B557D83" w14:textId="3D6C6296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39BCC329" w14:textId="3197673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D, PRD</w:t>
            </w:r>
          </w:p>
        </w:tc>
      </w:tr>
      <w:tr w:rsidR="00AB36CE" w:rsidRPr="00322D3A" w14:paraId="76FE8B4D" w14:textId="77777777" w:rsidTr="005D3E30">
        <w:tc>
          <w:tcPr>
            <w:tcW w:w="970" w:type="dxa"/>
          </w:tcPr>
          <w:p w14:paraId="71BB75C9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3FA287B8" w14:textId="7D66026B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93D86AB" w14:textId="5A3BFA8B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8642C62" w14:textId="77777777" w:rsidR="00AB36CE" w:rsidRPr="00322D3A" w:rsidRDefault="00AB36CE" w:rsidP="001134A1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Ciągłe doskonalenie umiejętności pracowników badawczo-dydaktycznych oraz dydaktycznych w zakresie działalności dydaktycznej</w:t>
            </w:r>
          </w:p>
        </w:tc>
        <w:tc>
          <w:tcPr>
            <w:tcW w:w="708" w:type="dxa"/>
          </w:tcPr>
          <w:p w14:paraId="26077269" w14:textId="6822D09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06BCF293" w14:textId="020EDFB9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19B2AF5F" w14:textId="185F67EC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AB36CE" w:rsidRPr="00EA6143" w14:paraId="3AF20140" w14:textId="77777777" w:rsidTr="005D3E30">
        <w:tc>
          <w:tcPr>
            <w:tcW w:w="970" w:type="dxa"/>
          </w:tcPr>
          <w:p w14:paraId="1E33073B" w14:textId="77777777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93" w:type="dxa"/>
            <w:vMerge/>
          </w:tcPr>
          <w:p w14:paraId="26A91875" w14:textId="71499BAF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401C18EB" w14:textId="1BE1D291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0F4D61A" w14:textId="77777777" w:rsidR="00AB36CE" w:rsidRPr="00322D3A" w:rsidRDefault="00AB36CE" w:rsidP="001134A1">
            <w:pPr>
              <w:tabs>
                <w:tab w:val="left" w:pos="1707"/>
              </w:tabs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Ciągłe doskonalenie umiejętności pracowników administracyjnych zgodne z obranym przez nich kierunkiem rozwoju</w:t>
            </w:r>
          </w:p>
        </w:tc>
        <w:tc>
          <w:tcPr>
            <w:tcW w:w="708" w:type="dxa"/>
          </w:tcPr>
          <w:p w14:paraId="1BC6580C" w14:textId="7D4F5953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232C8B78" w14:textId="0FA97DC6" w:rsidR="00AB36CE" w:rsidRPr="00322D3A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14:paraId="7EEF3C87" w14:textId="1F229264" w:rsidR="00AB36CE" w:rsidRPr="00EA6143" w:rsidRDefault="00AB36CE" w:rsidP="00B31F01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2D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</w:tbl>
    <w:p w14:paraId="0883E555" w14:textId="77777777" w:rsidR="00B31F01" w:rsidRDefault="00B31F01" w:rsidP="00B31F01"/>
    <w:p w14:paraId="758892FA" w14:textId="77777777" w:rsidR="0028250E" w:rsidRDefault="0028250E" w:rsidP="0028250E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137B6E1B" w14:textId="77777777" w:rsidR="0028250E" w:rsidRPr="0028250E" w:rsidRDefault="0028250E" w:rsidP="0028250E">
      <w:pPr>
        <w:spacing w:after="60" w:line="276" w:lineRule="auto"/>
        <w:jc w:val="both"/>
        <w:rPr>
          <w:rFonts w:asciiTheme="majorHAnsi" w:hAnsiTheme="majorHAnsi" w:cstheme="majorHAnsi"/>
        </w:rPr>
      </w:pPr>
    </w:p>
    <w:sectPr w:rsidR="0028250E" w:rsidRPr="0028250E" w:rsidSect="00282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F45D1" w14:textId="77777777" w:rsidR="0061601C" w:rsidRDefault="0061601C" w:rsidP="005718FC">
      <w:r>
        <w:separator/>
      </w:r>
    </w:p>
  </w:endnote>
  <w:endnote w:type="continuationSeparator" w:id="0">
    <w:p w14:paraId="15C069B5" w14:textId="77777777" w:rsidR="0061601C" w:rsidRDefault="0061601C" w:rsidP="0057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538806"/>
      <w:docPartObj>
        <w:docPartGallery w:val="Page Numbers (Bottom of Page)"/>
        <w:docPartUnique/>
      </w:docPartObj>
    </w:sdtPr>
    <w:sdtEndPr/>
    <w:sdtContent>
      <w:p w14:paraId="187E9DED" w14:textId="458726EB" w:rsidR="005116DD" w:rsidRDefault="005116DD" w:rsidP="005718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F2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ED1AA" w14:textId="77777777" w:rsidR="0061601C" w:rsidRDefault="0061601C" w:rsidP="005718FC">
      <w:r>
        <w:separator/>
      </w:r>
    </w:p>
  </w:footnote>
  <w:footnote w:type="continuationSeparator" w:id="0">
    <w:p w14:paraId="60CBAB56" w14:textId="77777777" w:rsidR="0061601C" w:rsidRDefault="0061601C" w:rsidP="0057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BE5"/>
    <w:multiLevelType w:val="hybridMultilevel"/>
    <w:tmpl w:val="E2C88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47FD"/>
    <w:multiLevelType w:val="hybridMultilevel"/>
    <w:tmpl w:val="D9E2305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D165BB"/>
    <w:multiLevelType w:val="hybridMultilevel"/>
    <w:tmpl w:val="555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277F"/>
    <w:multiLevelType w:val="hybridMultilevel"/>
    <w:tmpl w:val="BC34C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0986"/>
    <w:multiLevelType w:val="hybridMultilevel"/>
    <w:tmpl w:val="F122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66B"/>
    <w:multiLevelType w:val="hybridMultilevel"/>
    <w:tmpl w:val="BB728C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34550"/>
    <w:multiLevelType w:val="hybridMultilevel"/>
    <w:tmpl w:val="AB1CC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1AF6"/>
    <w:multiLevelType w:val="hybridMultilevel"/>
    <w:tmpl w:val="E8CA4E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425"/>
    <w:multiLevelType w:val="multilevel"/>
    <w:tmpl w:val="AD0420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C8311A5"/>
    <w:multiLevelType w:val="hybridMultilevel"/>
    <w:tmpl w:val="1E006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E0399"/>
    <w:multiLevelType w:val="hybridMultilevel"/>
    <w:tmpl w:val="5FF6B4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33D8F"/>
    <w:multiLevelType w:val="hybridMultilevel"/>
    <w:tmpl w:val="A798010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4F05EF"/>
    <w:multiLevelType w:val="hybridMultilevel"/>
    <w:tmpl w:val="3F4A5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A0170"/>
    <w:multiLevelType w:val="hybridMultilevel"/>
    <w:tmpl w:val="B4C8F4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946857"/>
    <w:multiLevelType w:val="hybridMultilevel"/>
    <w:tmpl w:val="54B2AD32"/>
    <w:lvl w:ilvl="0" w:tplc="5B38D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A2BE3"/>
    <w:multiLevelType w:val="hybridMultilevel"/>
    <w:tmpl w:val="CCB4B5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F30A3"/>
    <w:multiLevelType w:val="hybridMultilevel"/>
    <w:tmpl w:val="1F4A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B3D98"/>
    <w:multiLevelType w:val="multilevel"/>
    <w:tmpl w:val="54CA389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6A82AA5"/>
    <w:multiLevelType w:val="multilevel"/>
    <w:tmpl w:val="518A7B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6CE5CC9"/>
    <w:multiLevelType w:val="hybridMultilevel"/>
    <w:tmpl w:val="C1E4DEE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9677D4B"/>
    <w:multiLevelType w:val="hybridMultilevel"/>
    <w:tmpl w:val="15EEB1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735A5"/>
    <w:multiLevelType w:val="hybridMultilevel"/>
    <w:tmpl w:val="524EEA0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67746D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B60E9B"/>
    <w:multiLevelType w:val="multilevel"/>
    <w:tmpl w:val="7602A90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2D943363"/>
    <w:multiLevelType w:val="hybridMultilevel"/>
    <w:tmpl w:val="10B080FC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318D1CC0"/>
    <w:multiLevelType w:val="hybridMultilevel"/>
    <w:tmpl w:val="5706EA8E"/>
    <w:lvl w:ilvl="0" w:tplc="3578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71AEB"/>
    <w:multiLevelType w:val="hybridMultilevel"/>
    <w:tmpl w:val="B10804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7513F"/>
    <w:multiLevelType w:val="hybridMultilevel"/>
    <w:tmpl w:val="33A216F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2B4AEF"/>
    <w:multiLevelType w:val="hybridMultilevel"/>
    <w:tmpl w:val="5B58D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D5262"/>
    <w:multiLevelType w:val="hybridMultilevel"/>
    <w:tmpl w:val="55C2660C"/>
    <w:lvl w:ilvl="0" w:tplc="D4F09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E4BF7"/>
    <w:multiLevelType w:val="hybridMultilevel"/>
    <w:tmpl w:val="5C3CDFD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0D2595"/>
    <w:multiLevelType w:val="multilevel"/>
    <w:tmpl w:val="AD0420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476C4D21"/>
    <w:multiLevelType w:val="multilevel"/>
    <w:tmpl w:val="AD0420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497B2FA6"/>
    <w:multiLevelType w:val="multilevel"/>
    <w:tmpl w:val="784EECF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1142F93"/>
    <w:multiLevelType w:val="multilevel"/>
    <w:tmpl w:val="A28208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33F6D5D"/>
    <w:multiLevelType w:val="hybridMultilevel"/>
    <w:tmpl w:val="B89A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74B30"/>
    <w:multiLevelType w:val="hybridMultilevel"/>
    <w:tmpl w:val="51C2D9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E9282E"/>
    <w:multiLevelType w:val="hybridMultilevel"/>
    <w:tmpl w:val="63B2F9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A7EAD"/>
    <w:multiLevelType w:val="hybridMultilevel"/>
    <w:tmpl w:val="6532CF04"/>
    <w:lvl w:ilvl="0" w:tplc="80B891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64FF7"/>
    <w:multiLevelType w:val="multilevel"/>
    <w:tmpl w:val="D930AA8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628A1A34"/>
    <w:multiLevelType w:val="hybridMultilevel"/>
    <w:tmpl w:val="0C42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97316"/>
    <w:multiLevelType w:val="hybridMultilevel"/>
    <w:tmpl w:val="555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73ECF"/>
    <w:multiLevelType w:val="hybridMultilevel"/>
    <w:tmpl w:val="EA74F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F3CC6"/>
    <w:multiLevelType w:val="multilevel"/>
    <w:tmpl w:val="AD0420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6E7F5ECE"/>
    <w:multiLevelType w:val="hybridMultilevel"/>
    <w:tmpl w:val="7C2E82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8D3638"/>
    <w:multiLevelType w:val="hybridMultilevel"/>
    <w:tmpl w:val="5AD643C2"/>
    <w:lvl w:ilvl="0" w:tplc="3578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F6EA3"/>
    <w:multiLevelType w:val="hybridMultilevel"/>
    <w:tmpl w:val="73DC6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43"/>
  </w:num>
  <w:num w:numId="4">
    <w:abstractNumId w:val="15"/>
  </w:num>
  <w:num w:numId="5">
    <w:abstractNumId w:val="1"/>
  </w:num>
  <w:num w:numId="6">
    <w:abstractNumId w:val="14"/>
  </w:num>
  <w:num w:numId="7">
    <w:abstractNumId w:val="44"/>
  </w:num>
  <w:num w:numId="8">
    <w:abstractNumId w:val="23"/>
  </w:num>
  <w:num w:numId="9">
    <w:abstractNumId w:val="6"/>
  </w:num>
  <w:num w:numId="10">
    <w:abstractNumId w:val="37"/>
  </w:num>
  <w:num w:numId="11">
    <w:abstractNumId w:val="9"/>
  </w:num>
  <w:num w:numId="12">
    <w:abstractNumId w:val="19"/>
  </w:num>
  <w:num w:numId="13">
    <w:abstractNumId w:val="42"/>
  </w:num>
  <w:num w:numId="14">
    <w:abstractNumId w:val="30"/>
  </w:num>
  <w:num w:numId="15">
    <w:abstractNumId w:val="31"/>
  </w:num>
  <w:num w:numId="16">
    <w:abstractNumId w:val="8"/>
  </w:num>
  <w:num w:numId="17">
    <w:abstractNumId w:val="41"/>
  </w:num>
  <w:num w:numId="18">
    <w:abstractNumId w:val="33"/>
  </w:num>
  <w:num w:numId="19">
    <w:abstractNumId w:val="17"/>
  </w:num>
  <w:num w:numId="20">
    <w:abstractNumId w:val="18"/>
  </w:num>
  <w:num w:numId="21">
    <w:abstractNumId w:val="13"/>
  </w:num>
  <w:num w:numId="22">
    <w:abstractNumId w:val="22"/>
  </w:num>
  <w:num w:numId="23">
    <w:abstractNumId w:val="32"/>
  </w:num>
  <w:num w:numId="24">
    <w:abstractNumId w:val="38"/>
  </w:num>
  <w:num w:numId="25">
    <w:abstractNumId w:val="5"/>
  </w:num>
  <w:num w:numId="26">
    <w:abstractNumId w:val="34"/>
  </w:num>
  <w:num w:numId="27">
    <w:abstractNumId w:val="29"/>
  </w:num>
  <w:num w:numId="28">
    <w:abstractNumId w:val="25"/>
  </w:num>
  <w:num w:numId="29">
    <w:abstractNumId w:val="0"/>
  </w:num>
  <w:num w:numId="30">
    <w:abstractNumId w:val="11"/>
  </w:num>
  <w:num w:numId="31">
    <w:abstractNumId w:val="21"/>
  </w:num>
  <w:num w:numId="32">
    <w:abstractNumId w:val="40"/>
  </w:num>
  <w:num w:numId="33">
    <w:abstractNumId w:val="7"/>
  </w:num>
  <w:num w:numId="34">
    <w:abstractNumId w:val="26"/>
  </w:num>
  <w:num w:numId="35">
    <w:abstractNumId w:val="36"/>
  </w:num>
  <w:num w:numId="36">
    <w:abstractNumId w:val="20"/>
  </w:num>
  <w:num w:numId="37">
    <w:abstractNumId w:val="28"/>
  </w:num>
  <w:num w:numId="38">
    <w:abstractNumId w:val="10"/>
  </w:num>
  <w:num w:numId="39">
    <w:abstractNumId w:val="3"/>
  </w:num>
  <w:num w:numId="40">
    <w:abstractNumId w:val="4"/>
  </w:num>
  <w:num w:numId="41">
    <w:abstractNumId w:val="24"/>
  </w:num>
  <w:num w:numId="42">
    <w:abstractNumId w:val="16"/>
  </w:num>
  <w:num w:numId="43">
    <w:abstractNumId w:val="35"/>
  </w:num>
  <w:num w:numId="44">
    <w:abstractNumId w:val="2"/>
  </w:num>
  <w:num w:numId="45">
    <w:abstractNumId w:val="2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3"/>
    <w:rsid w:val="00033457"/>
    <w:rsid w:val="00036D8C"/>
    <w:rsid w:val="00037389"/>
    <w:rsid w:val="00043F8D"/>
    <w:rsid w:val="000503FF"/>
    <w:rsid w:val="000638CB"/>
    <w:rsid w:val="0007026E"/>
    <w:rsid w:val="00076447"/>
    <w:rsid w:val="00081611"/>
    <w:rsid w:val="00081E84"/>
    <w:rsid w:val="000825B7"/>
    <w:rsid w:val="00093580"/>
    <w:rsid w:val="0009675B"/>
    <w:rsid w:val="000B7A16"/>
    <w:rsid w:val="000C2439"/>
    <w:rsid w:val="000C67AF"/>
    <w:rsid w:val="000C7015"/>
    <w:rsid w:val="000D268D"/>
    <w:rsid w:val="000D327C"/>
    <w:rsid w:val="000E0D34"/>
    <w:rsid w:val="000E5A70"/>
    <w:rsid w:val="000F688D"/>
    <w:rsid w:val="000F7BB5"/>
    <w:rsid w:val="00102E7C"/>
    <w:rsid w:val="001064EA"/>
    <w:rsid w:val="001134A1"/>
    <w:rsid w:val="00116FFD"/>
    <w:rsid w:val="001417BF"/>
    <w:rsid w:val="0014318F"/>
    <w:rsid w:val="001436C2"/>
    <w:rsid w:val="00155197"/>
    <w:rsid w:val="00162FC7"/>
    <w:rsid w:val="001652CC"/>
    <w:rsid w:val="001653FC"/>
    <w:rsid w:val="00175388"/>
    <w:rsid w:val="001B514E"/>
    <w:rsid w:val="001C0E37"/>
    <w:rsid w:val="001C5C23"/>
    <w:rsid w:val="001D0909"/>
    <w:rsid w:val="001E3A67"/>
    <w:rsid w:val="001E4452"/>
    <w:rsid w:val="001E593C"/>
    <w:rsid w:val="001F774F"/>
    <w:rsid w:val="00204923"/>
    <w:rsid w:val="00212333"/>
    <w:rsid w:val="00212B25"/>
    <w:rsid w:val="00217877"/>
    <w:rsid w:val="00222DC1"/>
    <w:rsid w:val="00237B24"/>
    <w:rsid w:val="0024094C"/>
    <w:rsid w:val="00280EAA"/>
    <w:rsid w:val="0028250E"/>
    <w:rsid w:val="002E1E68"/>
    <w:rsid w:val="002E35D2"/>
    <w:rsid w:val="002E4C5C"/>
    <w:rsid w:val="002F0E5F"/>
    <w:rsid w:val="00310F83"/>
    <w:rsid w:val="00322D3A"/>
    <w:rsid w:val="00330377"/>
    <w:rsid w:val="00340D0F"/>
    <w:rsid w:val="003445C6"/>
    <w:rsid w:val="0036006D"/>
    <w:rsid w:val="003769E5"/>
    <w:rsid w:val="0038147D"/>
    <w:rsid w:val="003A4074"/>
    <w:rsid w:val="003A706E"/>
    <w:rsid w:val="003B6FC5"/>
    <w:rsid w:val="003C0719"/>
    <w:rsid w:val="003C2323"/>
    <w:rsid w:val="003C491E"/>
    <w:rsid w:val="003E424B"/>
    <w:rsid w:val="00400785"/>
    <w:rsid w:val="00436C0F"/>
    <w:rsid w:val="004541DE"/>
    <w:rsid w:val="00454943"/>
    <w:rsid w:val="004718E7"/>
    <w:rsid w:val="00483999"/>
    <w:rsid w:val="004920A7"/>
    <w:rsid w:val="00494E80"/>
    <w:rsid w:val="004B36DC"/>
    <w:rsid w:val="004B6DA9"/>
    <w:rsid w:val="004B70A5"/>
    <w:rsid w:val="004B7479"/>
    <w:rsid w:val="004D37CB"/>
    <w:rsid w:val="004E262D"/>
    <w:rsid w:val="004E43CC"/>
    <w:rsid w:val="00500D9F"/>
    <w:rsid w:val="0050130D"/>
    <w:rsid w:val="00501A06"/>
    <w:rsid w:val="00507CF2"/>
    <w:rsid w:val="005116DD"/>
    <w:rsid w:val="00526547"/>
    <w:rsid w:val="005319EB"/>
    <w:rsid w:val="0053434D"/>
    <w:rsid w:val="00561028"/>
    <w:rsid w:val="0056323D"/>
    <w:rsid w:val="00565964"/>
    <w:rsid w:val="005670F0"/>
    <w:rsid w:val="005718FC"/>
    <w:rsid w:val="00576F6E"/>
    <w:rsid w:val="005B267C"/>
    <w:rsid w:val="005C41A6"/>
    <w:rsid w:val="005C7DF8"/>
    <w:rsid w:val="005D2A25"/>
    <w:rsid w:val="005D3E30"/>
    <w:rsid w:val="005E73A2"/>
    <w:rsid w:val="0061601C"/>
    <w:rsid w:val="0062187F"/>
    <w:rsid w:val="00622902"/>
    <w:rsid w:val="0062460F"/>
    <w:rsid w:val="006258AB"/>
    <w:rsid w:val="00640072"/>
    <w:rsid w:val="006452B6"/>
    <w:rsid w:val="0064561D"/>
    <w:rsid w:val="00664CBD"/>
    <w:rsid w:val="0067522F"/>
    <w:rsid w:val="006768D9"/>
    <w:rsid w:val="00676F6B"/>
    <w:rsid w:val="00681A95"/>
    <w:rsid w:val="00685870"/>
    <w:rsid w:val="006A295C"/>
    <w:rsid w:val="006A5B6A"/>
    <w:rsid w:val="006A67CD"/>
    <w:rsid w:val="006C7FEE"/>
    <w:rsid w:val="006E3045"/>
    <w:rsid w:val="006F21BE"/>
    <w:rsid w:val="00705091"/>
    <w:rsid w:val="00723222"/>
    <w:rsid w:val="00775738"/>
    <w:rsid w:val="007822E2"/>
    <w:rsid w:val="007872ED"/>
    <w:rsid w:val="00792EDE"/>
    <w:rsid w:val="007A0A8C"/>
    <w:rsid w:val="007A1A7B"/>
    <w:rsid w:val="007A402B"/>
    <w:rsid w:val="007D1900"/>
    <w:rsid w:val="008017A7"/>
    <w:rsid w:val="00802AC9"/>
    <w:rsid w:val="00803ABB"/>
    <w:rsid w:val="00811CEF"/>
    <w:rsid w:val="00826B67"/>
    <w:rsid w:val="00830C47"/>
    <w:rsid w:val="008371BD"/>
    <w:rsid w:val="0084776B"/>
    <w:rsid w:val="008938B6"/>
    <w:rsid w:val="0089543D"/>
    <w:rsid w:val="008C1AAF"/>
    <w:rsid w:val="008C344B"/>
    <w:rsid w:val="008D3829"/>
    <w:rsid w:val="0090356B"/>
    <w:rsid w:val="009143F7"/>
    <w:rsid w:val="009336D5"/>
    <w:rsid w:val="0095741E"/>
    <w:rsid w:val="009905BA"/>
    <w:rsid w:val="00993186"/>
    <w:rsid w:val="00996748"/>
    <w:rsid w:val="009A0B7E"/>
    <w:rsid w:val="009C1E88"/>
    <w:rsid w:val="009D4130"/>
    <w:rsid w:val="009E15E9"/>
    <w:rsid w:val="009F020C"/>
    <w:rsid w:val="009F6743"/>
    <w:rsid w:val="00A171E3"/>
    <w:rsid w:val="00A35C5D"/>
    <w:rsid w:val="00A45201"/>
    <w:rsid w:val="00A675E9"/>
    <w:rsid w:val="00A70FF9"/>
    <w:rsid w:val="00A82B21"/>
    <w:rsid w:val="00AB36CE"/>
    <w:rsid w:val="00AC58A7"/>
    <w:rsid w:val="00AD79A8"/>
    <w:rsid w:val="00B148D6"/>
    <w:rsid w:val="00B2625D"/>
    <w:rsid w:val="00B31F01"/>
    <w:rsid w:val="00B513C3"/>
    <w:rsid w:val="00BA0A2D"/>
    <w:rsid w:val="00BA65F0"/>
    <w:rsid w:val="00BD43BB"/>
    <w:rsid w:val="00BD715C"/>
    <w:rsid w:val="00BF08CB"/>
    <w:rsid w:val="00C01824"/>
    <w:rsid w:val="00C05A14"/>
    <w:rsid w:val="00C16549"/>
    <w:rsid w:val="00C2201B"/>
    <w:rsid w:val="00C47F66"/>
    <w:rsid w:val="00C7099E"/>
    <w:rsid w:val="00C71E86"/>
    <w:rsid w:val="00C7455A"/>
    <w:rsid w:val="00C80EA0"/>
    <w:rsid w:val="00CA1ED2"/>
    <w:rsid w:val="00CA678F"/>
    <w:rsid w:val="00CB0935"/>
    <w:rsid w:val="00CB1F2D"/>
    <w:rsid w:val="00CB45F0"/>
    <w:rsid w:val="00CC0626"/>
    <w:rsid w:val="00D00A56"/>
    <w:rsid w:val="00D4703F"/>
    <w:rsid w:val="00D80805"/>
    <w:rsid w:val="00DA7407"/>
    <w:rsid w:val="00DC664E"/>
    <w:rsid w:val="00DD2F1A"/>
    <w:rsid w:val="00DE09DB"/>
    <w:rsid w:val="00DF6DB9"/>
    <w:rsid w:val="00E01087"/>
    <w:rsid w:val="00E1195E"/>
    <w:rsid w:val="00E2472A"/>
    <w:rsid w:val="00E446C3"/>
    <w:rsid w:val="00E519BF"/>
    <w:rsid w:val="00E64780"/>
    <w:rsid w:val="00E65F19"/>
    <w:rsid w:val="00E66739"/>
    <w:rsid w:val="00E73014"/>
    <w:rsid w:val="00E808C0"/>
    <w:rsid w:val="00E93C0D"/>
    <w:rsid w:val="00EA6143"/>
    <w:rsid w:val="00EB4C31"/>
    <w:rsid w:val="00ED2CB3"/>
    <w:rsid w:val="00EE38D0"/>
    <w:rsid w:val="00F12719"/>
    <w:rsid w:val="00F310E3"/>
    <w:rsid w:val="00F33661"/>
    <w:rsid w:val="00F347D8"/>
    <w:rsid w:val="00F37D58"/>
    <w:rsid w:val="00F40F83"/>
    <w:rsid w:val="00F431F9"/>
    <w:rsid w:val="00F44AE9"/>
    <w:rsid w:val="00F9308E"/>
    <w:rsid w:val="00FA23EF"/>
    <w:rsid w:val="00FE38CD"/>
    <w:rsid w:val="00FF00D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2E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147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1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14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F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F7"/>
    <w:rPr>
      <w:b/>
      <w:bCs/>
      <w:sz w:val="20"/>
      <w:szCs w:val="20"/>
    </w:rPr>
  </w:style>
  <w:style w:type="paragraph" w:customStyle="1" w:styleId="gmail-msolistparagraph">
    <w:name w:val="gmail-msolistparagraph"/>
    <w:basedOn w:val="Normalny"/>
    <w:rsid w:val="00E65F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65F19"/>
  </w:style>
  <w:style w:type="character" w:customStyle="1" w:styleId="Nagwek1Znak">
    <w:name w:val="Nagłówek 1 Znak"/>
    <w:basedOn w:val="Domylnaczcionkaakapitu"/>
    <w:link w:val="Nagwek1"/>
    <w:uiPriority w:val="9"/>
    <w:rsid w:val="007822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A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8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8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08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2E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147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1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14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F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F7"/>
    <w:rPr>
      <w:b/>
      <w:bCs/>
      <w:sz w:val="20"/>
      <w:szCs w:val="20"/>
    </w:rPr>
  </w:style>
  <w:style w:type="paragraph" w:customStyle="1" w:styleId="gmail-msolistparagraph">
    <w:name w:val="gmail-msolistparagraph"/>
    <w:basedOn w:val="Normalny"/>
    <w:rsid w:val="00E65F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65F19"/>
  </w:style>
  <w:style w:type="character" w:customStyle="1" w:styleId="Nagwek1Znak">
    <w:name w:val="Nagłówek 1 Znak"/>
    <w:basedOn w:val="Domylnaczcionkaakapitu"/>
    <w:link w:val="Nagwek1"/>
    <w:uiPriority w:val="9"/>
    <w:rsid w:val="007822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A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8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8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08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03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145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16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9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679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8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4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11680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66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3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83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46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A97DCE3-51EC-483A-98F7-9F8DC3D9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DC1602F6</Template>
  <TotalTime>3</TotalTime>
  <Pages>23</Pages>
  <Words>5502</Words>
  <Characters>33016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anna.maria.kaminska@pwr.edu.pl</dc:creator>
  <cp:lastModifiedBy>Dorota Matloch</cp:lastModifiedBy>
  <cp:revision>2</cp:revision>
  <cp:lastPrinted>2021-09-02T06:46:00Z</cp:lastPrinted>
  <dcterms:created xsi:type="dcterms:W3CDTF">2021-09-29T12:20:00Z</dcterms:created>
  <dcterms:modified xsi:type="dcterms:W3CDTF">2021-09-29T12:20:00Z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