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C9" w:rsidRPr="00811114" w:rsidRDefault="00E42B7D" w:rsidP="00442DC9">
      <w:pPr>
        <w:jc w:val="center"/>
        <w:rPr>
          <w:rFonts w:ascii="Times New Roman" w:hAnsi="Times New Roman" w:cs="Times New Roman"/>
          <w:b/>
          <w:sz w:val="24"/>
        </w:rPr>
      </w:pPr>
      <w:r w:rsidRPr="00811114">
        <w:rPr>
          <w:rFonts w:ascii="Times New Roman" w:hAnsi="Times New Roman" w:cs="Times New Roman"/>
          <w:b/>
          <w:sz w:val="24"/>
        </w:rPr>
        <w:t xml:space="preserve">WYTYCZNE DO </w:t>
      </w:r>
      <w:r w:rsidR="00442DC9" w:rsidRPr="00811114">
        <w:rPr>
          <w:rFonts w:ascii="Times New Roman" w:hAnsi="Times New Roman" w:cs="Times New Roman"/>
          <w:b/>
          <w:sz w:val="24"/>
        </w:rPr>
        <w:t>TWORZENIA I AKTUALIZACJI KART PRZEDMIOTU</w:t>
      </w:r>
      <w:r w:rsidR="00442DC9" w:rsidRPr="00811114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</w:p>
    <w:p w:rsidR="00442DC9" w:rsidRPr="00811114" w:rsidRDefault="00442DC9" w:rsidP="00442DC9">
      <w:pPr>
        <w:jc w:val="center"/>
        <w:rPr>
          <w:rFonts w:ascii="Times New Roman" w:hAnsi="Times New Roman" w:cs="Times New Roman"/>
          <w:b/>
          <w:sz w:val="28"/>
        </w:rPr>
      </w:pPr>
    </w:p>
    <w:p w:rsidR="00442DC9" w:rsidRPr="00811114" w:rsidRDefault="00442DC9" w:rsidP="00442DC9">
      <w:pPr>
        <w:jc w:val="both"/>
        <w:rPr>
          <w:rFonts w:ascii="Times New Roman" w:hAnsi="Times New Roman" w:cs="Times New Roman"/>
          <w:u w:val="single"/>
        </w:rPr>
      </w:pPr>
      <w:r w:rsidRPr="00811114">
        <w:rPr>
          <w:rFonts w:ascii="Times New Roman" w:hAnsi="Times New Roman" w:cs="Times New Roman"/>
          <w:u w:val="single"/>
        </w:rPr>
        <w:t>Kartę przedmiotu powinna cechować: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Wewnętrzna spójność, szczegółowość, czytelność treści umieszczonych w karcie oraz ich zgodność z deklarowaną nazwą przedmiotu, celami oraz efektami uczenia się (analiza danej karty).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Powtarzalność treści na kilku kursach (porównanie danej karty z innymi kartami kursów w siatce.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Poprawność definiowania wymagań wstępnych do kursu.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Poprawność deklarowania narzędzi dydaktycznych.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Zrozumiały i czytelny algorytm wyznaczania oceny końcowej.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Aktualność pozycji literaturowych.</w:t>
      </w:r>
    </w:p>
    <w:p w:rsidR="00442DC9" w:rsidRPr="00811114" w:rsidRDefault="00442DC9" w:rsidP="00442D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Przed sporządzeniem karty powinno mieć miejsce skonsultowanie rozplanowania czasowego treści programowych w karcie z faktycznymi prowadzącymi poszczególne formy zajęć, a także o porozumienie się z autorami innych kart w kwestii treści powtarzających się.</w:t>
      </w:r>
    </w:p>
    <w:p w:rsidR="00442DC9" w:rsidRPr="00811114" w:rsidRDefault="00442DC9" w:rsidP="00442DC9">
      <w:p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 xml:space="preserve"> </w:t>
      </w:r>
      <w:r w:rsidRPr="00811114">
        <w:rPr>
          <w:rFonts w:ascii="Times New Roman" w:hAnsi="Times New Roman" w:cs="Times New Roman"/>
          <w:u w:val="single"/>
        </w:rPr>
        <w:t>Zalecenia odnośnie do poszczególnych sekcji karty przedmiotu:</w:t>
      </w:r>
    </w:p>
    <w:p w:rsidR="00442DC9" w:rsidRPr="00811114" w:rsidRDefault="00442DC9" w:rsidP="00442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WYMAGANIA WSTĘPNE – należy tu wskazać konkretne elementy z zakresu „Wiedzy” i „Umiejętności”, które są niezbędne w momencie rozpoczynania kursu. Proszę nie wskazywać takich wymagań jak np. „pracowitość” czy „pomysłowość”, opcjonalnie w przypadku treści podstawowych “brak”.</w:t>
      </w:r>
    </w:p>
    <w:p w:rsidR="00442DC9" w:rsidRPr="00811114" w:rsidRDefault="00442DC9" w:rsidP="00442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CELE PRZEDMIOTU – proszę ograniczyć ich liczbę do maksymalnie trzech.</w:t>
      </w:r>
    </w:p>
    <w:p w:rsidR="00442DC9" w:rsidRPr="00811114" w:rsidRDefault="00442DC9" w:rsidP="00442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TREŚCI PROGRAMOWE – proszę wpisać także czas na kolokwium zaliczeniowe. Usunąć puste tabelki dla nieistniejących form zajęć.</w:t>
      </w:r>
    </w:p>
    <w:p w:rsidR="00442DC9" w:rsidRPr="00811114" w:rsidRDefault="00442DC9" w:rsidP="00442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STOSOWANE NARZĘDZIA DYDAKTYCZNE -Narzędzie dydaktyczne to metoda lub technika wytwarzająca różnego rodzaju bodźce pomocne w osiągnięciu przedmiotowych efektów uczenia się. Narzędzia dydaktyczne mogą mieć na celu:</w:t>
      </w:r>
    </w:p>
    <w:p w:rsidR="00442DC9" w:rsidRPr="00811114" w:rsidRDefault="00442DC9" w:rsidP="00442DC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przekazywanie wiedzy,</w:t>
      </w:r>
    </w:p>
    <w:p w:rsidR="00442DC9" w:rsidRPr="00811114" w:rsidRDefault="00442DC9" w:rsidP="00442DC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 xml:space="preserve">utrwalanie wiedzy oraz kształcenie umiejętności wymagających jej praktycznego wykorzystania, </w:t>
      </w:r>
    </w:p>
    <w:p w:rsidR="00442DC9" w:rsidRPr="00811114" w:rsidRDefault="00442DC9" w:rsidP="00442DC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aktywizację i wzmocnienie motywacji studentów.</w:t>
      </w:r>
    </w:p>
    <w:p w:rsidR="00442DC9" w:rsidRPr="00811114" w:rsidRDefault="00442DC9" w:rsidP="00442DC9">
      <w:pPr>
        <w:ind w:left="708" w:firstLine="708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Przykładami narzędzi dydaktycznych są:</w:t>
      </w:r>
    </w:p>
    <w:p w:rsidR="00442DC9" w:rsidRPr="00811114" w:rsidRDefault="00442DC9" w:rsidP="00BA5730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 xml:space="preserve">– różne formy materiałów dydaktycznych, np. prezentacje, skrypty, listy zadań, materiały dydaktyczne opublikowane na </w:t>
      </w:r>
      <w:proofErr w:type="spellStart"/>
      <w:r w:rsidRPr="00811114">
        <w:rPr>
          <w:rFonts w:ascii="Times New Roman" w:hAnsi="Times New Roman" w:cs="Times New Roman"/>
        </w:rPr>
        <w:t>ePortalu</w:t>
      </w:r>
      <w:proofErr w:type="spellEnd"/>
      <w:r w:rsidRPr="00811114">
        <w:rPr>
          <w:rFonts w:ascii="Times New Roman" w:hAnsi="Times New Roman" w:cs="Times New Roman"/>
        </w:rPr>
        <w:t>,</w:t>
      </w:r>
    </w:p>
    <w:p w:rsidR="00442DC9" w:rsidRPr="00811114" w:rsidRDefault="00442DC9" w:rsidP="00BA5730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– analiza przypadku, quiz, ankieta i wywiad w organizacji,</w:t>
      </w:r>
    </w:p>
    <w:p w:rsidR="00442DC9" w:rsidRPr="00811114" w:rsidRDefault="00442DC9" w:rsidP="00BA5730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– praca w grupach zakończona prezentacją wyników, gra symulacyjna,</w:t>
      </w:r>
    </w:p>
    <w:p w:rsidR="00442DC9" w:rsidRPr="00811114" w:rsidRDefault="00442DC9" w:rsidP="00BA5730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– oprogramowanie (z nazwami konkretnych aplikacji!),</w:t>
      </w:r>
    </w:p>
    <w:p w:rsidR="00442DC9" w:rsidRPr="00811114" w:rsidRDefault="00442DC9" w:rsidP="00BA5730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– NIE piszemy: projektor, rzutnik, tablica, komputer, itp. narzędzi oczywistych.</w:t>
      </w:r>
    </w:p>
    <w:p w:rsidR="00442DC9" w:rsidRPr="00811114" w:rsidRDefault="00442DC9" w:rsidP="00BA5730">
      <w:p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Wymienione w karcie narzędzia dydaktyczne powinny dać studentowi wyobrażenie, w jaki sposób będą prowadzone zajęcia, czy wymagane jest korzystanie ze specjalistycznego oprogramowania, a także, czy i jak możliwe jest odrobienie ewentualnej nieobecności. Przykładowo, opisując wykład można wskazać, że jest to wykład problemowy z wykorzystaniem prezentacji multimedialnej dostarczanej studentom, a w opisie zajęć laboratoryjnych należy zamieścić nazwy programów, z których będą korzystali studenci.</w:t>
      </w:r>
    </w:p>
    <w:p w:rsidR="00442DC9" w:rsidRPr="00811114" w:rsidRDefault="00442DC9" w:rsidP="00442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lastRenderedPageBreak/>
        <w:t>OCENA OSIĄGNIĘCIA EFEKTÓW UCZENIA SIĘ: W tabe</w:t>
      </w:r>
      <w:r w:rsidR="00962AA9">
        <w:rPr>
          <w:rFonts w:ascii="Times New Roman" w:hAnsi="Times New Roman" w:cs="Times New Roman"/>
        </w:rPr>
        <w:t>li</w:t>
      </w:r>
      <w:r w:rsidRPr="00811114">
        <w:rPr>
          <w:rFonts w:ascii="Times New Roman" w:hAnsi="Times New Roman" w:cs="Times New Roman"/>
        </w:rPr>
        <w:t xml:space="preserve"> należy wskazać wszystkie oceny formujące uzyskiwane przez studentów w trakcie wszystkich form dydaktycznych (oceny F).</w:t>
      </w:r>
    </w:p>
    <w:p w:rsidR="00442DC9" w:rsidRPr="00811114" w:rsidRDefault="00442DC9" w:rsidP="006A4F35">
      <w:p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Ocena Podsumowująca (P) powinna być opisana oddzielnie dla każdej formy dydaktycznej.</w:t>
      </w:r>
    </w:p>
    <w:p w:rsidR="00442DC9" w:rsidRPr="006A4F35" w:rsidRDefault="00442DC9" w:rsidP="00442DC9">
      <w:pPr>
        <w:ind w:left="1416"/>
        <w:jc w:val="both"/>
        <w:rPr>
          <w:rFonts w:ascii="Times New Roman" w:hAnsi="Times New Roman" w:cs="Times New Roman"/>
          <w:b/>
        </w:rPr>
      </w:pPr>
      <w:r w:rsidRPr="006A4F35">
        <w:rPr>
          <w:rFonts w:ascii="Times New Roman" w:hAnsi="Times New Roman" w:cs="Times New Roman"/>
          <w:b/>
        </w:rPr>
        <w:t>Przykład</w:t>
      </w:r>
      <w:r w:rsidR="006A4F35" w:rsidRPr="006A4F35">
        <w:rPr>
          <w:rFonts w:ascii="Times New Roman" w:hAnsi="Times New Roman" w:cs="Times New Roman"/>
          <w:b/>
        </w:rPr>
        <w:t>: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Dla kursu realizowanego w trzech formach: Wykład, Laboratorium i Projekt.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F1 – Zadanie cząstkowe nr 1 (Model MC)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F2 – Zadanie cząstkowe nr 2 (Model DES)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F3 – Zadanie cząstkowe nr 3 (Model SD)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F4 – Zadanie cząstkowe nr 4 (Model ABS)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F5 – Zadanie cząstkowe nr 5 (Projekt)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F6 – Kolokwium z wykładu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 (Wykład) = F6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 (Laboratorium) = 0,3*Obecności +0,1*Aktywność +0,6*Średnia(F1,F2,F3,F4)</w:t>
      </w:r>
    </w:p>
    <w:p w:rsidR="00442DC9" w:rsidRPr="00811114" w:rsidRDefault="00442DC9" w:rsidP="00442DC9">
      <w:pPr>
        <w:ind w:left="1416"/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P (Projekt) = F5</w:t>
      </w:r>
    </w:p>
    <w:p w:rsidR="00442DC9" w:rsidRPr="00811114" w:rsidRDefault="00442DC9" w:rsidP="00442D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LITERATURA – powinna być aktualna, a literatura PODSTAWOWA zawierać maksymalnie dwie-trzy pozycje.</w:t>
      </w:r>
    </w:p>
    <w:p w:rsidR="00442DC9" w:rsidRPr="00811114" w:rsidRDefault="00442DC9" w:rsidP="00442DC9">
      <w:pPr>
        <w:jc w:val="both"/>
        <w:rPr>
          <w:rFonts w:ascii="Times New Roman" w:hAnsi="Times New Roman" w:cs="Times New Roman"/>
        </w:rPr>
      </w:pPr>
    </w:p>
    <w:p w:rsidR="00442DC9" w:rsidRPr="00811114" w:rsidRDefault="00442DC9" w:rsidP="00442DC9">
      <w:pPr>
        <w:jc w:val="both"/>
        <w:rPr>
          <w:rFonts w:ascii="Times New Roman" w:hAnsi="Times New Roman" w:cs="Times New Roman"/>
          <w:b/>
          <w:u w:val="single"/>
        </w:rPr>
      </w:pPr>
      <w:r w:rsidRPr="00811114">
        <w:rPr>
          <w:rFonts w:ascii="Times New Roman" w:hAnsi="Times New Roman" w:cs="Times New Roman"/>
          <w:b/>
          <w:u w:val="single"/>
        </w:rPr>
        <w:t xml:space="preserve">W przypadku aktualizacji karty: Prosimy o zamieszczenie na dole karty przedmiotu informacji o dokonanych zmianach lub podanie powodów, dla których poprawek nie wprowadzono. </w:t>
      </w:r>
    </w:p>
    <w:p w:rsidR="00442DC9" w:rsidRPr="00811114" w:rsidRDefault="00442DC9" w:rsidP="00442DC9">
      <w:pPr>
        <w:jc w:val="both"/>
        <w:rPr>
          <w:rFonts w:ascii="Times New Roman" w:hAnsi="Times New Roman" w:cs="Times New Roman"/>
          <w:b/>
          <w:u w:val="single"/>
        </w:rPr>
      </w:pPr>
      <w:r w:rsidRPr="00811114">
        <w:rPr>
          <w:rFonts w:ascii="Times New Roman" w:hAnsi="Times New Roman" w:cs="Times New Roman"/>
          <w:b/>
          <w:u w:val="single"/>
        </w:rPr>
        <w:t>Te fragmenty zostaną potem usunięte z karty.</w:t>
      </w:r>
    </w:p>
    <w:p w:rsidR="00442DC9" w:rsidRPr="00811114" w:rsidRDefault="00442DC9" w:rsidP="00442DC9">
      <w:pPr>
        <w:jc w:val="both"/>
        <w:rPr>
          <w:rFonts w:ascii="Times New Roman" w:hAnsi="Times New Roman" w:cs="Times New Roman"/>
        </w:rPr>
      </w:pPr>
    </w:p>
    <w:p w:rsidR="00442DC9" w:rsidRPr="00811114" w:rsidRDefault="00442DC9" w:rsidP="00442DC9">
      <w:p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Narzędzia wspomagające poprawność tłumaczenia, np. udostępnionego dodatku https://biblioteka.pwr.edu.pl/aktualnosci/dostep-testowy-do-narzedzia-writefull-382.html</w:t>
      </w:r>
    </w:p>
    <w:p w:rsidR="00442DC9" w:rsidRPr="00811114" w:rsidRDefault="00442DC9" w:rsidP="00442DC9">
      <w:p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 xml:space="preserve">Formularz karty opisu w języku polskim 2020/21: Załącznik nr 6 do ZW </w:t>
      </w:r>
      <w:r w:rsidR="00962D75">
        <w:rPr>
          <w:rFonts w:ascii="Times New Roman" w:hAnsi="Times New Roman" w:cs="Times New Roman"/>
        </w:rPr>
        <w:t>77</w:t>
      </w:r>
      <w:r w:rsidRPr="00811114">
        <w:rPr>
          <w:rFonts w:ascii="Times New Roman" w:hAnsi="Times New Roman" w:cs="Times New Roman"/>
        </w:rPr>
        <w:t>/202</w:t>
      </w:r>
      <w:r w:rsidR="00962D75">
        <w:rPr>
          <w:rFonts w:ascii="Times New Roman" w:hAnsi="Times New Roman" w:cs="Times New Roman"/>
        </w:rPr>
        <w:t>3</w:t>
      </w:r>
    </w:p>
    <w:p w:rsidR="00442DC9" w:rsidRPr="00811114" w:rsidRDefault="00442DC9" w:rsidP="00442DC9">
      <w:pPr>
        <w:jc w:val="both"/>
        <w:rPr>
          <w:rFonts w:ascii="Times New Roman" w:hAnsi="Times New Roman" w:cs="Times New Roman"/>
        </w:rPr>
      </w:pPr>
      <w:r w:rsidRPr="00811114">
        <w:rPr>
          <w:rFonts w:ascii="Times New Roman" w:hAnsi="Times New Roman" w:cs="Times New Roman"/>
        </w:rPr>
        <w:t>Formularz karty opisu w języku angielskim 2020/21 : Zał</w:t>
      </w:r>
      <w:r w:rsidR="006A4F35">
        <w:rPr>
          <w:rFonts w:ascii="Times New Roman" w:hAnsi="Times New Roman" w:cs="Times New Roman"/>
        </w:rPr>
        <w:t>ącznik</w:t>
      </w:r>
      <w:r w:rsidRPr="00811114">
        <w:rPr>
          <w:rFonts w:ascii="Times New Roman" w:hAnsi="Times New Roman" w:cs="Times New Roman"/>
        </w:rPr>
        <w:t xml:space="preserve"> nr 5 do ZW </w:t>
      </w:r>
      <w:r w:rsidR="00962D75">
        <w:rPr>
          <w:rFonts w:ascii="Times New Roman" w:hAnsi="Times New Roman" w:cs="Times New Roman"/>
        </w:rPr>
        <w:t>78</w:t>
      </w:r>
      <w:bookmarkStart w:id="0" w:name="_GoBack"/>
      <w:bookmarkEnd w:id="0"/>
      <w:r w:rsidRPr="00811114">
        <w:rPr>
          <w:rFonts w:ascii="Times New Roman" w:hAnsi="Times New Roman" w:cs="Times New Roman"/>
        </w:rPr>
        <w:t>/202</w:t>
      </w:r>
      <w:r w:rsidR="00962D75">
        <w:rPr>
          <w:rFonts w:ascii="Times New Roman" w:hAnsi="Times New Roman" w:cs="Times New Roman"/>
        </w:rPr>
        <w:t>3</w:t>
      </w:r>
    </w:p>
    <w:sectPr w:rsidR="00442DC9" w:rsidRPr="008111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D4" w:rsidRDefault="00C66FD4" w:rsidP="00442DC9">
      <w:pPr>
        <w:spacing w:after="0" w:line="240" w:lineRule="auto"/>
      </w:pPr>
      <w:r>
        <w:separator/>
      </w:r>
    </w:p>
  </w:endnote>
  <w:endnote w:type="continuationSeparator" w:id="0">
    <w:p w:rsidR="00C66FD4" w:rsidRDefault="00C66FD4" w:rsidP="0044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7D" w:rsidRPr="00DB5858" w:rsidRDefault="00C66FD4" w:rsidP="00BA7EBB">
    <w:pPr>
      <w:pStyle w:val="Stopka"/>
      <w:jc w:val="center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  <w:sz w:val="20"/>
        </w:rPr>
        <w:id w:val="-1042746502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rFonts w:asciiTheme="majorHAnsi" w:hAnsiTheme="majorHAnsi" w:cstheme="maj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B5858">
              <w:rPr>
                <w:rFonts w:asciiTheme="majorHAnsi" w:hAnsiTheme="majorHAnsi" w:cstheme="majorHAnsi"/>
                <w:sz w:val="20"/>
              </w:rPr>
              <w:tab/>
            </w:r>
            <w:r w:rsidR="00DB5858">
              <w:rPr>
                <w:rFonts w:asciiTheme="majorHAnsi" w:hAnsiTheme="majorHAnsi" w:cstheme="majorHAnsi"/>
                <w:sz w:val="20"/>
              </w:rPr>
              <w:tab/>
            </w:r>
            <w:r w:rsidR="00E42B7D" w:rsidRPr="00DB5858">
              <w:rPr>
                <w:rFonts w:asciiTheme="majorHAnsi" w:hAnsiTheme="majorHAnsi" w:cstheme="majorHAnsi"/>
                <w:sz w:val="20"/>
              </w:rPr>
              <w:t xml:space="preserve">Strona </w:t>
            </w:r>
            <w:r w:rsidR="00E42B7D" w:rsidRPr="00DB5858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="00E42B7D" w:rsidRPr="00DB5858">
              <w:rPr>
                <w:rFonts w:asciiTheme="majorHAnsi" w:hAnsiTheme="majorHAnsi" w:cstheme="majorHAnsi"/>
                <w:b/>
                <w:bCs/>
                <w:sz w:val="20"/>
              </w:rPr>
              <w:instrText>PAGE</w:instrText>
            </w:r>
            <w:r w:rsidR="00E42B7D" w:rsidRPr="00DB5858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42B7D" w:rsidRPr="00DB5858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  <w:r w:rsidR="00E42B7D" w:rsidRPr="00DB5858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="00E42B7D" w:rsidRPr="00DB5858">
              <w:rPr>
                <w:rFonts w:asciiTheme="majorHAnsi" w:hAnsiTheme="majorHAnsi" w:cstheme="majorHAnsi"/>
                <w:sz w:val="20"/>
              </w:rPr>
              <w:t xml:space="preserve"> z </w:t>
            </w:r>
            <w:r w:rsidR="00E42B7D" w:rsidRPr="00DB5858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="00E42B7D" w:rsidRPr="00DB5858">
              <w:rPr>
                <w:rFonts w:asciiTheme="majorHAnsi" w:hAnsiTheme="majorHAnsi" w:cstheme="majorHAnsi"/>
                <w:b/>
                <w:bCs/>
                <w:sz w:val="20"/>
              </w:rPr>
              <w:instrText>NUMPAGES</w:instrText>
            </w:r>
            <w:r w:rsidR="00E42B7D" w:rsidRPr="00DB5858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42B7D" w:rsidRPr="00DB5858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  <w:r w:rsidR="00E42B7D" w:rsidRPr="00DB5858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442DC9" w:rsidRPr="00DB5858" w:rsidRDefault="00442DC9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D4" w:rsidRDefault="00C66FD4" w:rsidP="00442DC9">
      <w:pPr>
        <w:spacing w:after="0" w:line="240" w:lineRule="auto"/>
      </w:pPr>
      <w:r>
        <w:separator/>
      </w:r>
    </w:p>
  </w:footnote>
  <w:footnote w:type="continuationSeparator" w:id="0">
    <w:p w:rsidR="00C66FD4" w:rsidRDefault="00C66FD4" w:rsidP="00442DC9">
      <w:pPr>
        <w:spacing w:after="0" w:line="240" w:lineRule="auto"/>
      </w:pPr>
      <w:r>
        <w:continuationSeparator/>
      </w:r>
    </w:p>
  </w:footnote>
  <w:footnote w:id="1">
    <w:p w:rsidR="00442DC9" w:rsidRDefault="00442DC9" w:rsidP="00442DC9">
      <w:pPr>
        <w:pStyle w:val="Tekstprzypisudolnego"/>
      </w:pPr>
      <w:r w:rsidRPr="00442DC9">
        <w:rPr>
          <w:rStyle w:val="Odwoanieprzypisudolnego"/>
          <w:sz w:val="16"/>
        </w:rPr>
        <w:footnoteRef/>
      </w:r>
      <w:r w:rsidRPr="00442DC9">
        <w:rPr>
          <w:sz w:val="16"/>
        </w:rPr>
        <w:t xml:space="preserve"> Dokument przygotowany na podstawie wytycznych opracowanych przez Komisję Programową Kierunku Inżynieria Zarządzania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58" w:rsidRDefault="00DB5858">
    <w:pPr>
      <w:pStyle w:val="Nagwek"/>
    </w:pPr>
    <w:r>
      <w:rPr>
        <w:noProof/>
      </w:rPr>
      <w:drawing>
        <wp:inline distT="0" distB="0" distL="0" distR="0" wp14:anchorId="232A6B6C" wp14:editId="400F383B">
          <wp:extent cx="777530" cy="436418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163" cy="4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A7EBB" w:rsidRPr="00CD1A89">
      <w:rPr>
        <w:rFonts w:ascii="Calibri Light" w:hAnsi="Calibri Light" w:cs="Calibri Light"/>
      </w:rPr>
      <w:t>1/202</w:t>
    </w:r>
    <w:r w:rsidR="00FC702D">
      <w:rPr>
        <w:rFonts w:ascii="Calibri Light" w:hAnsi="Calibri Light" w:cs="Calibri Light"/>
      </w:rPr>
      <w:t>4</w:t>
    </w:r>
    <w:r w:rsidR="00BA7EBB">
      <w:rPr>
        <w:rFonts w:ascii="Calibri Light" w:hAnsi="Calibri Light" w:cs="Calibri Light"/>
      </w:rPr>
      <w:t>/I</w:t>
    </w:r>
    <w:r w:rsidR="00FC702D">
      <w:rPr>
        <w:rFonts w:ascii="Calibri Light" w:hAnsi="Calibri Light" w:cs="Calibri Light"/>
      </w:rPr>
      <w:t>I</w:t>
    </w:r>
    <w:r w:rsidR="00BA7EBB">
      <w:t xml:space="preserve"> : </w:t>
    </w:r>
    <w:r>
      <w:t>01-02-00-01-00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196F"/>
    <w:multiLevelType w:val="hybridMultilevel"/>
    <w:tmpl w:val="D4568D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634389"/>
    <w:multiLevelType w:val="hybridMultilevel"/>
    <w:tmpl w:val="748C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C9"/>
    <w:rsid w:val="003435C8"/>
    <w:rsid w:val="00442DC9"/>
    <w:rsid w:val="006A4F35"/>
    <w:rsid w:val="00743FBC"/>
    <w:rsid w:val="007B25A9"/>
    <w:rsid w:val="00811114"/>
    <w:rsid w:val="00962AA9"/>
    <w:rsid w:val="00962D75"/>
    <w:rsid w:val="00B20DB8"/>
    <w:rsid w:val="00BA5730"/>
    <w:rsid w:val="00BA7EBB"/>
    <w:rsid w:val="00C66FD4"/>
    <w:rsid w:val="00D61035"/>
    <w:rsid w:val="00DB5858"/>
    <w:rsid w:val="00E42B7D"/>
    <w:rsid w:val="00EC79A2"/>
    <w:rsid w:val="00EE6C1E"/>
    <w:rsid w:val="00F03814"/>
    <w:rsid w:val="00F12275"/>
    <w:rsid w:val="00FB2EBA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C7CB2"/>
  <w15:chartTrackingRefBased/>
  <w15:docId w15:val="{C6CFB0EF-CB60-4C5B-AB44-C2F4288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DC9"/>
  </w:style>
  <w:style w:type="paragraph" w:styleId="Stopka">
    <w:name w:val="footer"/>
    <w:basedOn w:val="Normalny"/>
    <w:link w:val="StopkaZnak"/>
    <w:uiPriority w:val="99"/>
    <w:unhideWhenUsed/>
    <w:rsid w:val="0044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D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D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0E19-272A-445D-BA61-7EDFCCC5C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3C7E2-66F2-409E-81ED-4AED66F2E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5E4AF-58BC-4D1A-8788-31EF8E314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C4B7C-7FF9-4D4F-8331-9E9AD1F6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21.06.2021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21.06.2021</dc:title>
  <dc:subject/>
  <dc:creator>anna.maria.kaminska@pwr.edu.pl</dc:creator>
  <cp:keywords/>
  <dc:description/>
  <cp:lastModifiedBy>Joanna Zimmer</cp:lastModifiedBy>
  <cp:revision>12</cp:revision>
  <dcterms:created xsi:type="dcterms:W3CDTF">2021-07-14T12:10:00Z</dcterms:created>
  <dcterms:modified xsi:type="dcterms:W3CDTF">2024-02-01T08:50:00Z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