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92BDA" w:rsidRDefault="00592BDA" w:rsidP="00592BDA">
      <w:pPr>
        <w:jc w:val="right"/>
      </w:pPr>
      <w:r>
        <w:t xml:space="preserve">Zał. nr </w:t>
      </w:r>
      <w:r w:rsidR="003F5F77">
        <w:t>4</w:t>
      </w:r>
      <w:r>
        <w:t xml:space="preserve"> do ZW</w:t>
      </w:r>
      <w:r w:rsidR="00407B87">
        <w:t xml:space="preserve"> 33/2012</w:t>
      </w: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D552A5"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B74" w:rsidRDefault="005B7B74" w:rsidP="005B7B74">
            <w:r w:rsidRPr="00FE4EF4">
              <w:t>WYDZIAŁ INFORMATYKI I ZARZĄDZANIA</w:t>
            </w:r>
          </w:p>
          <w:p w:rsidR="005B7B74" w:rsidRPr="00FE4EF4" w:rsidRDefault="005B7B74" w:rsidP="005B7B74"/>
          <w:p w:rsidR="00041381" w:rsidRDefault="00041381" w:rsidP="00041381">
            <w:pPr>
              <w:pStyle w:val="Nagwek2"/>
              <w:numPr>
                <w:ilvl w:val="0"/>
                <w:numId w:val="0"/>
              </w:numPr>
              <w:snapToGrid w:val="0"/>
              <w:ind w:left="576" w:hanging="576"/>
              <w:jc w:val="center"/>
            </w:pPr>
            <w:r>
              <w:t>KARTA PRZEDMIOTU</w:t>
            </w:r>
          </w:p>
          <w:p w:rsidR="00A73274" w:rsidRDefault="005C16CA" w:rsidP="005C16CA">
            <w:pPr>
              <w:pStyle w:val="Nagwek2"/>
            </w:pPr>
            <w:r>
              <w:t xml:space="preserve">Nazwa w języku polskim </w:t>
            </w:r>
            <w:r w:rsidR="00085A96">
              <w:t>P</w:t>
            </w:r>
            <w:r w:rsidR="00BC4E07">
              <w:t>sychologia</w:t>
            </w:r>
          </w:p>
          <w:p w:rsidR="005C16CA" w:rsidRDefault="005C16CA" w:rsidP="005C16CA">
            <w:pPr>
              <w:pStyle w:val="Nagwek2"/>
            </w:pPr>
            <w:r>
              <w:t xml:space="preserve">Nazwa w języku angielskim </w:t>
            </w:r>
            <w:proofErr w:type="spellStart"/>
            <w:r w:rsidR="00F33844">
              <w:t>P</w:t>
            </w:r>
            <w:r w:rsidR="00BC4E07" w:rsidRPr="002B7516">
              <w:t>sychology</w:t>
            </w:r>
            <w:proofErr w:type="spellEnd"/>
          </w:p>
          <w:p w:rsidR="002C4A38" w:rsidRDefault="00D552A5">
            <w:pPr>
              <w:pStyle w:val="Nagwek2"/>
            </w:pPr>
            <w:r>
              <w:t>Kierunek studiów</w:t>
            </w:r>
            <w:r w:rsidR="002C4A38">
              <w:t xml:space="preserve"> (jeśli dotyczy): </w:t>
            </w:r>
            <w:r w:rsidR="00940751">
              <w:t>Zarządzanie</w:t>
            </w:r>
          </w:p>
          <w:p w:rsidR="00D552A5" w:rsidRDefault="009E431C">
            <w:pPr>
              <w:pStyle w:val="Nagwek2"/>
            </w:pPr>
            <w:r>
              <w:t>Specjalność</w:t>
            </w:r>
            <w:r w:rsidR="002C4A38">
              <w:t xml:space="preserve"> (jeśli dotyczy)</w:t>
            </w:r>
            <w:r>
              <w:t xml:space="preserve">: </w:t>
            </w:r>
            <w:r w:rsidR="00085A96">
              <w:t>Zarządzanie Przedsiębiorstwem</w:t>
            </w:r>
          </w:p>
          <w:p w:rsidR="00D552A5" w:rsidRDefault="002C4A38">
            <w:pPr>
              <w:rPr>
                <w:b/>
                <w:bCs/>
              </w:rPr>
            </w:pPr>
            <w:r>
              <w:rPr>
                <w:b/>
                <w:bCs/>
              </w:rPr>
              <w:t>Stopień</w:t>
            </w:r>
            <w:r w:rsidR="00D552A5">
              <w:rPr>
                <w:b/>
                <w:bCs/>
              </w:rPr>
              <w:t xml:space="preserve"> studiów</w:t>
            </w:r>
            <w:r>
              <w:rPr>
                <w:b/>
                <w:bCs/>
              </w:rPr>
              <w:t xml:space="preserve"> i forma</w:t>
            </w:r>
            <w:r w:rsidR="00D552A5">
              <w:rPr>
                <w:b/>
                <w:bCs/>
              </w:rPr>
              <w:t>:</w:t>
            </w:r>
            <w:r w:rsidR="00D552A5">
              <w:rPr>
                <w:b/>
                <w:bCs/>
              </w:rPr>
              <w:tab/>
            </w:r>
            <w:r w:rsidR="00A73274" w:rsidRPr="00F33844">
              <w:rPr>
                <w:b/>
                <w:bCs/>
              </w:rPr>
              <w:t>I</w:t>
            </w:r>
            <w:r w:rsidR="00A73274">
              <w:rPr>
                <w:b/>
                <w:bCs/>
              </w:rPr>
              <w:t xml:space="preserve"> </w:t>
            </w:r>
            <w:r w:rsidR="00D552A5">
              <w:rPr>
                <w:b/>
                <w:bCs/>
              </w:rPr>
              <w:t>stopień, stacjonarn</w:t>
            </w:r>
            <w:r>
              <w:rPr>
                <w:b/>
                <w:bCs/>
              </w:rPr>
              <w:t>a</w:t>
            </w:r>
          </w:p>
          <w:p w:rsidR="00D552A5" w:rsidRDefault="00D552A5">
            <w:pPr>
              <w:rPr>
                <w:b/>
                <w:bCs/>
                <w:shd w:val="clear" w:color="auto" w:fill="FFFF00"/>
              </w:rPr>
            </w:pPr>
            <w:r>
              <w:rPr>
                <w:b/>
                <w:bCs/>
              </w:rPr>
              <w:t>Rodzaj przedmiotu: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 w:rsidR="002C4A38" w:rsidRPr="00F33844">
              <w:rPr>
                <w:b/>
                <w:bCs/>
              </w:rPr>
              <w:t>obowiązkowy</w:t>
            </w:r>
          </w:p>
          <w:p w:rsidR="00D552A5" w:rsidRDefault="00D552A5">
            <w:pPr>
              <w:rPr>
                <w:b/>
                <w:bCs/>
                <w:shd w:val="clear" w:color="auto" w:fill="FFFF00"/>
              </w:rPr>
            </w:pPr>
            <w:r>
              <w:rPr>
                <w:b/>
                <w:bCs/>
              </w:rPr>
              <w:t>Kod przedmiotu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 w:rsidR="001305CC">
              <w:rPr>
                <w:b/>
                <w:bCs/>
              </w:rPr>
              <w:t>PSZ1117</w:t>
            </w:r>
          </w:p>
          <w:p w:rsidR="009A3831" w:rsidRPr="00874AAA" w:rsidRDefault="00874AAA" w:rsidP="00085A96">
            <w:pPr>
              <w:rPr>
                <w:b/>
                <w:bCs/>
              </w:rPr>
            </w:pPr>
            <w:r w:rsidRPr="00874AAA">
              <w:rPr>
                <w:b/>
                <w:bCs/>
              </w:rPr>
              <w:t xml:space="preserve">Grupa kursów </w:t>
            </w:r>
            <w:r>
              <w:rPr>
                <w:b/>
                <w:bCs/>
              </w:rPr>
              <w:t xml:space="preserve">                     </w:t>
            </w:r>
            <w:r w:rsidRPr="00592BDA">
              <w:rPr>
                <w:b/>
                <w:bCs/>
              </w:rPr>
              <w:t>NIE</w:t>
            </w:r>
          </w:p>
        </w:tc>
      </w:tr>
    </w:tbl>
    <w:p w:rsidR="003C37E7" w:rsidRDefault="003C37E7">
      <w:pPr>
        <w:rPr>
          <w:sz w:val="12"/>
          <w:szCs w:val="12"/>
        </w:rPr>
      </w:pPr>
    </w:p>
    <w:p w:rsidR="005C16CA" w:rsidRDefault="005C16CA">
      <w:pPr>
        <w:rPr>
          <w:sz w:val="12"/>
          <w:szCs w:val="12"/>
        </w:rPr>
      </w:pPr>
    </w:p>
    <w:p w:rsidR="005C16CA" w:rsidRDefault="005C16CA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1134"/>
        <w:gridCol w:w="1267"/>
        <w:gridCol w:w="1426"/>
        <w:gridCol w:w="1276"/>
        <w:gridCol w:w="1305"/>
      </w:tblGrid>
      <w:tr w:rsidR="0096719C" w:rsidRPr="00390B75" w:rsidTr="00990D32">
        <w:tc>
          <w:tcPr>
            <w:tcW w:w="2802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Wykład</w:t>
            </w:r>
          </w:p>
        </w:tc>
        <w:tc>
          <w:tcPr>
            <w:tcW w:w="1267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Ćwiczenia</w:t>
            </w:r>
          </w:p>
        </w:tc>
        <w:tc>
          <w:tcPr>
            <w:tcW w:w="1426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Projekt</w:t>
            </w:r>
          </w:p>
        </w:tc>
        <w:tc>
          <w:tcPr>
            <w:tcW w:w="1305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Seminarium</w:t>
            </w:r>
          </w:p>
        </w:tc>
      </w:tr>
      <w:tr w:rsidR="0096719C" w:rsidRPr="00390B75" w:rsidTr="00990D32">
        <w:tc>
          <w:tcPr>
            <w:tcW w:w="2802" w:type="dxa"/>
          </w:tcPr>
          <w:p w:rsidR="0096719C" w:rsidRPr="00390B75" w:rsidRDefault="00BE27A3" w:rsidP="00EB33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="0096719C" w:rsidRPr="00390B75">
              <w:rPr>
                <w:sz w:val="22"/>
                <w:szCs w:val="22"/>
              </w:rPr>
              <w:t>iczba godzin</w:t>
            </w:r>
            <w:r w:rsidR="00EB330B">
              <w:rPr>
                <w:sz w:val="22"/>
                <w:szCs w:val="22"/>
              </w:rPr>
              <w:t xml:space="preserve"> zajęć zorganizowanych w Uczelni (ZZU)</w:t>
            </w:r>
          </w:p>
        </w:tc>
        <w:tc>
          <w:tcPr>
            <w:tcW w:w="1134" w:type="dxa"/>
          </w:tcPr>
          <w:p w:rsidR="0096719C" w:rsidRPr="00390B75" w:rsidRDefault="002B7516" w:rsidP="007128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67" w:type="dxa"/>
          </w:tcPr>
          <w:p w:rsidR="0096719C" w:rsidRPr="00390B75" w:rsidRDefault="0096719C" w:rsidP="007128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</w:tcPr>
          <w:p w:rsidR="0096719C" w:rsidRPr="00390B75" w:rsidRDefault="0096719C" w:rsidP="007128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6719C" w:rsidRPr="00390B75" w:rsidRDefault="0096719C" w:rsidP="007128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96719C" w:rsidRPr="00390B75" w:rsidRDefault="0096719C" w:rsidP="00712833">
            <w:pPr>
              <w:jc w:val="center"/>
              <w:rPr>
                <w:sz w:val="22"/>
                <w:szCs w:val="22"/>
              </w:rPr>
            </w:pPr>
          </w:p>
        </w:tc>
      </w:tr>
      <w:tr w:rsidR="00EB330B" w:rsidRPr="00390B75" w:rsidTr="00990D32">
        <w:tc>
          <w:tcPr>
            <w:tcW w:w="2802" w:type="dxa"/>
          </w:tcPr>
          <w:p w:rsidR="00EB330B" w:rsidRDefault="00EB330B" w:rsidP="00EB33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godzin całkowitego nakładu pracy studenta (CNPS</w:t>
            </w:r>
            <w:r w:rsidR="00DA525E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EB330B" w:rsidRPr="00390B75" w:rsidRDefault="00F33844" w:rsidP="00DA5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12833">
              <w:rPr>
                <w:sz w:val="22"/>
                <w:szCs w:val="22"/>
              </w:rPr>
              <w:t>0</w:t>
            </w:r>
          </w:p>
        </w:tc>
        <w:tc>
          <w:tcPr>
            <w:tcW w:w="1267" w:type="dxa"/>
          </w:tcPr>
          <w:p w:rsidR="00EB330B" w:rsidRPr="00390B75" w:rsidRDefault="00EB330B" w:rsidP="00DA5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</w:tcPr>
          <w:p w:rsidR="00EB330B" w:rsidRPr="00390B75" w:rsidRDefault="00EB330B" w:rsidP="00DA5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330B" w:rsidRPr="00390B75" w:rsidRDefault="00EB330B" w:rsidP="00DA5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EB330B" w:rsidRPr="00390B75" w:rsidRDefault="00EB330B" w:rsidP="00712833">
            <w:pPr>
              <w:jc w:val="center"/>
              <w:rPr>
                <w:sz w:val="22"/>
                <w:szCs w:val="22"/>
              </w:rPr>
            </w:pPr>
          </w:p>
        </w:tc>
      </w:tr>
      <w:tr w:rsidR="0096719C" w:rsidRPr="00390B75" w:rsidTr="00990D32">
        <w:tc>
          <w:tcPr>
            <w:tcW w:w="2802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Forma zaliczenia</w:t>
            </w:r>
          </w:p>
        </w:tc>
        <w:tc>
          <w:tcPr>
            <w:tcW w:w="1134" w:type="dxa"/>
          </w:tcPr>
          <w:p w:rsidR="0096719C" w:rsidRPr="007358EE" w:rsidRDefault="0096719C" w:rsidP="00085A96">
            <w:pPr>
              <w:rPr>
                <w:sz w:val="20"/>
                <w:szCs w:val="20"/>
              </w:rPr>
            </w:pPr>
            <w:r w:rsidRPr="007358EE">
              <w:rPr>
                <w:sz w:val="20"/>
                <w:szCs w:val="20"/>
              </w:rPr>
              <w:t>zaliczenie na ocenę</w:t>
            </w:r>
          </w:p>
        </w:tc>
        <w:tc>
          <w:tcPr>
            <w:tcW w:w="1267" w:type="dxa"/>
          </w:tcPr>
          <w:p w:rsidR="0096719C" w:rsidRPr="007358EE" w:rsidRDefault="0096719C" w:rsidP="0016135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96719C" w:rsidRPr="007358EE" w:rsidRDefault="0096719C" w:rsidP="00EB330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6719C" w:rsidRPr="007358EE" w:rsidRDefault="0096719C">
            <w:pPr>
              <w:rPr>
                <w:sz w:val="20"/>
                <w:szCs w:val="20"/>
              </w:rPr>
            </w:pPr>
          </w:p>
        </w:tc>
        <w:tc>
          <w:tcPr>
            <w:tcW w:w="1305" w:type="dxa"/>
          </w:tcPr>
          <w:p w:rsidR="0096719C" w:rsidRPr="007358EE" w:rsidRDefault="0096719C">
            <w:pPr>
              <w:rPr>
                <w:sz w:val="20"/>
                <w:szCs w:val="20"/>
              </w:rPr>
            </w:pPr>
          </w:p>
        </w:tc>
      </w:tr>
      <w:tr w:rsidR="0096719C" w:rsidRPr="00390B75" w:rsidTr="00990D32">
        <w:tc>
          <w:tcPr>
            <w:tcW w:w="2802" w:type="dxa"/>
          </w:tcPr>
          <w:p w:rsidR="0096719C" w:rsidRPr="00390B75" w:rsidRDefault="0050644A" w:rsidP="00990D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Dla </w:t>
            </w:r>
            <w:r w:rsidR="0096719C" w:rsidRPr="00390B75">
              <w:rPr>
                <w:sz w:val="22"/>
                <w:szCs w:val="22"/>
              </w:rPr>
              <w:t>grup</w:t>
            </w:r>
            <w:r>
              <w:rPr>
                <w:sz w:val="22"/>
                <w:szCs w:val="22"/>
              </w:rPr>
              <w:t>y</w:t>
            </w:r>
            <w:r w:rsidR="0096719C" w:rsidRPr="00390B75">
              <w:rPr>
                <w:sz w:val="22"/>
                <w:szCs w:val="22"/>
              </w:rPr>
              <w:t xml:space="preserve"> kursów</w:t>
            </w:r>
            <w:r>
              <w:rPr>
                <w:sz w:val="22"/>
                <w:szCs w:val="22"/>
              </w:rPr>
              <w:t xml:space="preserve"> </w:t>
            </w:r>
            <w:r w:rsidR="00990D32">
              <w:rPr>
                <w:sz w:val="22"/>
                <w:szCs w:val="22"/>
              </w:rPr>
              <w:t>za</w:t>
            </w:r>
            <w:r>
              <w:rPr>
                <w:sz w:val="22"/>
                <w:szCs w:val="22"/>
              </w:rPr>
              <w:t>znaczyć kurs końcowy</w:t>
            </w:r>
            <w:r w:rsidR="00990D32">
              <w:rPr>
                <w:sz w:val="22"/>
                <w:szCs w:val="22"/>
              </w:rPr>
              <w:t xml:space="preserve"> (X)</w:t>
            </w:r>
          </w:p>
        </w:tc>
        <w:tc>
          <w:tcPr>
            <w:tcW w:w="1134" w:type="dxa"/>
          </w:tcPr>
          <w:p w:rsidR="0096719C" w:rsidRPr="00390B75" w:rsidRDefault="0096719C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dxa"/>
          </w:tcPr>
          <w:p w:rsidR="0096719C" w:rsidRPr="00390B75" w:rsidRDefault="0096719C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</w:tcPr>
          <w:p w:rsidR="0096719C" w:rsidRPr="00390B75" w:rsidRDefault="0096719C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6719C" w:rsidRPr="00390B75" w:rsidRDefault="0096719C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96719C" w:rsidRPr="00390B75" w:rsidRDefault="0096719C" w:rsidP="00390B75">
            <w:pPr>
              <w:jc w:val="center"/>
              <w:rPr>
                <w:sz w:val="22"/>
                <w:szCs w:val="22"/>
              </w:rPr>
            </w:pPr>
          </w:p>
        </w:tc>
      </w:tr>
      <w:tr w:rsidR="002C4A38" w:rsidRPr="00390B75" w:rsidTr="00990D32">
        <w:tc>
          <w:tcPr>
            <w:tcW w:w="2802" w:type="dxa"/>
          </w:tcPr>
          <w:p w:rsidR="002C4A38" w:rsidRPr="00EB330B" w:rsidRDefault="002C4A38">
            <w:pPr>
              <w:rPr>
                <w:sz w:val="20"/>
                <w:szCs w:val="20"/>
              </w:rPr>
            </w:pPr>
            <w:r w:rsidRPr="00EB330B">
              <w:rPr>
                <w:sz w:val="20"/>
                <w:szCs w:val="20"/>
              </w:rPr>
              <w:t>Liczba punktów ECTS</w:t>
            </w:r>
          </w:p>
        </w:tc>
        <w:tc>
          <w:tcPr>
            <w:tcW w:w="1134" w:type="dxa"/>
          </w:tcPr>
          <w:p w:rsidR="002C4A38" w:rsidRPr="00712833" w:rsidRDefault="00F33844" w:rsidP="00390B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</w:tcPr>
          <w:p w:rsidR="002C4A38" w:rsidRPr="00712833" w:rsidRDefault="002C4A38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</w:tcPr>
          <w:p w:rsidR="002C4A38" w:rsidRPr="00390B75" w:rsidRDefault="002C4A38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C4A38" w:rsidRPr="00390B75" w:rsidRDefault="002C4A38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2C4A38" w:rsidRPr="00390B75" w:rsidRDefault="002C4A38" w:rsidP="00390B75">
            <w:pPr>
              <w:jc w:val="center"/>
              <w:rPr>
                <w:sz w:val="22"/>
                <w:szCs w:val="22"/>
              </w:rPr>
            </w:pPr>
          </w:p>
        </w:tc>
      </w:tr>
      <w:tr w:rsidR="009B74F0" w:rsidRPr="00390B75" w:rsidTr="00990D32">
        <w:tc>
          <w:tcPr>
            <w:tcW w:w="2802" w:type="dxa"/>
          </w:tcPr>
          <w:p w:rsidR="005C16CA" w:rsidRDefault="005C16CA" w:rsidP="00BE27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BE27A3">
              <w:rPr>
                <w:sz w:val="20"/>
                <w:szCs w:val="20"/>
              </w:rPr>
              <w:t xml:space="preserve"> tym liczba punktów odpowiadająca zajęciom </w:t>
            </w:r>
          </w:p>
          <w:p w:rsidR="009B74F0" w:rsidRPr="00EB330B" w:rsidRDefault="00BE27A3" w:rsidP="00BE27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charakterze praktycznym (P)</w:t>
            </w:r>
          </w:p>
        </w:tc>
        <w:tc>
          <w:tcPr>
            <w:tcW w:w="1134" w:type="dxa"/>
          </w:tcPr>
          <w:p w:rsidR="009B74F0" w:rsidRPr="00712833" w:rsidRDefault="009B74F0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dxa"/>
          </w:tcPr>
          <w:p w:rsidR="009B74F0" w:rsidRPr="00712833" w:rsidRDefault="009B74F0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</w:tcPr>
          <w:p w:rsidR="009B74F0" w:rsidRPr="00390B75" w:rsidRDefault="009B74F0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B74F0" w:rsidRPr="00390B75" w:rsidRDefault="009B74F0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9B74F0" w:rsidRPr="00390B75" w:rsidRDefault="009B74F0" w:rsidP="00390B75">
            <w:pPr>
              <w:jc w:val="center"/>
              <w:rPr>
                <w:sz w:val="22"/>
                <w:szCs w:val="22"/>
              </w:rPr>
            </w:pPr>
          </w:p>
        </w:tc>
      </w:tr>
      <w:tr w:rsidR="00EB330B" w:rsidRPr="00390B75" w:rsidTr="00990D32">
        <w:tc>
          <w:tcPr>
            <w:tcW w:w="2802" w:type="dxa"/>
          </w:tcPr>
          <w:p w:rsidR="00EB330B" w:rsidRPr="00C35AC8" w:rsidRDefault="00C35AC8" w:rsidP="00C35A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EB330B" w:rsidRPr="00C35AC8">
              <w:rPr>
                <w:sz w:val="20"/>
                <w:szCs w:val="20"/>
              </w:rPr>
              <w:t xml:space="preserve"> tym liczba punktów ECTS odpowiadająca zajęciom wymagającym bezpośredniego kontaktu  (BK)</w:t>
            </w:r>
          </w:p>
        </w:tc>
        <w:tc>
          <w:tcPr>
            <w:tcW w:w="1134" w:type="dxa"/>
          </w:tcPr>
          <w:p w:rsidR="00EB330B" w:rsidRPr="00390B75" w:rsidRDefault="00085A96" w:rsidP="00390B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</w:tcPr>
          <w:p w:rsidR="00EB330B" w:rsidRPr="00390B75" w:rsidRDefault="00EB330B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</w:tcPr>
          <w:p w:rsidR="00EB330B" w:rsidRPr="00390B75" w:rsidRDefault="00EB330B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330B" w:rsidRPr="00390B75" w:rsidRDefault="00EB330B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EB330B" w:rsidRPr="00390B75" w:rsidRDefault="00EB330B" w:rsidP="00390B75">
            <w:pPr>
              <w:jc w:val="center"/>
              <w:rPr>
                <w:sz w:val="22"/>
                <w:szCs w:val="22"/>
              </w:rPr>
            </w:pPr>
          </w:p>
        </w:tc>
      </w:tr>
    </w:tbl>
    <w:p w:rsidR="0096719C" w:rsidRDefault="0096719C">
      <w:pPr>
        <w:rPr>
          <w:sz w:val="12"/>
          <w:szCs w:val="12"/>
        </w:rPr>
      </w:pPr>
    </w:p>
    <w:p w:rsidR="00EF221E" w:rsidRDefault="00EF221E" w:rsidP="00EF221E">
      <w:pPr>
        <w:rPr>
          <w:sz w:val="12"/>
          <w:szCs w:val="12"/>
        </w:rPr>
      </w:pPr>
      <w:r>
        <w:rPr>
          <w:sz w:val="12"/>
          <w:szCs w:val="12"/>
        </w:rPr>
        <w:t>*niepotrzebne skreślić</w:t>
      </w:r>
    </w:p>
    <w:p w:rsidR="005C16CA" w:rsidRDefault="005C16CA">
      <w:pPr>
        <w:rPr>
          <w:sz w:val="12"/>
          <w:szCs w:val="12"/>
        </w:rPr>
      </w:pPr>
    </w:p>
    <w:p w:rsidR="003C37E7" w:rsidRPr="003C37E7" w:rsidRDefault="003C37E7">
      <w:pPr>
        <w:rPr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D552A5"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2A5" w:rsidRDefault="00D552A5" w:rsidP="002B5912">
            <w:pPr>
              <w:pStyle w:val="Tekstpodstawowy"/>
              <w:snapToGrid w:val="0"/>
              <w:spacing w:before="60" w:after="2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WYMAGANIA WST</w:t>
            </w:r>
            <w:r w:rsidR="003F183E">
              <w:rPr>
                <w:b/>
                <w:bCs/>
                <w:sz w:val="22"/>
              </w:rPr>
              <w:t>Ę</w:t>
            </w:r>
            <w:r>
              <w:rPr>
                <w:b/>
                <w:bCs/>
                <w:sz w:val="22"/>
              </w:rPr>
              <w:t>PNE W ZAKRESIE WIEDZY, UMIEJĘTNOŚCI I INNYCH KOMPETENCJI</w:t>
            </w:r>
          </w:p>
          <w:p w:rsidR="003F183E" w:rsidRDefault="00940751" w:rsidP="009A3831">
            <w:pPr>
              <w:numPr>
                <w:ilvl w:val="0"/>
                <w:numId w:val="2"/>
              </w:numPr>
              <w:ind w:hanging="710"/>
            </w:pPr>
            <w:r>
              <w:t>Brak wymagań</w:t>
            </w:r>
          </w:p>
          <w:p w:rsidR="005C16CA" w:rsidRDefault="005C16CA" w:rsidP="005C16CA"/>
        </w:tc>
      </w:tr>
    </w:tbl>
    <w:p w:rsidR="003C37E7" w:rsidRDefault="003C37E7">
      <w:pPr>
        <w:rPr>
          <w:sz w:val="12"/>
          <w:szCs w:val="12"/>
        </w:rPr>
      </w:pPr>
    </w:p>
    <w:p w:rsidR="009E23F5" w:rsidRDefault="005C16CA">
      <w:pPr>
        <w:rPr>
          <w:sz w:val="12"/>
          <w:szCs w:val="12"/>
        </w:rPr>
      </w:pPr>
      <w:r>
        <w:rPr>
          <w:sz w:val="12"/>
          <w:szCs w:val="12"/>
        </w:rPr>
        <w:t>\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9E23F5" w:rsidRPr="00671DA6" w:rsidTr="001A43C0">
        <w:tc>
          <w:tcPr>
            <w:tcW w:w="9210" w:type="dxa"/>
          </w:tcPr>
          <w:p w:rsidR="009E23F5" w:rsidRPr="00671DA6" w:rsidRDefault="009E23F5" w:rsidP="001A43C0">
            <w:pPr>
              <w:jc w:val="center"/>
              <w:rPr>
                <w:sz w:val="22"/>
                <w:szCs w:val="22"/>
              </w:rPr>
            </w:pPr>
            <w:r w:rsidRPr="00671DA6">
              <w:rPr>
                <w:sz w:val="22"/>
                <w:szCs w:val="22"/>
              </w:rPr>
              <w:t>CELE PRZEDMIOTU</w:t>
            </w:r>
          </w:p>
          <w:p w:rsidR="009E23F5" w:rsidRPr="00671DA6" w:rsidRDefault="00161417" w:rsidP="00671DA6">
            <w:pPr>
              <w:ind w:left="426" w:hanging="426"/>
              <w:rPr>
                <w:sz w:val="22"/>
                <w:szCs w:val="22"/>
              </w:rPr>
            </w:pPr>
            <w:r w:rsidRPr="00671DA6">
              <w:rPr>
                <w:sz w:val="22"/>
                <w:szCs w:val="22"/>
              </w:rPr>
              <w:t>C1</w:t>
            </w:r>
            <w:r w:rsidR="005C16CA" w:rsidRPr="00671DA6">
              <w:rPr>
                <w:sz w:val="22"/>
                <w:szCs w:val="22"/>
              </w:rPr>
              <w:t xml:space="preserve"> </w:t>
            </w:r>
            <w:r w:rsidR="00671DA6">
              <w:rPr>
                <w:sz w:val="22"/>
                <w:szCs w:val="22"/>
              </w:rPr>
              <w:t xml:space="preserve">  P</w:t>
            </w:r>
            <w:r w:rsidR="00671DA6" w:rsidRPr="00671DA6">
              <w:rPr>
                <w:sz w:val="22"/>
                <w:szCs w:val="22"/>
              </w:rPr>
              <w:t xml:space="preserve">oznanie </w:t>
            </w:r>
            <w:r w:rsidR="00671DA6" w:rsidRPr="00671DA6">
              <w:rPr>
                <w:iCs/>
              </w:rPr>
              <w:t>podstawowej wiedzy psychologicznej w formie głównych pojęć, praw i zależności</w:t>
            </w:r>
          </w:p>
          <w:p w:rsidR="009E23F5" w:rsidRDefault="00161417" w:rsidP="00671DA6">
            <w:pPr>
              <w:ind w:left="426" w:hanging="426"/>
              <w:rPr>
                <w:iCs/>
              </w:rPr>
            </w:pPr>
            <w:r w:rsidRPr="00671DA6">
              <w:rPr>
                <w:sz w:val="22"/>
                <w:szCs w:val="22"/>
              </w:rPr>
              <w:t>C2</w:t>
            </w:r>
            <w:r w:rsidR="005C16CA" w:rsidRPr="00671DA6">
              <w:rPr>
                <w:sz w:val="22"/>
                <w:szCs w:val="22"/>
              </w:rPr>
              <w:t xml:space="preserve"> </w:t>
            </w:r>
            <w:r w:rsidR="00671DA6">
              <w:rPr>
                <w:sz w:val="22"/>
                <w:szCs w:val="22"/>
              </w:rPr>
              <w:t xml:space="preserve">  </w:t>
            </w:r>
            <w:r w:rsidR="00671DA6" w:rsidRPr="00671DA6">
              <w:rPr>
                <w:sz w:val="22"/>
                <w:szCs w:val="22"/>
              </w:rPr>
              <w:t>Z</w:t>
            </w:r>
            <w:r w:rsidR="00671DA6" w:rsidRPr="00671DA6">
              <w:rPr>
                <w:iCs/>
              </w:rPr>
              <w:t>rozumienie mechanizmów</w:t>
            </w:r>
            <w:r w:rsidR="00940751">
              <w:rPr>
                <w:iCs/>
              </w:rPr>
              <w:t xml:space="preserve"> regulacji zachowania i metod</w:t>
            </w:r>
            <w:r w:rsidR="00671DA6" w:rsidRPr="00671DA6">
              <w:rPr>
                <w:iCs/>
              </w:rPr>
              <w:t xml:space="preserve"> </w:t>
            </w:r>
            <w:r w:rsidR="00671DA6">
              <w:rPr>
                <w:iCs/>
              </w:rPr>
              <w:t>ich poznawania (diagnozy)</w:t>
            </w:r>
          </w:p>
          <w:p w:rsidR="005C16CA" w:rsidRPr="00671DA6" w:rsidRDefault="00671DA6" w:rsidP="00085A96">
            <w:pPr>
              <w:ind w:left="426" w:hanging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C3   Z</w:t>
            </w:r>
            <w:r>
              <w:t>dobycie umiejętności</w:t>
            </w:r>
            <w:r w:rsidRPr="00143966">
              <w:t xml:space="preserve">  interpretacj</w:t>
            </w:r>
            <w:r>
              <w:t>i</w:t>
            </w:r>
            <w:r w:rsidRPr="00143966">
              <w:t xml:space="preserve"> zachowań w ich naturalnych kontekstach</w:t>
            </w:r>
          </w:p>
          <w:p w:rsidR="009E23F5" w:rsidRPr="00671DA6" w:rsidRDefault="009E23F5" w:rsidP="001A43C0">
            <w:pPr>
              <w:jc w:val="center"/>
              <w:rPr>
                <w:sz w:val="12"/>
                <w:szCs w:val="12"/>
              </w:rPr>
            </w:pPr>
          </w:p>
        </w:tc>
      </w:tr>
    </w:tbl>
    <w:p w:rsidR="009E23F5" w:rsidRDefault="009E23F5">
      <w:pPr>
        <w:rPr>
          <w:sz w:val="12"/>
          <w:szCs w:val="12"/>
        </w:rPr>
      </w:pPr>
    </w:p>
    <w:p w:rsidR="005C16CA" w:rsidRDefault="005C16CA">
      <w:pPr>
        <w:rPr>
          <w:sz w:val="12"/>
          <w:szCs w:val="12"/>
        </w:rPr>
      </w:pPr>
    </w:p>
    <w:p w:rsidR="005C16CA" w:rsidRDefault="005C16CA">
      <w:pPr>
        <w:rPr>
          <w:sz w:val="12"/>
          <w:szCs w:val="12"/>
        </w:rPr>
      </w:pPr>
    </w:p>
    <w:p w:rsidR="005C16CA" w:rsidRDefault="005C16CA">
      <w:pPr>
        <w:rPr>
          <w:sz w:val="12"/>
          <w:szCs w:val="12"/>
        </w:rPr>
      </w:pPr>
    </w:p>
    <w:p w:rsidR="005C16CA" w:rsidRDefault="005C16CA">
      <w:pPr>
        <w:rPr>
          <w:sz w:val="12"/>
          <w:szCs w:val="12"/>
        </w:rPr>
      </w:pPr>
    </w:p>
    <w:p w:rsidR="005C16CA" w:rsidRDefault="005C16CA">
      <w:pPr>
        <w:rPr>
          <w:sz w:val="12"/>
          <w:szCs w:val="12"/>
        </w:rPr>
      </w:pPr>
    </w:p>
    <w:p w:rsidR="005C16CA" w:rsidRDefault="005C16CA">
      <w:pPr>
        <w:rPr>
          <w:sz w:val="12"/>
          <w:szCs w:val="12"/>
        </w:rPr>
      </w:pPr>
    </w:p>
    <w:p w:rsidR="005C16CA" w:rsidRDefault="005C16CA">
      <w:pPr>
        <w:rPr>
          <w:sz w:val="12"/>
          <w:szCs w:val="12"/>
        </w:rPr>
      </w:pPr>
    </w:p>
    <w:p w:rsidR="005C16CA" w:rsidRDefault="005C16CA">
      <w:pPr>
        <w:rPr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D552A5" w:rsidTr="00085A96">
        <w:trPr>
          <w:trHeight w:val="2961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2A5" w:rsidRDefault="00C1459D" w:rsidP="003C37E7">
            <w:pPr>
              <w:pStyle w:val="Nagwek4"/>
              <w:keepNext w:val="0"/>
              <w:snapToGrid w:val="0"/>
              <w:spacing w:before="60" w:after="20"/>
              <w:ind w:left="862" w:hanging="862"/>
            </w:pPr>
            <w:r>
              <w:lastRenderedPageBreak/>
              <w:t xml:space="preserve">PRZEDMIOTOWE </w:t>
            </w:r>
            <w:r w:rsidR="00D552A5">
              <w:t>EFEKTY KSZTAŁCENIA</w:t>
            </w:r>
            <w:r w:rsidR="00252DBF">
              <w:t xml:space="preserve"> </w:t>
            </w:r>
          </w:p>
          <w:p w:rsidR="001E0D88" w:rsidRDefault="001E0D88" w:rsidP="001E0D88">
            <w:pPr>
              <w:tabs>
                <w:tab w:val="left" w:pos="719"/>
              </w:tabs>
              <w:ind w:left="719" w:hanging="719"/>
            </w:pPr>
            <w:r>
              <w:t>Z zakresu wiedzy:</w:t>
            </w:r>
          </w:p>
          <w:p w:rsidR="00D552A5" w:rsidRPr="00940751" w:rsidRDefault="001E0D88" w:rsidP="00940751">
            <w:pPr>
              <w:tabs>
                <w:tab w:val="left" w:pos="1144"/>
              </w:tabs>
              <w:ind w:left="1144" w:hanging="1144"/>
              <w:rPr>
                <w:szCs w:val="23"/>
              </w:rPr>
            </w:pPr>
            <w:r>
              <w:t>PE</w:t>
            </w:r>
            <w:r w:rsidR="00C1459D">
              <w:t>K</w:t>
            </w:r>
            <w:r>
              <w:t>_W01</w:t>
            </w:r>
            <w:r w:rsidR="00940751">
              <w:t xml:space="preserve">  Ma podstawową wiedzę z zakresu psychologii. </w:t>
            </w:r>
            <w:r w:rsidR="00940751">
              <w:rPr>
                <w:szCs w:val="23"/>
              </w:rPr>
              <w:t>Interpretuje podstawowe koncepcje człowieka</w:t>
            </w:r>
          </w:p>
          <w:p w:rsidR="001E0D88" w:rsidRDefault="001E0D88" w:rsidP="001E0D88">
            <w:pPr>
              <w:tabs>
                <w:tab w:val="left" w:pos="719"/>
              </w:tabs>
              <w:ind w:left="719" w:hanging="719"/>
              <w:rPr>
                <w:szCs w:val="23"/>
              </w:rPr>
            </w:pPr>
            <w:r>
              <w:t>PE</w:t>
            </w:r>
            <w:r w:rsidR="00C1459D">
              <w:t>K</w:t>
            </w:r>
            <w:r>
              <w:t>_W02</w:t>
            </w:r>
            <w:r w:rsidR="00940751">
              <w:rPr>
                <w:szCs w:val="23"/>
              </w:rPr>
              <w:t xml:space="preserve">  Rozumie i objaśnia teorie motywacji</w:t>
            </w:r>
          </w:p>
          <w:p w:rsidR="00940751" w:rsidRDefault="00940751" w:rsidP="00940751">
            <w:pPr>
              <w:tabs>
                <w:tab w:val="left" w:pos="1144"/>
              </w:tabs>
              <w:ind w:left="1144" w:hanging="1144"/>
            </w:pPr>
            <w:r>
              <w:rPr>
                <w:szCs w:val="23"/>
              </w:rPr>
              <w:t>PEK_W03  C</w:t>
            </w:r>
            <w:r>
              <w:t xml:space="preserve">harakteryzuje istotę i uwarunkowania funkcjonowania wśród innych, w tym rolę przywódcy </w:t>
            </w:r>
          </w:p>
          <w:p w:rsidR="001E0D88" w:rsidRDefault="001E0D88" w:rsidP="001E0D88">
            <w:pPr>
              <w:tabs>
                <w:tab w:val="left" w:pos="719"/>
              </w:tabs>
              <w:ind w:left="719" w:hanging="719"/>
            </w:pPr>
            <w:r>
              <w:t xml:space="preserve">Z zakresu </w:t>
            </w:r>
            <w:r w:rsidR="00195F9F">
              <w:t>kompetencji społecznych:</w:t>
            </w:r>
          </w:p>
          <w:p w:rsidR="00874AAA" w:rsidRDefault="00195F9F" w:rsidP="00641CFA">
            <w:pPr>
              <w:tabs>
                <w:tab w:val="left" w:pos="1144"/>
              </w:tabs>
              <w:ind w:left="1144" w:hanging="1144"/>
            </w:pPr>
            <w:r>
              <w:t>PE</w:t>
            </w:r>
            <w:r w:rsidR="00C1459D">
              <w:t>K</w:t>
            </w:r>
            <w:r>
              <w:t>_K01</w:t>
            </w:r>
            <w:r w:rsidR="00940751">
              <w:t xml:space="preserve">  Jest przygotowany do zachowywania się w sposób etyczny</w:t>
            </w:r>
            <w:r w:rsidR="00641CFA">
              <w:t xml:space="preserve"> i niekrzywdzący innych ludzi</w:t>
            </w:r>
          </w:p>
        </w:tc>
      </w:tr>
    </w:tbl>
    <w:p w:rsidR="00480AC6" w:rsidRDefault="00480AC6" w:rsidP="00C44F4D">
      <w:pPr>
        <w:rPr>
          <w:sz w:val="20"/>
          <w:szCs w:val="20"/>
          <w:vertAlign w:val="superscript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"/>
        <w:gridCol w:w="6988"/>
        <w:gridCol w:w="1477"/>
      </w:tblGrid>
      <w:tr w:rsidR="00D552A5">
        <w:trPr>
          <w:trHeight w:val="336"/>
        </w:trPr>
        <w:tc>
          <w:tcPr>
            <w:tcW w:w="9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A5" w:rsidRDefault="00D552A5" w:rsidP="002B5912">
            <w:pPr>
              <w:snapToGrid w:val="0"/>
              <w:spacing w:before="60" w:after="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TREŚCI PROGRAMOWE</w:t>
            </w:r>
          </w:p>
        </w:tc>
      </w:tr>
      <w:tr w:rsidR="00D552A5" w:rsidRPr="00DC15D4">
        <w:trPr>
          <w:trHeight w:val="20"/>
        </w:trPr>
        <w:tc>
          <w:tcPr>
            <w:tcW w:w="7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A5" w:rsidRPr="00DC15D4" w:rsidRDefault="00D552A5" w:rsidP="002B5912">
            <w:pPr>
              <w:pStyle w:val="Nagwek3"/>
              <w:snapToGrid w:val="0"/>
              <w:spacing w:before="60" w:after="20"/>
              <w:rPr>
                <w:sz w:val="22"/>
                <w:szCs w:val="22"/>
              </w:rPr>
            </w:pPr>
            <w:r w:rsidRPr="00DC15D4">
              <w:rPr>
                <w:sz w:val="22"/>
                <w:szCs w:val="22"/>
              </w:rPr>
              <w:t>Forma zajęć</w:t>
            </w:r>
            <w:r w:rsidR="00F60A81" w:rsidRPr="00DC15D4">
              <w:rPr>
                <w:sz w:val="22"/>
                <w:szCs w:val="22"/>
              </w:rPr>
              <w:t xml:space="preserve"> </w:t>
            </w:r>
            <w:r w:rsidRPr="00DC15D4">
              <w:rPr>
                <w:sz w:val="22"/>
                <w:szCs w:val="22"/>
              </w:rPr>
              <w:t>-</w:t>
            </w:r>
            <w:r w:rsidR="00F60A81" w:rsidRPr="00DC15D4">
              <w:rPr>
                <w:sz w:val="22"/>
                <w:szCs w:val="22"/>
              </w:rPr>
              <w:t xml:space="preserve"> </w:t>
            </w:r>
            <w:r w:rsidR="00D81453" w:rsidRPr="00DC15D4">
              <w:rPr>
                <w:sz w:val="22"/>
                <w:szCs w:val="22"/>
              </w:rPr>
              <w:t>wykład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A5" w:rsidRPr="00DC15D4" w:rsidRDefault="00D552A5" w:rsidP="00D81453">
            <w:pPr>
              <w:pStyle w:val="Nagwek5"/>
              <w:snapToGrid w:val="0"/>
              <w:spacing w:before="60" w:after="20"/>
              <w:jc w:val="center"/>
              <w:rPr>
                <w:sz w:val="22"/>
                <w:szCs w:val="22"/>
              </w:rPr>
            </w:pPr>
            <w:r w:rsidRPr="00DC15D4">
              <w:rPr>
                <w:sz w:val="22"/>
                <w:szCs w:val="22"/>
              </w:rPr>
              <w:t>Liczba godzin</w:t>
            </w:r>
            <w:r w:rsidR="00D81453" w:rsidRPr="00DC15D4">
              <w:rPr>
                <w:sz w:val="22"/>
                <w:szCs w:val="22"/>
              </w:rPr>
              <w:t xml:space="preserve"> </w:t>
            </w:r>
          </w:p>
        </w:tc>
      </w:tr>
      <w:tr w:rsidR="00D552A5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A5" w:rsidRPr="00CC204D" w:rsidRDefault="00D552A5" w:rsidP="00F60A81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</w:t>
            </w:r>
            <w:r w:rsidR="00252DBF" w:rsidRPr="00CC204D">
              <w:rPr>
                <w:bCs/>
              </w:rPr>
              <w:t>y</w:t>
            </w:r>
            <w:r w:rsidRPr="00CC204D">
              <w:rPr>
                <w:bCs/>
              </w:rPr>
              <w:t>1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2A5" w:rsidRPr="003D524A" w:rsidRDefault="003D524A" w:rsidP="00BB2315">
            <w:pPr>
              <w:pStyle w:val="H5"/>
              <w:keepNext w:val="0"/>
              <w:autoSpaceDE/>
              <w:adjustRightInd/>
              <w:spacing w:before="0" w:after="0"/>
              <w:outlineLvl w:val="9"/>
              <w:rPr>
                <w:b w:val="0"/>
                <w:sz w:val="24"/>
                <w:szCs w:val="24"/>
              </w:rPr>
            </w:pPr>
            <w:r w:rsidRPr="003D524A">
              <w:rPr>
                <w:b w:val="0"/>
                <w:sz w:val="24"/>
                <w:szCs w:val="24"/>
              </w:rPr>
              <w:t>Psychologia jako nauka</w:t>
            </w:r>
            <w:r w:rsidR="00B3085C">
              <w:rPr>
                <w:b w:val="0"/>
                <w:sz w:val="24"/>
                <w:szCs w:val="24"/>
              </w:rPr>
              <w:t xml:space="preserve"> o zachowaniu </w:t>
            </w:r>
            <w:r w:rsidR="00B3085C" w:rsidRPr="00B411D4">
              <w:rPr>
                <w:b w:val="0"/>
                <w:sz w:val="24"/>
                <w:szCs w:val="24"/>
              </w:rPr>
              <w:t>człowieka</w:t>
            </w:r>
            <w:r w:rsidR="00B411D4" w:rsidRPr="00B411D4">
              <w:rPr>
                <w:b w:val="0"/>
                <w:sz w:val="24"/>
                <w:szCs w:val="24"/>
              </w:rPr>
              <w:t>.</w:t>
            </w:r>
            <w:r w:rsidR="00B411D4" w:rsidRPr="00B411D4">
              <w:rPr>
                <w:sz w:val="24"/>
                <w:szCs w:val="24"/>
              </w:rPr>
              <w:t xml:space="preserve"> </w:t>
            </w:r>
            <w:r w:rsidR="00B411D4" w:rsidRPr="00B411D4">
              <w:rPr>
                <w:b w:val="0"/>
                <w:sz w:val="24"/>
                <w:szCs w:val="24"/>
              </w:rPr>
              <w:t>Psychologia wśród innych nauk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A5" w:rsidRDefault="00A30009" w:rsidP="00F60A81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D552A5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A5" w:rsidRPr="00CC204D" w:rsidRDefault="00D552A5" w:rsidP="00F60A81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</w:t>
            </w:r>
            <w:r w:rsidR="00252DBF" w:rsidRPr="00CC204D">
              <w:rPr>
                <w:bCs/>
              </w:rPr>
              <w:t>y</w:t>
            </w:r>
            <w:r w:rsidRPr="00CC204D">
              <w:rPr>
                <w:bCs/>
              </w:rPr>
              <w:t>2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2A5" w:rsidRPr="00CC204D" w:rsidRDefault="00AF1EDC" w:rsidP="00AF1EDC">
            <w:pPr>
              <w:rPr>
                <w:bCs/>
              </w:rPr>
            </w:pPr>
            <w:r>
              <w:t xml:space="preserve">Biologiczne podstawy zachowania – </w:t>
            </w:r>
            <w:r w:rsidRPr="00B3085C">
              <w:rPr>
                <w:color w:val="000000"/>
              </w:rPr>
              <w:t>Temperament i mechanizmy warunkujące poziom energii psychicznej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A5" w:rsidRDefault="0028681C" w:rsidP="00F60A81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AF1EDC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DC" w:rsidRPr="00CC204D" w:rsidRDefault="00AF1EDC" w:rsidP="00AF1EDC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Wy3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DC" w:rsidRPr="00AA0F40" w:rsidRDefault="00AF1EDC" w:rsidP="00AF1EDC">
            <w:pPr>
              <w:rPr>
                <w:color w:val="000000"/>
              </w:rPr>
            </w:pPr>
            <w:r w:rsidRPr="00AA0F40">
              <w:rPr>
                <w:color w:val="000000"/>
              </w:rPr>
              <w:t>Osobowość ja</w:t>
            </w:r>
            <w:r>
              <w:rPr>
                <w:color w:val="000000"/>
              </w:rPr>
              <w:t>ko system integrujący psychikę, p</w:t>
            </w:r>
            <w:r w:rsidRPr="00AA0F40">
              <w:rPr>
                <w:color w:val="000000"/>
              </w:rPr>
              <w:t>odstawowe cechy osobowości i ich znaczenie w regulacji zachowania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DC" w:rsidRDefault="00AF1EDC" w:rsidP="00AF1EDC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AF1EDC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DC" w:rsidRPr="00CC204D" w:rsidRDefault="00AF1EDC" w:rsidP="00AF1EDC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Wy4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DC" w:rsidRPr="0028681C" w:rsidRDefault="00AF1EDC" w:rsidP="00AF1EDC">
            <w:r w:rsidRPr="00B3085C">
              <w:rPr>
                <w:color w:val="000000"/>
              </w:rPr>
              <w:t>Różnice indywidu</w:t>
            </w:r>
            <w:r>
              <w:rPr>
                <w:color w:val="000000"/>
              </w:rPr>
              <w:t>alne w zdolnościach poznawczych,</w:t>
            </w:r>
            <w:r w:rsidRPr="00B3085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i</w:t>
            </w:r>
            <w:r w:rsidRPr="00B3085C">
              <w:rPr>
                <w:color w:val="000000"/>
              </w:rPr>
              <w:t>nteligencja ogólna i  zdolności umysłowe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DC" w:rsidRDefault="00AF1EDC" w:rsidP="00AF1EDC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AF1EDC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DC" w:rsidRPr="00CC204D" w:rsidRDefault="00AF1EDC" w:rsidP="00AF1EDC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Wy5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DC" w:rsidRPr="003D524A" w:rsidRDefault="00AF1EDC" w:rsidP="00AF1EDC">
            <w:r>
              <w:t xml:space="preserve">Procesy poznawcze człowieka – percepcja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DC" w:rsidRDefault="00AF1EDC" w:rsidP="00AF1EDC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AF1EDC" w:rsidTr="008B1987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DC" w:rsidRDefault="00AF1EDC" w:rsidP="00AF1EDC">
            <w:pPr>
              <w:jc w:val="center"/>
            </w:pPr>
            <w:r w:rsidRPr="006853ED">
              <w:rPr>
                <w:bCs/>
              </w:rPr>
              <w:t>Wy</w:t>
            </w:r>
            <w:r>
              <w:rPr>
                <w:bCs/>
              </w:rPr>
              <w:t>6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DC" w:rsidRPr="00B3085C" w:rsidRDefault="00AF1EDC" w:rsidP="00AF1EDC">
            <w:r>
              <w:t>Procesy poznawcze jako podstawy orientacji w otoczeniu – uwaga i pamięć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DC" w:rsidRDefault="00AF1EDC" w:rsidP="00AF1EDC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AF1EDC" w:rsidTr="008B1987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DC" w:rsidRDefault="00AF1EDC" w:rsidP="00AF1EDC">
            <w:pPr>
              <w:jc w:val="center"/>
            </w:pPr>
            <w:r w:rsidRPr="006853ED">
              <w:rPr>
                <w:bCs/>
              </w:rPr>
              <w:t>Wy</w:t>
            </w:r>
            <w:r>
              <w:rPr>
                <w:bCs/>
              </w:rPr>
              <w:t>7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DC" w:rsidRPr="00B3085C" w:rsidRDefault="00AF1EDC" w:rsidP="00AF1EDC">
            <w:r>
              <w:t>Procesy poznawcze jako podstawy orientacji w otoczeniu – myślenie i rozwiązywanie problemów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DC" w:rsidRDefault="00AF1EDC" w:rsidP="00AF1EDC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AF1EDC" w:rsidTr="008B1987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DC" w:rsidRDefault="00AF1EDC" w:rsidP="00AF1EDC">
            <w:r w:rsidRPr="006853ED">
              <w:rPr>
                <w:bCs/>
              </w:rPr>
              <w:t>Wy</w:t>
            </w:r>
            <w:r>
              <w:rPr>
                <w:bCs/>
              </w:rPr>
              <w:t>8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DC" w:rsidRPr="00AF1EDC" w:rsidRDefault="00AF1EDC" w:rsidP="00AF1EDC">
            <w:pPr>
              <w:suppressAutoHyphens w:val="0"/>
              <w:spacing w:after="160" w:line="259" w:lineRule="auto"/>
            </w:pPr>
            <w:r w:rsidRPr="00B22305">
              <w:rPr>
                <w:rFonts w:eastAsiaTheme="minorEastAsia"/>
              </w:rPr>
              <w:t xml:space="preserve">Procesy </w:t>
            </w:r>
            <w:r>
              <w:t>podejmowania decyzji i przejawy ograniczonej racjonalności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DC" w:rsidRDefault="00AF1EDC" w:rsidP="00AF1EDC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AF1EDC" w:rsidTr="008B1987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DC" w:rsidRDefault="00AF1EDC" w:rsidP="00AF1EDC">
            <w:r w:rsidRPr="00D7288B">
              <w:rPr>
                <w:bCs/>
              </w:rPr>
              <w:t>Wy</w:t>
            </w:r>
            <w:r>
              <w:rPr>
                <w:bCs/>
              </w:rPr>
              <w:t>9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DC" w:rsidRPr="00B3085C" w:rsidRDefault="00AF1EDC" w:rsidP="00AF1EDC">
            <w:r w:rsidRPr="00B3085C">
              <w:rPr>
                <w:color w:val="000000"/>
              </w:rPr>
              <w:t>Emocje jako mechanizmy regulacji zachowania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DC" w:rsidRDefault="00AF1EDC" w:rsidP="00AF1EDC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AF1EDC" w:rsidTr="00490647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DC" w:rsidRDefault="00AF1EDC" w:rsidP="00490647">
            <w:r w:rsidRPr="00D7288B">
              <w:rPr>
                <w:bCs/>
              </w:rPr>
              <w:t>Wy</w:t>
            </w:r>
            <w:r w:rsidR="00CD576C">
              <w:rPr>
                <w:bCs/>
              </w:rPr>
              <w:t>10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DC" w:rsidRPr="003D524A" w:rsidRDefault="00AF1EDC" w:rsidP="00CD576C">
            <w:r w:rsidRPr="003D524A">
              <w:rPr>
                <w:color w:val="000000"/>
              </w:rPr>
              <w:t xml:space="preserve">Programy i cykle zachowania ukierunkowanego – motywacja </w:t>
            </w:r>
            <w:r w:rsidR="00CD576C">
              <w:rPr>
                <w:color w:val="000000"/>
              </w:rPr>
              <w:t>do działania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DC" w:rsidRDefault="00CD576C" w:rsidP="00490647">
            <w:pPr>
              <w:snapToGrid w:val="0"/>
              <w:spacing w:before="20" w:after="20"/>
              <w:jc w:val="center"/>
            </w:pPr>
            <w:r>
              <w:t>4</w:t>
            </w:r>
          </w:p>
        </w:tc>
      </w:tr>
      <w:tr w:rsidR="00AF1EDC" w:rsidTr="008B1987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DC" w:rsidRDefault="00AF1EDC" w:rsidP="00AF1EDC">
            <w:r w:rsidRPr="00D7288B">
              <w:rPr>
                <w:bCs/>
              </w:rPr>
              <w:t>Wy</w:t>
            </w:r>
            <w:r w:rsidR="00CD576C">
              <w:rPr>
                <w:bCs/>
              </w:rPr>
              <w:t>11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DC" w:rsidRPr="00AA0F40" w:rsidRDefault="00AF1EDC" w:rsidP="00AF1EDC">
            <w:pPr>
              <w:rPr>
                <w:color w:val="000000"/>
              </w:rPr>
            </w:pPr>
            <w:r w:rsidRPr="00AA0F40">
              <w:rPr>
                <w:color w:val="000000"/>
              </w:rPr>
              <w:t>Uwarunkowania dezorganizacji zachowania</w:t>
            </w:r>
            <w:r>
              <w:rPr>
                <w:color w:val="000000"/>
              </w:rPr>
              <w:t xml:space="preserve"> i stanów krytycznych: deprywacja, frustracja</w:t>
            </w:r>
            <w:r w:rsidRPr="00AA0F40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stres</w:t>
            </w:r>
            <w:r w:rsidRPr="00AA0F40">
              <w:rPr>
                <w:color w:val="000000"/>
              </w:rPr>
              <w:t xml:space="preserve">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DC" w:rsidRDefault="00AF1EDC" w:rsidP="00AF1EDC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AF1EDC" w:rsidTr="008B1987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DC" w:rsidRDefault="00AF1EDC" w:rsidP="00AF1EDC">
            <w:r w:rsidRPr="00D7288B">
              <w:rPr>
                <w:bCs/>
              </w:rPr>
              <w:t>Wy</w:t>
            </w:r>
            <w:r>
              <w:rPr>
                <w:bCs/>
              </w:rPr>
              <w:t>12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DC" w:rsidRPr="0028681C" w:rsidRDefault="00AF1EDC" w:rsidP="00AF1EDC">
            <w:r>
              <w:t>Procesy myślenia twórczego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DC" w:rsidRDefault="00AF1EDC" w:rsidP="00AF1EDC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AF1EDC" w:rsidTr="008B1987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DC" w:rsidRDefault="00AF1EDC" w:rsidP="00AF1EDC">
            <w:r w:rsidRPr="00D7288B">
              <w:rPr>
                <w:bCs/>
              </w:rPr>
              <w:t>Wy</w:t>
            </w:r>
            <w:r>
              <w:rPr>
                <w:bCs/>
              </w:rPr>
              <w:t>13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DC" w:rsidRPr="0028681C" w:rsidRDefault="00AF1EDC" w:rsidP="00AF1EDC">
            <w:r>
              <w:t>Jednostka w kontekście społecznym, mechanizmy funkcjonowania w grupach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DC" w:rsidRDefault="00AF1EDC" w:rsidP="00AF1EDC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AF1EDC" w:rsidTr="008B1987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DC" w:rsidRDefault="00AF1EDC" w:rsidP="00AF1EDC">
            <w:r w:rsidRPr="00D7288B">
              <w:rPr>
                <w:bCs/>
              </w:rPr>
              <w:t>Wy</w:t>
            </w:r>
            <w:r w:rsidR="00CD576C">
              <w:rPr>
                <w:bCs/>
              </w:rPr>
              <w:t>14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DC" w:rsidRPr="00AA0F40" w:rsidRDefault="00AF1EDC" w:rsidP="00AF1EDC">
            <w:pPr>
              <w:rPr>
                <w:bCs/>
              </w:rPr>
            </w:pPr>
            <w:r>
              <w:rPr>
                <w:bCs/>
              </w:rPr>
              <w:t>Kolokwium zaliczeniowe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DC" w:rsidRDefault="00AF1EDC" w:rsidP="00AF1EDC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AF1EDC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DC" w:rsidRPr="00CC204D" w:rsidRDefault="00AF1EDC" w:rsidP="00AF1EDC">
            <w:pPr>
              <w:snapToGrid w:val="0"/>
              <w:spacing w:before="20" w:after="20"/>
              <w:jc w:val="center"/>
              <w:rPr>
                <w:bCs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DC" w:rsidRPr="00CC204D" w:rsidRDefault="00AF1EDC" w:rsidP="00AF1EDC">
            <w:pPr>
              <w:snapToGrid w:val="0"/>
              <w:spacing w:before="20" w:after="20"/>
              <w:rPr>
                <w:szCs w:val="23"/>
              </w:rPr>
            </w:pPr>
            <w:r w:rsidRPr="00CC204D">
              <w:rPr>
                <w:szCs w:val="23"/>
              </w:rPr>
              <w:t>Suma godzin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DC" w:rsidRPr="00F60A81" w:rsidRDefault="00AF1EDC" w:rsidP="00AF1EDC">
            <w:pPr>
              <w:snapToGrid w:val="0"/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</w:tbl>
    <w:p w:rsidR="00252DBF" w:rsidRPr="003C37E7" w:rsidRDefault="00252DBF">
      <w:pPr>
        <w:rPr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9A3831">
        <w:trPr>
          <w:trHeight w:val="157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831" w:rsidRDefault="00034144" w:rsidP="008F1AD2">
            <w:pPr>
              <w:pStyle w:val="Nagwek3"/>
              <w:snapToGrid w:val="0"/>
              <w:spacing w:before="60" w:after="20"/>
            </w:pPr>
            <w:r>
              <w:t xml:space="preserve"> STOSOWANE </w:t>
            </w:r>
            <w:r w:rsidR="009A3831">
              <w:t>NARZĘDZIA DYDAKTYCZNE</w:t>
            </w:r>
          </w:p>
        </w:tc>
      </w:tr>
      <w:tr w:rsidR="009A3831">
        <w:trPr>
          <w:trHeight w:val="567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33D" w:rsidRDefault="00DC5082" w:rsidP="0085533D">
            <w:r>
              <w:t>N</w:t>
            </w:r>
            <w:r w:rsidR="007358EE">
              <w:t>1.</w:t>
            </w:r>
            <w:r w:rsidR="0032678F">
              <w:t xml:space="preserve"> Wykład </w:t>
            </w:r>
          </w:p>
          <w:p w:rsidR="007358EE" w:rsidRDefault="00DC5082" w:rsidP="00085A96">
            <w:r>
              <w:t>N</w:t>
            </w:r>
            <w:r w:rsidR="007358EE">
              <w:t>2.</w:t>
            </w:r>
            <w:r w:rsidR="00F67C22">
              <w:t xml:space="preserve"> Prezentacja multimedialna</w:t>
            </w:r>
          </w:p>
        </w:tc>
      </w:tr>
    </w:tbl>
    <w:p w:rsidR="008F1AD2" w:rsidRDefault="008F1AD2">
      <w:pPr>
        <w:rPr>
          <w:sz w:val="12"/>
          <w:szCs w:val="12"/>
        </w:rPr>
      </w:pPr>
    </w:p>
    <w:p w:rsidR="007333C4" w:rsidRPr="007333C4" w:rsidRDefault="007333C4" w:rsidP="007333C4">
      <w:pPr>
        <w:jc w:val="center"/>
        <w:rPr>
          <w:b/>
          <w:sz w:val="22"/>
          <w:szCs w:val="22"/>
        </w:rPr>
      </w:pPr>
      <w:r w:rsidRPr="007333C4">
        <w:rPr>
          <w:b/>
          <w:sz w:val="22"/>
          <w:szCs w:val="22"/>
        </w:rPr>
        <w:t xml:space="preserve">OCENA OSIĄGNIĘCIA </w:t>
      </w:r>
      <w:r w:rsidR="00C1459D">
        <w:rPr>
          <w:b/>
          <w:sz w:val="22"/>
          <w:szCs w:val="22"/>
        </w:rPr>
        <w:t xml:space="preserve">PRZEDMIOTOWYCH </w:t>
      </w:r>
      <w:r w:rsidRPr="007333C4">
        <w:rPr>
          <w:b/>
          <w:sz w:val="22"/>
          <w:szCs w:val="22"/>
        </w:rPr>
        <w:t>EFEKTÓW KSZTAŁCENIA</w:t>
      </w:r>
    </w:p>
    <w:p w:rsidR="007333C4" w:rsidRPr="007333C4" w:rsidRDefault="007333C4" w:rsidP="007333C4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126"/>
        <w:gridCol w:w="4642"/>
      </w:tblGrid>
      <w:tr w:rsidR="007333C4" w:rsidRPr="00390B75" w:rsidTr="00445A01">
        <w:tc>
          <w:tcPr>
            <w:tcW w:w="2518" w:type="dxa"/>
          </w:tcPr>
          <w:p w:rsidR="007333C4" w:rsidRPr="00390B75" w:rsidRDefault="007333C4" w:rsidP="009D49C5">
            <w:pPr>
              <w:rPr>
                <w:sz w:val="22"/>
                <w:szCs w:val="22"/>
              </w:rPr>
            </w:pPr>
            <w:r w:rsidRPr="00034144">
              <w:rPr>
                <w:b/>
                <w:sz w:val="22"/>
                <w:szCs w:val="22"/>
              </w:rPr>
              <w:t>Ocen</w:t>
            </w:r>
            <w:r w:rsidR="009D49C5" w:rsidRPr="00034144">
              <w:rPr>
                <w:b/>
                <w:sz w:val="22"/>
                <w:szCs w:val="22"/>
              </w:rPr>
              <w:t>y</w:t>
            </w:r>
            <w:r w:rsidR="009D49C5">
              <w:rPr>
                <w:b/>
                <w:bCs/>
              </w:rPr>
              <w:t xml:space="preserve"> </w:t>
            </w:r>
            <w:r w:rsidR="009D49C5" w:rsidRPr="00034144">
              <w:rPr>
                <w:bCs/>
              </w:rPr>
              <w:t>(F – formująca (w trakcie semestru), P – podsumowująca (na koniec semestru)</w:t>
            </w:r>
          </w:p>
        </w:tc>
        <w:tc>
          <w:tcPr>
            <w:tcW w:w="2126" w:type="dxa"/>
          </w:tcPr>
          <w:p w:rsidR="007333C4" w:rsidRPr="00390B75" w:rsidRDefault="007333C4" w:rsidP="007C72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 efektu kształcenia</w:t>
            </w:r>
          </w:p>
        </w:tc>
        <w:tc>
          <w:tcPr>
            <w:tcW w:w="4642" w:type="dxa"/>
          </w:tcPr>
          <w:p w:rsidR="007333C4" w:rsidRPr="00390B75" w:rsidRDefault="007333C4" w:rsidP="007333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Sposób oceny osiągnięcia efektu kształcenia</w:t>
            </w:r>
          </w:p>
        </w:tc>
      </w:tr>
      <w:tr w:rsidR="007333C4" w:rsidRPr="00390B75" w:rsidTr="00445A01">
        <w:tc>
          <w:tcPr>
            <w:tcW w:w="2518" w:type="dxa"/>
          </w:tcPr>
          <w:p w:rsidR="007333C4" w:rsidRDefault="007333C4" w:rsidP="007C72CA"/>
        </w:tc>
        <w:tc>
          <w:tcPr>
            <w:tcW w:w="2126" w:type="dxa"/>
          </w:tcPr>
          <w:p w:rsidR="007333C4" w:rsidRPr="00390B75" w:rsidRDefault="007333C4" w:rsidP="007C72CA">
            <w:pPr>
              <w:rPr>
                <w:sz w:val="22"/>
                <w:szCs w:val="22"/>
              </w:rPr>
            </w:pPr>
          </w:p>
        </w:tc>
        <w:tc>
          <w:tcPr>
            <w:tcW w:w="4642" w:type="dxa"/>
          </w:tcPr>
          <w:p w:rsidR="007333C4" w:rsidRPr="00390B75" w:rsidRDefault="007333C4" w:rsidP="007C72CA">
            <w:pPr>
              <w:rPr>
                <w:sz w:val="22"/>
                <w:szCs w:val="22"/>
              </w:rPr>
            </w:pPr>
          </w:p>
        </w:tc>
      </w:tr>
      <w:tr w:rsidR="00977663" w:rsidRPr="00390B75" w:rsidTr="007C72CA">
        <w:tc>
          <w:tcPr>
            <w:tcW w:w="9286" w:type="dxa"/>
            <w:gridSpan w:val="3"/>
          </w:tcPr>
          <w:p w:rsidR="00713A17" w:rsidRPr="00390B75" w:rsidRDefault="007358EE" w:rsidP="00AE7E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AE7EEB">
              <w:rPr>
                <w:sz w:val="22"/>
                <w:szCs w:val="22"/>
              </w:rPr>
              <w:t xml:space="preserve">   ocena testu wiedzy</w:t>
            </w:r>
            <w:r w:rsidR="00C83FD3">
              <w:rPr>
                <w:sz w:val="22"/>
                <w:szCs w:val="22"/>
              </w:rPr>
              <w:t xml:space="preserve"> (kolokwium)</w:t>
            </w:r>
          </w:p>
        </w:tc>
      </w:tr>
    </w:tbl>
    <w:p w:rsidR="00067B47" w:rsidRDefault="00067B47">
      <w:pPr>
        <w:rPr>
          <w:sz w:val="12"/>
          <w:szCs w:val="12"/>
        </w:rPr>
      </w:pPr>
    </w:p>
    <w:p w:rsidR="009A33BF" w:rsidRPr="003C37E7" w:rsidRDefault="009A33BF">
      <w:pPr>
        <w:rPr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9A3831" w:rsidTr="00445A01">
        <w:trPr>
          <w:cantSplit/>
          <w:trHeight w:val="315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831" w:rsidRDefault="009A3831" w:rsidP="002B5912">
            <w:pPr>
              <w:keepNext/>
              <w:snapToGrid w:val="0"/>
              <w:spacing w:before="6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LITERATURA PODSTAWOWA I UZUPEŁNIAJĄCA</w:t>
            </w:r>
          </w:p>
        </w:tc>
      </w:tr>
      <w:tr w:rsidR="002B5912" w:rsidTr="00EC572E">
        <w:trPr>
          <w:trHeight w:val="983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912" w:rsidRDefault="002B5912">
            <w:pPr>
              <w:snapToGrid w:val="0"/>
              <w:spacing w:after="60"/>
              <w:rPr>
                <w:b/>
                <w:bCs/>
                <w:caps/>
                <w:szCs w:val="18"/>
                <w:u w:val="single"/>
              </w:rPr>
            </w:pPr>
          </w:p>
          <w:p w:rsidR="006A06E3" w:rsidRPr="006A06E3" w:rsidRDefault="002B5912" w:rsidP="006A06E3">
            <w:pPr>
              <w:snapToGrid w:val="0"/>
              <w:spacing w:after="60"/>
              <w:rPr>
                <w:b/>
                <w:bCs/>
                <w:caps/>
                <w:szCs w:val="18"/>
                <w:u w:val="single"/>
              </w:rPr>
            </w:pPr>
            <w:r w:rsidRPr="006F01A6">
              <w:rPr>
                <w:b/>
                <w:bCs/>
                <w:caps/>
                <w:szCs w:val="18"/>
                <w:u w:val="single"/>
              </w:rPr>
              <w:t>literatura PODSTAWOWA:</w:t>
            </w:r>
          </w:p>
          <w:p w:rsidR="00A13E3D" w:rsidRPr="00143966" w:rsidRDefault="00A13E3D" w:rsidP="00A13E3D">
            <w:pPr>
              <w:rPr>
                <w:color w:val="000000"/>
              </w:rPr>
            </w:pPr>
          </w:p>
          <w:p w:rsidR="002F7BBF" w:rsidRPr="00CD576C" w:rsidRDefault="004672C5" w:rsidP="002F7BBF">
            <w:pPr>
              <w:numPr>
                <w:ilvl w:val="0"/>
                <w:numId w:val="9"/>
              </w:numPr>
              <w:tabs>
                <w:tab w:val="clear" w:pos="720"/>
                <w:tab w:val="num" w:pos="577"/>
              </w:tabs>
              <w:ind w:left="577" w:hanging="567"/>
              <w:rPr>
                <w:szCs w:val="18"/>
              </w:rPr>
            </w:pPr>
            <w:r>
              <w:rPr>
                <w:color w:val="000000"/>
              </w:rPr>
              <w:t xml:space="preserve">Doliński, D., </w:t>
            </w:r>
            <w:proofErr w:type="spellStart"/>
            <w:r w:rsidR="00A13E3D" w:rsidRPr="00143966">
              <w:rPr>
                <w:color w:val="000000"/>
              </w:rPr>
              <w:t>Strelau</w:t>
            </w:r>
            <w:proofErr w:type="spellEnd"/>
            <w:r w:rsidR="00A13E3D" w:rsidRPr="00143966">
              <w:rPr>
                <w:color w:val="000000"/>
              </w:rPr>
              <w:t>, J. (20</w:t>
            </w:r>
            <w:r>
              <w:rPr>
                <w:color w:val="000000"/>
              </w:rPr>
              <w:t>1</w:t>
            </w:r>
            <w:r w:rsidR="00A13E3D" w:rsidRPr="00143966">
              <w:rPr>
                <w:color w:val="000000"/>
              </w:rPr>
              <w:t xml:space="preserve">0) </w:t>
            </w:r>
            <w:r w:rsidR="00A13E3D" w:rsidRPr="00143966">
              <w:rPr>
                <w:i/>
                <w:iCs/>
                <w:color w:val="000000"/>
              </w:rPr>
              <w:t>Psychologia. Podręcznik akademicki.</w:t>
            </w:r>
            <w:r w:rsidR="00A13E3D" w:rsidRPr="00143966">
              <w:rPr>
                <w:i/>
                <w:color w:val="000000"/>
              </w:rPr>
              <w:t xml:space="preserve"> </w:t>
            </w:r>
            <w:r w:rsidR="00A13E3D" w:rsidRPr="00143966">
              <w:rPr>
                <w:iCs/>
                <w:color w:val="000000"/>
              </w:rPr>
              <w:t>Gdańsk</w:t>
            </w:r>
            <w:r w:rsidR="00A13E3D" w:rsidRPr="00143966">
              <w:rPr>
                <w:color w:val="000000"/>
              </w:rPr>
              <w:t>: GWP</w:t>
            </w:r>
            <w:r w:rsidR="00CD576C">
              <w:rPr>
                <w:color w:val="000000"/>
              </w:rPr>
              <w:t>.</w:t>
            </w:r>
          </w:p>
          <w:p w:rsidR="00CD576C" w:rsidRDefault="00CD576C" w:rsidP="002F7BBF">
            <w:pPr>
              <w:numPr>
                <w:ilvl w:val="0"/>
                <w:numId w:val="9"/>
              </w:numPr>
              <w:tabs>
                <w:tab w:val="clear" w:pos="720"/>
                <w:tab w:val="num" w:pos="577"/>
              </w:tabs>
              <w:ind w:left="577" w:hanging="567"/>
              <w:rPr>
                <w:szCs w:val="18"/>
              </w:rPr>
            </w:pPr>
            <w:proofErr w:type="spellStart"/>
            <w:r>
              <w:rPr>
                <w:color w:val="000000"/>
              </w:rPr>
              <w:t>Rathus</w:t>
            </w:r>
            <w:proofErr w:type="spellEnd"/>
            <w:r>
              <w:rPr>
                <w:color w:val="000000"/>
              </w:rPr>
              <w:t xml:space="preserve">, S.A. (2004). </w:t>
            </w:r>
            <w:r>
              <w:rPr>
                <w:i/>
                <w:color w:val="000000"/>
              </w:rPr>
              <w:t xml:space="preserve">Psychologia współczesna. </w:t>
            </w:r>
            <w:r>
              <w:rPr>
                <w:color w:val="000000"/>
              </w:rPr>
              <w:t>Gdańsk: GWP.</w:t>
            </w:r>
          </w:p>
          <w:p w:rsidR="002F7BBF" w:rsidRPr="00CD576C" w:rsidRDefault="002F7BBF" w:rsidP="002F7BBF">
            <w:pPr>
              <w:numPr>
                <w:ilvl w:val="0"/>
                <w:numId w:val="9"/>
              </w:numPr>
              <w:tabs>
                <w:tab w:val="clear" w:pos="720"/>
                <w:tab w:val="num" w:pos="577"/>
              </w:tabs>
              <w:ind w:left="577" w:hanging="567"/>
              <w:rPr>
                <w:szCs w:val="18"/>
              </w:rPr>
            </w:pPr>
            <w:proofErr w:type="spellStart"/>
            <w:r w:rsidRPr="002F7BBF">
              <w:rPr>
                <w:color w:val="000000"/>
              </w:rPr>
              <w:t>Zimbardo</w:t>
            </w:r>
            <w:proofErr w:type="spellEnd"/>
            <w:r w:rsidRPr="002F7BBF">
              <w:rPr>
                <w:color w:val="000000"/>
              </w:rPr>
              <w:t xml:space="preserve">, P. (2001) </w:t>
            </w:r>
            <w:r w:rsidRPr="002F7BBF">
              <w:rPr>
                <w:i/>
                <w:iCs/>
                <w:color w:val="000000"/>
              </w:rPr>
              <w:t>Psychologia i życie.</w:t>
            </w:r>
            <w:r w:rsidRPr="002F7BBF">
              <w:rPr>
                <w:color w:val="000000"/>
              </w:rPr>
              <w:t xml:space="preserve"> Warszawa: PWN</w:t>
            </w:r>
          </w:p>
          <w:p w:rsidR="00CD576C" w:rsidRPr="004672C5" w:rsidRDefault="00CD576C" w:rsidP="002F7BBF">
            <w:pPr>
              <w:numPr>
                <w:ilvl w:val="0"/>
                <w:numId w:val="9"/>
              </w:numPr>
              <w:tabs>
                <w:tab w:val="clear" w:pos="720"/>
                <w:tab w:val="num" w:pos="577"/>
              </w:tabs>
              <w:ind w:left="577" w:hanging="567"/>
              <w:rPr>
                <w:szCs w:val="18"/>
              </w:rPr>
            </w:pPr>
            <w:r>
              <w:rPr>
                <w:color w:val="000000"/>
              </w:rPr>
              <w:t>Feldman, R.S. (2006). Zrozumieć psychologię. Warszawa: Wydawnictwo ASTRUM.</w:t>
            </w:r>
          </w:p>
          <w:p w:rsidR="004672C5" w:rsidRPr="004672C5" w:rsidRDefault="004672C5" w:rsidP="002F7BBF">
            <w:pPr>
              <w:numPr>
                <w:ilvl w:val="0"/>
                <w:numId w:val="9"/>
              </w:numPr>
              <w:tabs>
                <w:tab w:val="clear" w:pos="720"/>
                <w:tab w:val="num" w:pos="577"/>
              </w:tabs>
              <w:ind w:left="577" w:hanging="567"/>
              <w:rPr>
                <w:szCs w:val="18"/>
              </w:rPr>
            </w:pPr>
            <w:r w:rsidRPr="004672C5">
              <w:rPr>
                <w:color w:val="000000"/>
              </w:rPr>
              <w:t xml:space="preserve">Aronson, E., </w:t>
            </w:r>
            <w:proofErr w:type="spellStart"/>
            <w:r w:rsidRPr="004672C5">
              <w:rPr>
                <w:color w:val="000000"/>
              </w:rPr>
              <w:t>Akert,R.M</w:t>
            </w:r>
            <w:proofErr w:type="spellEnd"/>
            <w:r w:rsidRPr="004672C5">
              <w:rPr>
                <w:color w:val="000000"/>
              </w:rPr>
              <w:t xml:space="preserve">., Wilson, T.D. (2012) Psychologia społeczna. </w:t>
            </w:r>
            <w:r>
              <w:rPr>
                <w:color w:val="000000"/>
              </w:rPr>
              <w:t xml:space="preserve">Serce i umysł. Warszawa: Wydawnictwo Zysk i Spółka. </w:t>
            </w:r>
          </w:p>
          <w:p w:rsidR="006F01A6" w:rsidRPr="004672C5" w:rsidRDefault="006F01A6"/>
          <w:p w:rsidR="002B5912" w:rsidRPr="005803E3" w:rsidRDefault="002B5912" w:rsidP="002B5912">
            <w:pPr>
              <w:spacing w:after="60"/>
              <w:rPr>
                <w:b/>
                <w:bCs/>
                <w:caps/>
                <w:szCs w:val="18"/>
                <w:u w:val="single"/>
              </w:rPr>
            </w:pPr>
            <w:r w:rsidRPr="005803E3">
              <w:rPr>
                <w:b/>
                <w:bCs/>
                <w:caps/>
                <w:szCs w:val="18"/>
                <w:u w:val="single"/>
              </w:rPr>
              <w:t>literatura UZUPEŁNIAJĄCA:</w:t>
            </w:r>
          </w:p>
          <w:p w:rsidR="00DC15D4" w:rsidRPr="002F7BBF" w:rsidRDefault="002F7BBF" w:rsidP="002F7BBF">
            <w:pPr>
              <w:numPr>
                <w:ilvl w:val="0"/>
                <w:numId w:val="10"/>
              </w:numPr>
              <w:tabs>
                <w:tab w:val="clear" w:pos="730"/>
                <w:tab w:val="num" w:pos="577"/>
              </w:tabs>
              <w:ind w:left="577" w:hanging="567"/>
              <w:rPr>
                <w:szCs w:val="18"/>
              </w:rPr>
            </w:pPr>
            <w:r w:rsidRPr="00143966">
              <w:rPr>
                <w:color w:val="000000"/>
              </w:rPr>
              <w:t xml:space="preserve">Aronson, E. (2004). </w:t>
            </w:r>
            <w:r w:rsidRPr="00143966">
              <w:rPr>
                <w:i/>
                <w:iCs/>
                <w:color w:val="000000"/>
              </w:rPr>
              <w:t>Człowiek istota społeczna</w:t>
            </w:r>
            <w:r w:rsidRPr="00143966">
              <w:rPr>
                <w:color w:val="000000"/>
              </w:rPr>
              <w:t>. Warszawa: PWN</w:t>
            </w:r>
          </w:p>
          <w:p w:rsidR="002F7BBF" w:rsidRPr="00EC572E" w:rsidRDefault="002F7BBF" w:rsidP="002F7BBF">
            <w:pPr>
              <w:rPr>
                <w:szCs w:val="18"/>
              </w:rPr>
            </w:pPr>
          </w:p>
        </w:tc>
      </w:tr>
      <w:tr w:rsidR="009A3831">
        <w:trPr>
          <w:trHeight w:val="285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831" w:rsidRDefault="00C84573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OPIEKUN </w:t>
            </w:r>
            <w:r w:rsidR="009A3831">
              <w:rPr>
                <w:b/>
                <w:bCs/>
              </w:rPr>
              <w:t>PRZEDMIOT</w:t>
            </w:r>
            <w:r>
              <w:rPr>
                <w:b/>
                <w:bCs/>
              </w:rPr>
              <w:t>U</w:t>
            </w:r>
            <w:r w:rsidR="009A3831">
              <w:rPr>
                <w:b/>
                <w:bCs/>
              </w:rPr>
              <w:t xml:space="preserve"> (IMIĘ, NAZWISKO, ADRES E-MAIL)</w:t>
            </w:r>
          </w:p>
        </w:tc>
      </w:tr>
      <w:tr w:rsidR="009A3831" w:rsidRPr="00813723">
        <w:trPr>
          <w:trHeight w:val="400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5D4" w:rsidRPr="00813723" w:rsidRDefault="004672C5" w:rsidP="00085A96">
            <w:pPr>
              <w:snapToGrid w:val="0"/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>Beata Bajcar</w:t>
            </w:r>
            <w:r w:rsidR="006A06E3">
              <w:rPr>
                <w:b/>
                <w:bCs/>
              </w:rPr>
              <w:t xml:space="preserve">, </w:t>
            </w:r>
            <w:hyperlink r:id="rId9" w:history="1">
              <w:r w:rsidRPr="00893D59">
                <w:rPr>
                  <w:rStyle w:val="Hipercze"/>
                  <w:b/>
                  <w:bCs/>
                </w:rPr>
                <w:t>beata.bajcar@pwr.edu.pl</w:t>
              </w:r>
            </w:hyperlink>
            <w:r>
              <w:rPr>
                <w:b/>
                <w:bCs/>
              </w:rPr>
              <w:t xml:space="preserve"> </w:t>
            </w:r>
            <w:r w:rsidR="006A06E3">
              <w:rPr>
                <w:b/>
                <w:bCs/>
              </w:rPr>
              <w:t xml:space="preserve"> </w:t>
            </w:r>
          </w:p>
        </w:tc>
      </w:tr>
    </w:tbl>
    <w:p w:rsidR="00D552A5" w:rsidRDefault="00D552A5"/>
    <w:p w:rsidR="00445A01" w:rsidRPr="00445A01" w:rsidRDefault="00D552A5">
      <w:pPr>
        <w:pStyle w:val="Nagwek3"/>
        <w:rPr>
          <w:b w:val="0"/>
          <w:bCs w:val="0"/>
          <w:caps/>
        </w:rPr>
      </w:pPr>
      <w:r w:rsidRPr="00445A01">
        <w:rPr>
          <w:b w:val="0"/>
          <w:bCs w:val="0"/>
        </w:rPr>
        <w:t xml:space="preserve">MACIERZ </w:t>
      </w:r>
      <w:r w:rsidR="009E23F5" w:rsidRPr="00445A01">
        <w:rPr>
          <w:b w:val="0"/>
          <w:bCs w:val="0"/>
        </w:rPr>
        <w:t xml:space="preserve">POWIĄZANIA EFEKTÓW KSZTAŁCENIA DLA PRZEDMIOTU </w:t>
      </w:r>
    </w:p>
    <w:p w:rsidR="007358EE" w:rsidRDefault="00C83FD3" w:rsidP="005C16CA">
      <w:pPr>
        <w:pStyle w:val="Nagwek3"/>
      </w:pPr>
      <w:r>
        <w:t>Psychologia</w:t>
      </w:r>
    </w:p>
    <w:p w:rsidR="005C16CA" w:rsidRPr="007358EE" w:rsidRDefault="009E23F5" w:rsidP="005C16CA">
      <w:pPr>
        <w:pStyle w:val="Nagwek3"/>
        <w:rPr>
          <w:b w:val="0"/>
        </w:rPr>
      </w:pPr>
      <w:r w:rsidRPr="007358EE">
        <w:rPr>
          <w:b w:val="0"/>
        </w:rPr>
        <w:t>Z EFEKTAMI KSZTAŁCENIA</w:t>
      </w:r>
      <w:r w:rsidR="00D552A5" w:rsidRPr="007358EE">
        <w:rPr>
          <w:b w:val="0"/>
        </w:rPr>
        <w:t xml:space="preserve"> NA KIERUNKU </w:t>
      </w:r>
      <w:r w:rsidR="00940751">
        <w:rPr>
          <w:b w:val="0"/>
        </w:rPr>
        <w:t>Zarządzanie</w:t>
      </w:r>
    </w:p>
    <w:p w:rsidR="00D552A5" w:rsidRPr="007358EE" w:rsidRDefault="009E431C" w:rsidP="005C16CA">
      <w:pPr>
        <w:pStyle w:val="Nagwek3"/>
        <w:rPr>
          <w:b w:val="0"/>
        </w:rPr>
      </w:pPr>
      <w:r w:rsidRPr="007358EE">
        <w:rPr>
          <w:b w:val="0"/>
        </w:rPr>
        <w:t xml:space="preserve">I SPECJALNOŚCI </w:t>
      </w:r>
      <w:r w:rsidR="00085A96">
        <w:rPr>
          <w:b w:val="0"/>
        </w:rPr>
        <w:t>Zarządzanie Przedsiębiorstwem</w:t>
      </w:r>
    </w:p>
    <w:p w:rsidR="00D552A5" w:rsidRDefault="00D552A5"/>
    <w:tbl>
      <w:tblPr>
        <w:tblW w:w="9861" w:type="dxa"/>
        <w:tblInd w:w="-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"/>
        <w:gridCol w:w="3544"/>
        <w:gridCol w:w="1559"/>
        <w:gridCol w:w="1559"/>
        <w:gridCol w:w="1843"/>
      </w:tblGrid>
      <w:tr w:rsidR="00207599" w:rsidTr="00207599">
        <w:trPr>
          <w:trHeight w:val="1436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599" w:rsidRPr="00603C29" w:rsidRDefault="00207599" w:rsidP="00100E89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603C29">
              <w:rPr>
                <w:b/>
                <w:bCs/>
                <w:sz w:val="18"/>
                <w:szCs w:val="18"/>
              </w:rPr>
              <w:t>Przedmiotowy efekt kształcenia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599" w:rsidRPr="00330D51" w:rsidRDefault="00207599" w:rsidP="00100E89">
            <w:pPr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 xml:space="preserve">Odniesienie przedmiotowego efektu do efektów kształcenia zdefiniowanych dla kierunku studiów </w:t>
            </w:r>
            <w:r>
              <w:rPr>
                <w:b/>
                <w:bCs/>
                <w:sz w:val="20"/>
                <w:szCs w:val="20"/>
              </w:rPr>
              <w:t>i specjalności (o ile dotyczy)**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599" w:rsidRPr="00330D51" w:rsidRDefault="00207599" w:rsidP="00100E89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>Cele przedmiotu**</w:t>
            </w:r>
            <w:r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599" w:rsidRPr="00330D51" w:rsidRDefault="00207599" w:rsidP="00100E89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>Treści programowe**</w:t>
            </w:r>
            <w:r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7599" w:rsidRDefault="00207599" w:rsidP="00100E89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 xml:space="preserve">Numer </w:t>
            </w:r>
          </w:p>
          <w:p w:rsidR="00207599" w:rsidRPr="00330D51" w:rsidRDefault="00207599" w:rsidP="00100E89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>narzędzia dydaktycznego**</w:t>
            </w:r>
            <w:r>
              <w:rPr>
                <w:b/>
                <w:bCs/>
                <w:sz w:val="20"/>
                <w:szCs w:val="20"/>
              </w:rPr>
              <w:t>*</w:t>
            </w:r>
          </w:p>
        </w:tc>
      </w:tr>
      <w:tr w:rsidR="00207599" w:rsidTr="0020759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599" w:rsidRPr="005C16CA" w:rsidRDefault="00207599" w:rsidP="00100E89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C16CA">
              <w:rPr>
                <w:b/>
                <w:bCs/>
                <w:sz w:val="20"/>
                <w:szCs w:val="20"/>
              </w:rPr>
              <w:t>PEK_W01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599" w:rsidRPr="008A5CE1" w:rsidRDefault="00207599" w:rsidP="00100E89">
            <w:pPr>
              <w:snapToGrid w:val="0"/>
              <w:jc w:val="center"/>
              <w:rPr>
                <w:sz w:val="20"/>
                <w:szCs w:val="20"/>
              </w:rPr>
            </w:pPr>
            <w:r w:rsidRPr="008A5CE1">
              <w:rPr>
                <w:sz w:val="20"/>
                <w:szCs w:val="20"/>
              </w:rPr>
              <w:t>K1_ZARZ_W17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599" w:rsidRPr="00084262" w:rsidRDefault="00207599" w:rsidP="00100E89">
            <w:pPr>
              <w:snapToGrid w:val="0"/>
              <w:jc w:val="center"/>
            </w:pPr>
            <w:r>
              <w:t>C1, C2, C3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599" w:rsidRPr="00084262" w:rsidRDefault="00207599" w:rsidP="00100E89">
            <w:pPr>
              <w:snapToGrid w:val="0"/>
              <w:jc w:val="center"/>
            </w:pPr>
            <w:r>
              <w:t>Wy1-Wy3; Wy4-Wy8, Wy11-13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7599" w:rsidRPr="00965E7F" w:rsidRDefault="00207599" w:rsidP="00100E89">
            <w:pPr>
              <w:snapToGrid w:val="0"/>
              <w:jc w:val="center"/>
            </w:pPr>
            <w:r>
              <w:t>N1, N2</w:t>
            </w:r>
          </w:p>
        </w:tc>
      </w:tr>
      <w:tr w:rsidR="00207599" w:rsidTr="0020759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599" w:rsidRPr="005C16CA" w:rsidRDefault="00207599" w:rsidP="00100E89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C16CA">
              <w:rPr>
                <w:b/>
                <w:bCs/>
                <w:sz w:val="20"/>
                <w:szCs w:val="20"/>
              </w:rPr>
              <w:t>PEK_W02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599" w:rsidRPr="008A5CE1" w:rsidRDefault="00207599" w:rsidP="00100E89">
            <w:pPr>
              <w:jc w:val="center"/>
              <w:rPr>
                <w:sz w:val="20"/>
                <w:szCs w:val="20"/>
              </w:rPr>
            </w:pPr>
            <w:r w:rsidRPr="008A5CE1">
              <w:rPr>
                <w:sz w:val="20"/>
                <w:szCs w:val="20"/>
              </w:rPr>
              <w:t>K1_ZARZ_W17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599" w:rsidRPr="00084262" w:rsidRDefault="00207599" w:rsidP="00100E89">
            <w:pPr>
              <w:snapToGrid w:val="0"/>
              <w:jc w:val="center"/>
            </w:pPr>
            <w:r>
              <w:t>C2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599" w:rsidRPr="00084262" w:rsidRDefault="00207599" w:rsidP="00100E89">
            <w:pPr>
              <w:snapToGrid w:val="0"/>
              <w:jc w:val="center"/>
            </w:pPr>
            <w:r>
              <w:t>Wy9-Wy10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7599" w:rsidRDefault="00207599" w:rsidP="00100E89">
            <w:pPr>
              <w:jc w:val="center"/>
            </w:pPr>
            <w:r w:rsidRPr="00EB1A3C">
              <w:t>N1, N2</w:t>
            </w:r>
          </w:p>
        </w:tc>
      </w:tr>
      <w:tr w:rsidR="00207599" w:rsidTr="0020759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599" w:rsidRPr="005C16CA" w:rsidRDefault="00207599" w:rsidP="00100E89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PEK_W03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599" w:rsidRPr="008A5CE1" w:rsidRDefault="00207599" w:rsidP="00100E89">
            <w:pPr>
              <w:jc w:val="center"/>
              <w:rPr>
                <w:sz w:val="20"/>
                <w:szCs w:val="20"/>
              </w:rPr>
            </w:pPr>
            <w:r w:rsidRPr="008A5CE1">
              <w:rPr>
                <w:sz w:val="20"/>
                <w:szCs w:val="20"/>
              </w:rPr>
              <w:t>K1_ZARZ_W17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599" w:rsidRPr="00084262" w:rsidRDefault="00207599" w:rsidP="00100E89">
            <w:pPr>
              <w:snapToGrid w:val="0"/>
              <w:jc w:val="center"/>
            </w:pPr>
            <w:r>
              <w:t>C2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599" w:rsidRPr="00084262" w:rsidRDefault="00207599" w:rsidP="00100E89">
            <w:pPr>
              <w:snapToGrid w:val="0"/>
              <w:jc w:val="center"/>
            </w:pPr>
            <w:r>
              <w:t>Wy1, Wy2, Wy13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7599" w:rsidRDefault="00207599" w:rsidP="00100E89">
            <w:pPr>
              <w:jc w:val="center"/>
            </w:pPr>
            <w:r w:rsidRPr="00EB1A3C">
              <w:t>N1, N2</w:t>
            </w:r>
          </w:p>
        </w:tc>
      </w:tr>
      <w:tr w:rsidR="00207599" w:rsidTr="0020759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599" w:rsidRPr="005C16CA" w:rsidRDefault="00207599" w:rsidP="00100E89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C16CA">
              <w:rPr>
                <w:b/>
                <w:bCs/>
                <w:sz w:val="20"/>
                <w:szCs w:val="20"/>
              </w:rPr>
              <w:t xml:space="preserve">PEK_K01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599" w:rsidRPr="008A5CE1" w:rsidRDefault="00207599" w:rsidP="00100E89">
            <w:pPr>
              <w:snapToGrid w:val="0"/>
              <w:jc w:val="center"/>
              <w:rPr>
                <w:sz w:val="20"/>
                <w:szCs w:val="20"/>
                <w:highlight w:val="yellow"/>
              </w:rPr>
            </w:pPr>
            <w:r w:rsidRPr="008A5CE1">
              <w:rPr>
                <w:sz w:val="20"/>
                <w:szCs w:val="20"/>
              </w:rPr>
              <w:t>K1_ZARZ_W17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599" w:rsidRPr="00084262" w:rsidRDefault="00207599" w:rsidP="00100E8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C3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599" w:rsidRPr="00084262" w:rsidRDefault="00207599" w:rsidP="00100E8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Wy9, Wy10, Wy13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7599" w:rsidRDefault="00207599" w:rsidP="00100E89">
            <w:pPr>
              <w:jc w:val="center"/>
            </w:pPr>
            <w:r w:rsidRPr="00EB1A3C">
              <w:t>N1, N2</w:t>
            </w:r>
          </w:p>
        </w:tc>
      </w:tr>
    </w:tbl>
    <w:p w:rsidR="00D552A5" w:rsidRDefault="00D552A5">
      <w:pPr>
        <w:pStyle w:val="Stopka"/>
        <w:tabs>
          <w:tab w:val="clear" w:pos="4536"/>
          <w:tab w:val="clear" w:pos="9072"/>
        </w:tabs>
      </w:pPr>
    </w:p>
    <w:p w:rsidR="007358EE" w:rsidRDefault="00E646A1" w:rsidP="00F4058A">
      <w:pPr>
        <w:pStyle w:val="Stopka"/>
        <w:tabs>
          <w:tab w:val="clear" w:pos="4536"/>
          <w:tab w:val="clear" w:pos="9072"/>
        </w:tabs>
      </w:pPr>
      <w:r>
        <w:t>** - wpisać symbole kierunkowych/specjalnościowych efektów kształcenia</w:t>
      </w:r>
    </w:p>
    <w:p w:rsidR="00CB759A" w:rsidRDefault="00C1459D" w:rsidP="00F4058A">
      <w:pPr>
        <w:pStyle w:val="Stopka"/>
        <w:tabs>
          <w:tab w:val="clear" w:pos="4536"/>
          <w:tab w:val="clear" w:pos="9072"/>
        </w:tabs>
      </w:pPr>
      <w:r>
        <w:t>**</w:t>
      </w:r>
      <w:r w:rsidR="00E646A1">
        <w:t>*</w:t>
      </w:r>
      <w:r>
        <w:t xml:space="preserve"> - </w:t>
      </w:r>
      <w:bookmarkStart w:id="0" w:name="_GoBack"/>
      <w:bookmarkEnd w:id="0"/>
      <w:r>
        <w:t>z tabeli powyżej</w:t>
      </w:r>
    </w:p>
    <w:sectPr w:rsidR="00CB759A" w:rsidSect="00330D51">
      <w:footerReference w:type="default" r:id="rId10"/>
      <w:pgSz w:w="11906" w:h="16838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49D" w:rsidRDefault="008F449D">
      <w:r>
        <w:separator/>
      </w:r>
    </w:p>
  </w:endnote>
  <w:endnote w:type="continuationSeparator" w:id="0">
    <w:p w:rsidR="008F449D" w:rsidRDefault="008F4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F14" w:rsidRDefault="005C6F1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49D" w:rsidRDefault="008F449D">
      <w:r>
        <w:separator/>
      </w:r>
    </w:p>
  </w:footnote>
  <w:footnote w:type="continuationSeparator" w:id="0">
    <w:p w:rsidR="008F449D" w:rsidRDefault="008F44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5">
    <w:nsid w:val="024F2CE2"/>
    <w:multiLevelType w:val="hybridMultilevel"/>
    <w:tmpl w:val="DEB6876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720398"/>
    <w:multiLevelType w:val="hybridMultilevel"/>
    <w:tmpl w:val="1D2C8D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A95288"/>
    <w:multiLevelType w:val="multilevel"/>
    <w:tmpl w:val="318C4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8111AF"/>
    <w:multiLevelType w:val="hybridMultilevel"/>
    <w:tmpl w:val="4790D07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84169F"/>
    <w:multiLevelType w:val="hybridMultilevel"/>
    <w:tmpl w:val="EAC061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2C58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9239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F089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CE81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1A5D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503C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1E8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ECB9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CAD29DF"/>
    <w:multiLevelType w:val="hybridMultilevel"/>
    <w:tmpl w:val="F40E5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F132CE5"/>
    <w:multiLevelType w:val="hybridMultilevel"/>
    <w:tmpl w:val="318C43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6052C1"/>
    <w:multiLevelType w:val="hybridMultilevel"/>
    <w:tmpl w:val="B7081B6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15">
    <w:nsid w:val="738639E0"/>
    <w:multiLevelType w:val="hybridMultilevel"/>
    <w:tmpl w:val="A05C8E0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305BDC"/>
    <w:multiLevelType w:val="hybridMultilevel"/>
    <w:tmpl w:val="DCD2ED06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2"/>
  </w:num>
  <w:num w:numId="8">
    <w:abstractNumId w:val="8"/>
  </w:num>
  <w:num w:numId="9">
    <w:abstractNumId w:val="6"/>
  </w:num>
  <w:num w:numId="10">
    <w:abstractNumId w:val="14"/>
  </w:num>
  <w:num w:numId="11">
    <w:abstractNumId w:val="13"/>
  </w:num>
  <w:num w:numId="12">
    <w:abstractNumId w:val="15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9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3FB"/>
    <w:rsid w:val="00013CF7"/>
    <w:rsid w:val="00014640"/>
    <w:rsid w:val="000156A0"/>
    <w:rsid w:val="000273D2"/>
    <w:rsid w:val="00034144"/>
    <w:rsid w:val="00041381"/>
    <w:rsid w:val="00054669"/>
    <w:rsid w:val="00056667"/>
    <w:rsid w:val="00067B47"/>
    <w:rsid w:val="000757F3"/>
    <w:rsid w:val="00084262"/>
    <w:rsid w:val="00085A96"/>
    <w:rsid w:val="00095840"/>
    <w:rsid w:val="000A0315"/>
    <w:rsid w:val="000A2D82"/>
    <w:rsid w:val="000A754B"/>
    <w:rsid w:val="000B2EDD"/>
    <w:rsid w:val="000D2204"/>
    <w:rsid w:val="000E365C"/>
    <w:rsid w:val="000F3A10"/>
    <w:rsid w:val="0010677A"/>
    <w:rsid w:val="00112BB5"/>
    <w:rsid w:val="00121FE8"/>
    <w:rsid w:val="00126B93"/>
    <w:rsid w:val="001305CC"/>
    <w:rsid w:val="0016135A"/>
    <w:rsid w:val="00161417"/>
    <w:rsid w:val="00163C3E"/>
    <w:rsid w:val="00166A8A"/>
    <w:rsid w:val="00193412"/>
    <w:rsid w:val="00195696"/>
    <w:rsid w:val="00195F9F"/>
    <w:rsid w:val="001A43C0"/>
    <w:rsid w:val="001B6B2D"/>
    <w:rsid w:val="001C3756"/>
    <w:rsid w:val="001D58E2"/>
    <w:rsid w:val="001E0D88"/>
    <w:rsid w:val="00200FCF"/>
    <w:rsid w:val="00207599"/>
    <w:rsid w:val="00216C3F"/>
    <w:rsid w:val="00220391"/>
    <w:rsid w:val="00221A54"/>
    <w:rsid w:val="00226DA8"/>
    <w:rsid w:val="0023230F"/>
    <w:rsid w:val="00236A6A"/>
    <w:rsid w:val="00250319"/>
    <w:rsid w:val="00252DBF"/>
    <w:rsid w:val="0028681C"/>
    <w:rsid w:val="002872FB"/>
    <w:rsid w:val="00292BFC"/>
    <w:rsid w:val="002A00BA"/>
    <w:rsid w:val="002A358C"/>
    <w:rsid w:val="002B2B29"/>
    <w:rsid w:val="002B5912"/>
    <w:rsid w:val="002B7516"/>
    <w:rsid w:val="002C13D6"/>
    <w:rsid w:val="002C4A38"/>
    <w:rsid w:val="002D6598"/>
    <w:rsid w:val="002D7FF3"/>
    <w:rsid w:val="002E286E"/>
    <w:rsid w:val="002F7BBF"/>
    <w:rsid w:val="003013A2"/>
    <w:rsid w:val="0032678F"/>
    <w:rsid w:val="00330D51"/>
    <w:rsid w:val="003325BF"/>
    <w:rsid w:val="0033626A"/>
    <w:rsid w:val="00361AB9"/>
    <w:rsid w:val="003810E9"/>
    <w:rsid w:val="00390B75"/>
    <w:rsid w:val="003B0A30"/>
    <w:rsid w:val="003C37E7"/>
    <w:rsid w:val="003C650C"/>
    <w:rsid w:val="003D45FB"/>
    <w:rsid w:val="003D524A"/>
    <w:rsid w:val="003D6FFE"/>
    <w:rsid w:val="003E19DB"/>
    <w:rsid w:val="003F183E"/>
    <w:rsid w:val="003F5F77"/>
    <w:rsid w:val="004049AF"/>
    <w:rsid w:val="00407B87"/>
    <w:rsid w:val="00434D81"/>
    <w:rsid w:val="00445A01"/>
    <w:rsid w:val="004672C5"/>
    <w:rsid w:val="00476124"/>
    <w:rsid w:val="00477042"/>
    <w:rsid w:val="00480AC6"/>
    <w:rsid w:val="00483C2F"/>
    <w:rsid w:val="00487489"/>
    <w:rsid w:val="004A69E4"/>
    <w:rsid w:val="004A7DEB"/>
    <w:rsid w:val="004A7FFC"/>
    <w:rsid w:val="004B2951"/>
    <w:rsid w:val="004C4B53"/>
    <w:rsid w:val="004D36CA"/>
    <w:rsid w:val="004D7607"/>
    <w:rsid w:val="0050644A"/>
    <w:rsid w:val="005475EE"/>
    <w:rsid w:val="00556547"/>
    <w:rsid w:val="00562C35"/>
    <w:rsid w:val="00562E32"/>
    <w:rsid w:val="005732CA"/>
    <w:rsid w:val="005803E3"/>
    <w:rsid w:val="005849D9"/>
    <w:rsid w:val="00590B78"/>
    <w:rsid w:val="00592BDA"/>
    <w:rsid w:val="005940CD"/>
    <w:rsid w:val="00594550"/>
    <w:rsid w:val="005B128C"/>
    <w:rsid w:val="005B7B74"/>
    <w:rsid w:val="005C16CA"/>
    <w:rsid w:val="005C41D5"/>
    <w:rsid w:val="005C5D72"/>
    <w:rsid w:val="005C6F14"/>
    <w:rsid w:val="00603641"/>
    <w:rsid w:val="00603C29"/>
    <w:rsid w:val="00621B56"/>
    <w:rsid w:val="006344A0"/>
    <w:rsid w:val="00636D8B"/>
    <w:rsid w:val="00641CFA"/>
    <w:rsid w:val="006460F8"/>
    <w:rsid w:val="00663BA2"/>
    <w:rsid w:val="00671DA6"/>
    <w:rsid w:val="006A06E3"/>
    <w:rsid w:val="006B0D90"/>
    <w:rsid w:val="006C05A1"/>
    <w:rsid w:val="006C64BB"/>
    <w:rsid w:val="006D0380"/>
    <w:rsid w:val="006D53FB"/>
    <w:rsid w:val="006D5EA5"/>
    <w:rsid w:val="006E7055"/>
    <w:rsid w:val="006F01A6"/>
    <w:rsid w:val="00712833"/>
    <w:rsid w:val="0071360A"/>
    <w:rsid w:val="00713A17"/>
    <w:rsid w:val="007206D5"/>
    <w:rsid w:val="00722987"/>
    <w:rsid w:val="00724002"/>
    <w:rsid w:val="007333C4"/>
    <w:rsid w:val="007358EE"/>
    <w:rsid w:val="00765B5D"/>
    <w:rsid w:val="007725E0"/>
    <w:rsid w:val="007866CD"/>
    <w:rsid w:val="007978DA"/>
    <w:rsid w:val="007B30F9"/>
    <w:rsid w:val="007C6787"/>
    <w:rsid w:val="007C72CA"/>
    <w:rsid w:val="007D1760"/>
    <w:rsid w:val="007D46F8"/>
    <w:rsid w:val="007D5C79"/>
    <w:rsid w:val="008011DB"/>
    <w:rsid w:val="00810E61"/>
    <w:rsid w:val="00813723"/>
    <w:rsid w:val="0085533D"/>
    <w:rsid w:val="008730C1"/>
    <w:rsid w:val="00874AAA"/>
    <w:rsid w:val="00875BE6"/>
    <w:rsid w:val="008A0AE7"/>
    <w:rsid w:val="008A5CE1"/>
    <w:rsid w:val="008B3399"/>
    <w:rsid w:val="008C4D57"/>
    <w:rsid w:val="008D797D"/>
    <w:rsid w:val="008F12DE"/>
    <w:rsid w:val="008F1AD2"/>
    <w:rsid w:val="008F25D1"/>
    <w:rsid w:val="008F449D"/>
    <w:rsid w:val="008F5F86"/>
    <w:rsid w:val="008F6C2A"/>
    <w:rsid w:val="00915194"/>
    <w:rsid w:val="0091743F"/>
    <w:rsid w:val="00937508"/>
    <w:rsid w:val="00940751"/>
    <w:rsid w:val="009639EB"/>
    <w:rsid w:val="00965E7F"/>
    <w:rsid w:val="0096719C"/>
    <w:rsid w:val="00977663"/>
    <w:rsid w:val="00990D32"/>
    <w:rsid w:val="009A33BF"/>
    <w:rsid w:val="009A3831"/>
    <w:rsid w:val="009B74F0"/>
    <w:rsid w:val="009D49C5"/>
    <w:rsid w:val="009E23F5"/>
    <w:rsid w:val="009E431C"/>
    <w:rsid w:val="00A12397"/>
    <w:rsid w:val="00A12B4B"/>
    <w:rsid w:val="00A13E3D"/>
    <w:rsid w:val="00A30009"/>
    <w:rsid w:val="00A309E9"/>
    <w:rsid w:val="00A6395C"/>
    <w:rsid w:val="00A677CF"/>
    <w:rsid w:val="00A73274"/>
    <w:rsid w:val="00A9339A"/>
    <w:rsid w:val="00AA0F40"/>
    <w:rsid w:val="00AB78D3"/>
    <w:rsid w:val="00AC0C11"/>
    <w:rsid w:val="00AC4224"/>
    <w:rsid w:val="00AD643A"/>
    <w:rsid w:val="00AE069D"/>
    <w:rsid w:val="00AE7EEB"/>
    <w:rsid w:val="00AF1EDC"/>
    <w:rsid w:val="00B03744"/>
    <w:rsid w:val="00B3085C"/>
    <w:rsid w:val="00B3200B"/>
    <w:rsid w:val="00B3552F"/>
    <w:rsid w:val="00B411D4"/>
    <w:rsid w:val="00B43849"/>
    <w:rsid w:val="00B46A44"/>
    <w:rsid w:val="00B4771F"/>
    <w:rsid w:val="00B53E01"/>
    <w:rsid w:val="00B721DE"/>
    <w:rsid w:val="00B904CB"/>
    <w:rsid w:val="00B975A9"/>
    <w:rsid w:val="00BA26EE"/>
    <w:rsid w:val="00BB2315"/>
    <w:rsid w:val="00BB2CCB"/>
    <w:rsid w:val="00BC4E07"/>
    <w:rsid w:val="00BD2E68"/>
    <w:rsid w:val="00BE27A3"/>
    <w:rsid w:val="00BF38AF"/>
    <w:rsid w:val="00C1459D"/>
    <w:rsid w:val="00C16DC6"/>
    <w:rsid w:val="00C35AC8"/>
    <w:rsid w:val="00C40469"/>
    <w:rsid w:val="00C44F4D"/>
    <w:rsid w:val="00C45CB2"/>
    <w:rsid w:val="00C51DFE"/>
    <w:rsid w:val="00C54939"/>
    <w:rsid w:val="00C83FD3"/>
    <w:rsid w:val="00C84573"/>
    <w:rsid w:val="00C87AD1"/>
    <w:rsid w:val="00C97AB6"/>
    <w:rsid w:val="00CA5C4D"/>
    <w:rsid w:val="00CB759A"/>
    <w:rsid w:val="00CC204D"/>
    <w:rsid w:val="00CD576C"/>
    <w:rsid w:val="00CE0349"/>
    <w:rsid w:val="00D10320"/>
    <w:rsid w:val="00D25B23"/>
    <w:rsid w:val="00D332B9"/>
    <w:rsid w:val="00D376AB"/>
    <w:rsid w:val="00D552A5"/>
    <w:rsid w:val="00D81453"/>
    <w:rsid w:val="00D968CB"/>
    <w:rsid w:val="00DA2E73"/>
    <w:rsid w:val="00DA525E"/>
    <w:rsid w:val="00DB58D8"/>
    <w:rsid w:val="00DB7C62"/>
    <w:rsid w:val="00DC15D4"/>
    <w:rsid w:val="00DC16A5"/>
    <w:rsid w:val="00DC5082"/>
    <w:rsid w:val="00E01D51"/>
    <w:rsid w:val="00E022A7"/>
    <w:rsid w:val="00E051BD"/>
    <w:rsid w:val="00E52DD3"/>
    <w:rsid w:val="00E5380C"/>
    <w:rsid w:val="00E646A1"/>
    <w:rsid w:val="00E76872"/>
    <w:rsid w:val="00EB330B"/>
    <w:rsid w:val="00EB41AE"/>
    <w:rsid w:val="00EC279C"/>
    <w:rsid w:val="00EC572E"/>
    <w:rsid w:val="00ED0D2C"/>
    <w:rsid w:val="00ED7792"/>
    <w:rsid w:val="00ED7A4C"/>
    <w:rsid w:val="00EE3698"/>
    <w:rsid w:val="00EF221E"/>
    <w:rsid w:val="00F06760"/>
    <w:rsid w:val="00F138A7"/>
    <w:rsid w:val="00F23EB3"/>
    <w:rsid w:val="00F33844"/>
    <w:rsid w:val="00F4058A"/>
    <w:rsid w:val="00F516A0"/>
    <w:rsid w:val="00F60A81"/>
    <w:rsid w:val="00F62928"/>
    <w:rsid w:val="00F64B62"/>
    <w:rsid w:val="00F67C22"/>
    <w:rsid w:val="00F84BEE"/>
    <w:rsid w:val="00FB2632"/>
    <w:rsid w:val="00FC3901"/>
    <w:rsid w:val="00FF65E7"/>
    <w:rsid w:val="00FF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78D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7978DA"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7978DA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7978DA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7978DA"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qFormat/>
    <w:rsid w:val="007978DA"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qFormat/>
    <w:rsid w:val="007978DA"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qFormat/>
    <w:rsid w:val="007978DA"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  <w:rsid w:val="007978DA"/>
  </w:style>
  <w:style w:type="character" w:customStyle="1" w:styleId="WW8Num3z1">
    <w:name w:val="WW8Num3z1"/>
    <w:rsid w:val="007978DA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7978DA"/>
  </w:style>
  <w:style w:type="character" w:styleId="Hipercze">
    <w:name w:val="Hyperlink"/>
    <w:rsid w:val="007978DA"/>
    <w:rPr>
      <w:color w:val="0000FF"/>
      <w:u w:val="single"/>
    </w:rPr>
  </w:style>
  <w:style w:type="character" w:styleId="Numerstrony">
    <w:name w:val="page number"/>
    <w:basedOn w:val="Domylnaczcionkaakapitu1"/>
    <w:rsid w:val="007978DA"/>
  </w:style>
  <w:style w:type="character" w:styleId="UyteHipercze">
    <w:name w:val="FollowedHyperlink"/>
    <w:rsid w:val="007978DA"/>
    <w:rPr>
      <w:color w:val="800080"/>
      <w:u w:val="single"/>
    </w:rPr>
  </w:style>
  <w:style w:type="paragraph" w:customStyle="1" w:styleId="Nagwek20">
    <w:name w:val="Nagłówek2"/>
    <w:basedOn w:val="Normalny"/>
    <w:next w:val="Tekstpodstawowy"/>
    <w:rsid w:val="007978D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7978DA"/>
    <w:pPr>
      <w:jc w:val="center"/>
    </w:pPr>
  </w:style>
  <w:style w:type="paragraph" w:styleId="Lista">
    <w:name w:val="List"/>
    <w:basedOn w:val="Tekstpodstawowy"/>
    <w:rsid w:val="007978DA"/>
    <w:rPr>
      <w:rFonts w:cs="Mangal"/>
    </w:rPr>
  </w:style>
  <w:style w:type="paragraph" w:customStyle="1" w:styleId="Podpis2">
    <w:name w:val="Podpis2"/>
    <w:basedOn w:val="Normalny"/>
    <w:rsid w:val="007978D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7978DA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7978DA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rsid w:val="007978DA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7978DA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7978DA"/>
    <w:rPr>
      <w:sz w:val="22"/>
    </w:rPr>
  </w:style>
  <w:style w:type="paragraph" w:styleId="Nagwek">
    <w:name w:val="header"/>
    <w:basedOn w:val="Normalny"/>
    <w:rsid w:val="007978DA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7978DA"/>
    <w:pPr>
      <w:suppressLineNumbers/>
    </w:pPr>
  </w:style>
  <w:style w:type="paragraph" w:customStyle="1" w:styleId="Nagwektabeli">
    <w:name w:val="Nagłówek tabeli"/>
    <w:basedOn w:val="Zawartotabeli"/>
    <w:rsid w:val="007978DA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7978DA"/>
  </w:style>
  <w:style w:type="table" w:styleId="Tabela-Siatka">
    <w:name w:val="Table Grid"/>
    <w:basedOn w:val="Standardowy"/>
    <w:rsid w:val="003C37E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49D9"/>
    <w:pPr>
      <w:suppressAutoHyphens w:val="0"/>
      <w:ind w:left="720"/>
    </w:pPr>
    <w:rPr>
      <w:rFonts w:eastAsia="Calibri"/>
      <w:lang w:eastAsia="pl-PL"/>
    </w:rPr>
  </w:style>
  <w:style w:type="character" w:customStyle="1" w:styleId="text3">
    <w:name w:val="text3"/>
    <w:basedOn w:val="Domylnaczcionkaakapitu"/>
    <w:rsid w:val="008D797D"/>
  </w:style>
  <w:style w:type="paragraph" w:customStyle="1" w:styleId="H5">
    <w:name w:val="H5"/>
    <w:basedOn w:val="Normalny"/>
    <w:next w:val="Normalny"/>
    <w:rsid w:val="003D524A"/>
    <w:pPr>
      <w:keepNext/>
      <w:suppressAutoHyphens w:val="0"/>
      <w:autoSpaceDE w:val="0"/>
      <w:autoSpaceDN w:val="0"/>
      <w:adjustRightInd w:val="0"/>
      <w:spacing w:before="100" w:after="100"/>
      <w:outlineLvl w:val="5"/>
    </w:pPr>
    <w:rPr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78D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7978DA"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7978DA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7978DA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7978DA"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qFormat/>
    <w:rsid w:val="007978DA"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qFormat/>
    <w:rsid w:val="007978DA"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qFormat/>
    <w:rsid w:val="007978DA"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  <w:rsid w:val="007978DA"/>
  </w:style>
  <w:style w:type="character" w:customStyle="1" w:styleId="WW8Num3z1">
    <w:name w:val="WW8Num3z1"/>
    <w:rsid w:val="007978DA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7978DA"/>
  </w:style>
  <w:style w:type="character" w:styleId="Hipercze">
    <w:name w:val="Hyperlink"/>
    <w:rsid w:val="007978DA"/>
    <w:rPr>
      <w:color w:val="0000FF"/>
      <w:u w:val="single"/>
    </w:rPr>
  </w:style>
  <w:style w:type="character" w:styleId="Numerstrony">
    <w:name w:val="page number"/>
    <w:basedOn w:val="Domylnaczcionkaakapitu1"/>
    <w:rsid w:val="007978DA"/>
  </w:style>
  <w:style w:type="character" w:styleId="UyteHipercze">
    <w:name w:val="FollowedHyperlink"/>
    <w:rsid w:val="007978DA"/>
    <w:rPr>
      <w:color w:val="800080"/>
      <w:u w:val="single"/>
    </w:rPr>
  </w:style>
  <w:style w:type="paragraph" w:customStyle="1" w:styleId="Nagwek20">
    <w:name w:val="Nagłówek2"/>
    <w:basedOn w:val="Normalny"/>
    <w:next w:val="Tekstpodstawowy"/>
    <w:rsid w:val="007978D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7978DA"/>
    <w:pPr>
      <w:jc w:val="center"/>
    </w:pPr>
  </w:style>
  <w:style w:type="paragraph" w:styleId="Lista">
    <w:name w:val="List"/>
    <w:basedOn w:val="Tekstpodstawowy"/>
    <w:rsid w:val="007978DA"/>
    <w:rPr>
      <w:rFonts w:cs="Mangal"/>
    </w:rPr>
  </w:style>
  <w:style w:type="paragraph" w:customStyle="1" w:styleId="Podpis2">
    <w:name w:val="Podpis2"/>
    <w:basedOn w:val="Normalny"/>
    <w:rsid w:val="007978D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7978DA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7978DA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rsid w:val="007978DA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7978DA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7978DA"/>
    <w:rPr>
      <w:sz w:val="22"/>
    </w:rPr>
  </w:style>
  <w:style w:type="paragraph" w:styleId="Nagwek">
    <w:name w:val="header"/>
    <w:basedOn w:val="Normalny"/>
    <w:rsid w:val="007978DA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7978DA"/>
    <w:pPr>
      <w:suppressLineNumbers/>
    </w:pPr>
  </w:style>
  <w:style w:type="paragraph" w:customStyle="1" w:styleId="Nagwektabeli">
    <w:name w:val="Nagłówek tabeli"/>
    <w:basedOn w:val="Zawartotabeli"/>
    <w:rsid w:val="007978DA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7978DA"/>
  </w:style>
  <w:style w:type="table" w:styleId="Tabela-Siatka">
    <w:name w:val="Table Grid"/>
    <w:basedOn w:val="Standardowy"/>
    <w:rsid w:val="003C37E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49D9"/>
    <w:pPr>
      <w:suppressAutoHyphens w:val="0"/>
      <w:ind w:left="720"/>
    </w:pPr>
    <w:rPr>
      <w:rFonts w:eastAsia="Calibri"/>
      <w:lang w:eastAsia="pl-PL"/>
    </w:rPr>
  </w:style>
  <w:style w:type="character" w:customStyle="1" w:styleId="text3">
    <w:name w:val="text3"/>
    <w:basedOn w:val="Domylnaczcionkaakapitu"/>
    <w:rsid w:val="008D797D"/>
  </w:style>
  <w:style w:type="paragraph" w:customStyle="1" w:styleId="H5">
    <w:name w:val="H5"/>
    <w:basedOn w:val="Normalny"/>
    <w:next w:val="Normalny"/>
    <w:rsid w:val="003D524A"/>
    <w:pPr>
      <w:keepNext/>
      <w:suppressAutoHyphens w:val="0"/>
      <w:autoSpaceDE w:val="0"/>
      <w:autoSpaceDN w:val="0"/>
      <w:adjustRightInd w:val="0"/>
      <w:spacing w:before="100" w:after="100"/>
      <w:outlineLvl w:val="5"/>
    </w:pPr>
    <w:rPr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5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beata.bajcar@pwr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AB92519-3AB0-4E29-9763-09379862B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649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Hanna Helman</dc:creator>
  <cp:lastModifiedBy>Andrzej</cp:lastModifiedBy>
  <cp:revision>6</cp:revision>
  <cp:lastPrinted>2012-05-07T10:13:00Z</cp:lastPrinted>
  <dcterms:created xsi:type="dcterms:W3CDTF">2016-02-15T21:24:00Z</dcterms:created>
  <dcterms:modified xsi:type="dcterms:W3CDTF">2016-04-29T11:02:00Z</dcterms:modified>
</cp:coreProperties>
</file>