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536" w:rsidRPr="00637484" w:rsidRDefault="00E05536" w:rsidP="00551CD3">
      <w:pPr>
        <w:spacing w:line="240" w:lineRule="auto"/>
        <w:jc w:val="right"/>
        <w:rPr>
          <w:color w:val="000000"/>
          <w:lang w:val="en-US" w:eastAsia="pl-PL"/>
        </w:rPr>
      </w:pPr>
      <w:r w:rsidRPr="00637484">
        <w:rPr>
          <w:color w:val="000000"/>
          <w:lang w:val="en-US" w:eastAsia="pl-PL"/>
        </w:rPr>
        <w:t>Zał. nr 4 do ZW 64/2012</w:t>
      </w:r>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637484" w:rsidRPr="00637484" w:rsidTr="00551CD3">
        <w:tc>
          <w:tcPr>
            <w:tcW w:w="6915" w:type="dxa"/>
            <w:tcBorders>
              <w:top w:val="single" w:sz="8" w:space="0" w:color="000000"/>
              <w:left w:val="single" w:sz="8" w:space="0" w:color="000000"/>
              <w:bottom w:val="single" w:sz="8" w:space="0" w:color="000000"/>
              <w:right w:val="single" w:sz="8" w:space="0" w:color="000000"/>
            </w:tcBorders>
          </w:tcPr>
          <w:p w:rsidR="00E05536" w:rsidRPr="00637484" w:rsidRDefault="00E05536" w:rsidP="004360C8">
            <w:pPr>
              <w:spacing w:after="0" w:line="240" w:lineRule="auto"/>
              <w:rPr>
                <w:color w:val="000000"/>
                <w:lang w:val="en-US" w:eastAsia="pl-PL"/>
              </w:rPr>
            </w:pPr>
            <w:bookmarkStart w:id="0" w:name="table01"/>
            <w:bookmarkEnd w:id="0"/>
            <w:r w:rsidRPr="00637484">
              <w:rPr>
                <w:color w:val="000000"/>
                <w:lang w:val="en-US" w:eastAsia="pl-PL"/>
              </w:rPr>
              <w:t>FACULTY OF COMPUTER SCIENCE AND MANAGEMENT</w:t>
            </w:r>
          </w:p>
          <w:p w:rsidR="00E05536" w:rsidRPr="00637484" w:rsidRDefault="00E05536" w:rsidP="004360C8">
            <w:pPr>
              <w:spacing w:after="0" w:line="240" w:lineRule="auto"/>
              <w:rPr>
                <w:color w:val="000000"/>
                <w:lang w:val="en-US" w:eastAsia="pl-PL"/>
              </w:rPr>
            </w:pPr>
          </w:p>
          <w:p w:rsidR="00E05536" w:rsidRPr="00637484" w:rsidRDefault="00E05536" w:rsidP="00551CD3">
            <w:pPr>
              <w:spacing w:after="0" w:line="240" w:lineRule="auto"/>
              <w:ind w:left="560" w:hanging="560"/>
              <w:jc w:val="center"/>
              <w:outlineLvl w:val="1"/>
              <w:rPr>
                <w:b/>
                <w:bCs/>
                <w:color w:val="000000"/>
                <w:lang w:val="en-US" w:eastAsia="pl-PL"/>
              </w:rPr>
            </w:pPr>
            <w:r w:rsidRPr="00637484">
              <w:rPr>
                <w:b/>
                <w:bCs/>
                <w:color w:val="000000"/>
                <w:lang w:val="en-US" w:eastAsia="pl-PL"/>
              </w:rPr>
              <w:t>SUBJECT CARD</w:t>
            </w:r>
          </w:p>
          <w:p w:rsidR="00E05536" w:rsidRPr="00637484" w:rsidRDefault="00E05536" w:rsidP="00551CD3">
            <w:pPr>
              <w:spacing w:after="0" w:line="240" w:lineRule="auto"/>
              <w:ind w:left="560" w:hanging="560"/>
              <w:outlineLvl w:val="1"/>
              <w:rPr>
                <w:b/>
                <w:bCs/>
                <w:color w:val="000000"/>
                <w:lang w:val="en-US" w:eastAsia="pl-PL"/>
              </w:rPr>
            </w:pPr>
            <w:r w:rsidRPr="00637484">
              <w:rPr>
                <w:b/>
                <w:bCs/>
                <w:color w:val="000000"/>
                <w:lang w:val="en-US" w:eastAsia="pl-PL"/>
              </w:rPr>
              <w:t xml:space="preserve">Name in Polish: </w:t>
            </w:r>
            <w:r w:rsidRPr="00637484">
              <w:rPr>
                <w:b/>
                <w:bCs/>
                <w:color w:val="000000"/>
                <w:lang w:val="en-US" w:eastAsia="pl-PL"/>
              </w:rPr>
              <w:tab/>
            </w:r>
            <w:r w:rsidRPr="00637484">
              <w:rPr>
                <w:b/>
                <w:bCs/>
                <w:color w:val="000000"/>
                <w:lang w:val="en-US" w:eastAsia="pl-PL"/>
              </w:rPr>
              <w:tab/>
            </w:r>
            <w:r w:rsidRPr="00637484">
              <w:rPr>
                <w:b/>
                <w:bCs/>
                <w:color w:val="000000"/>
                <w:lang w:val="en-US" w:eastAsia="pl-PL"/>
              </w:rPr>
              <w:tab/>
              <w:t>Wprowadzenie do SQL</w:t>
            </w:r>
          </w:p>
          <w:p w:rsidR="00E05536" w:rsidRPr="00637484" w:rsidRDefault="00E05536" w:rsidP="00551CD3">
            <w:pPr>
              <w:spacing w:after="0" w:line="240" w:lineRule="auto"/>
              <w:ind w:left="560" w:hanging="560"/>
              <w:outlineLvl w:val="1"/>
              <w:rPr>
                <w:b/>
                <w:bCs/>
                <w:color w:val="000000"/>
                <w:lang w:val="en-US" w:eastAsia="pl-PL"/>
              </w:rPr>
            </w:pPr>
            <w:r w:rsidRPr="00637484">
              <w:rPr>
                <w:b/>
                <w:bCs/>
                <w:color w:val="000000"/>
                <w:lang w:val="en-US" w:eastAsia="pl-PL"/>
              </w:rPr>
              <w:t xml:space="preserve">Name in English: </w:t>
            </w:r>
            <w:r w:rsidRPr="00637484">
              <w:rPr>
                <w:b/>
                <w:bCs/>
                <w:color w:val="000000"/>
                <w:lang w:val="en-US" w:eastAsia="pl-PL"/>
              </w:rPr>
              <w:tab/>
            </w:r>
            <w:r w:rsidRPr="00637484">
              <w:rPr>
                <w:b/>
                <w:bCs/>
                <w:color w:val="000000"/>
                <w:lang w:val="en-US" w:eastAsia="pl-PL"/>
              </w:rPr>
              <w:tab/>
            </w:r>
            <w:r w:rsidRPr="00637484">
              <w:rPr>
                <w:b/>
                <w:bCs/>
                <w:color w:val="000000"/>
                <w:lang w:val="en-US" w:eastAsia="pl-PL"/>
              </w:rPr>
              <w:tab/>
              <w:t>Introduction to SQL</w:t>
            </w:r>
          </w:p>
          <w:p w:rsidR="00E05536" w:rsidRPr="00637484" w:rsidRDefault="00E05536" w:rsidP="00551CD3">
            <w:pPr>
              <w:spacing w:after="0" w:line="240" w:lineRule="auto"/>
              <w:ind w:left="560" w:hanging="560"/>
              <w:outlineLvl w:val="1"/>
              <w:rPr>
                <w:b/>
                <w:bCs/>
                <w:color w:val="000000"/>
                <w:lang w:val="en-US" w:eastAsia="pl-PL"/>
              </w:rPr>
            </w:pPr>
            <w:r w:rsidRPr="00637484">
              <w:rPr>
                <w:b/>
                <w:bCs/>
                <w:color w:val="000000"/>
                <w:lang w:val="en-US" w:eastAsia="pl-PL"/>
              </w:rPr>
              <w:t xml:space="preserve">Main field of study (if applicable): Management </w:t>
            </w:r>
          </w:p>
          <w:p w:rsidR="00E05536" w:rsidRPr="00637484" w:rsidRDefault="00E05536" w:rsidP="00551CD3">
            <w:pPr>
              <w:spacing w:after="0" w:line="240" w:lineRule="auto"/>
              <w:ind w:left="560" w:hanging="560"/>
              <w:outlineLvl w:val="1"/>
              <w:rPr>
                <w:b/>
                <w:bCs/>
                <w:color w:val="000000"/>
                <w:lang w:val="en-US" w:eastAsia="pl-PL"/>
              </w:rPr>
            </w:pPr>
            <w:r w:rsidRPr="00637484">
              <w:rPr>
                <w:b/>
                <w:bCs/>
                <w:color w:val="000000"/>
                <w:lang w:val="en-US" w:eastAsia="pl-PL"/>
              </w:rPr>
              <w:t xml:space="preserve">Specialization (if applicable): </w:t>
            </w:r>
            <w:r w:rsidRPr="00637484">
              <w:rPr>
                <w:b/>
                <w:bCs/>
                <w:color w:val="000000"/>
                <w:lang w:val="en-US" w:eastAsia="pl-PL"/>
              </w:rPr>
              <w:tab/>
            </w:r>
            <w:r w:rsidR="004F424D" w:rsidRPr="00637484">
              <w:rPr>
                <w:b/>
                <w:color w:val="000000"/>
                <w:lang w:val="en-US"/>
              </w:rPr>
              <w:t>Business Management</w:t>
            </w:r>
          </w:p>
          <w:p w:rsidR="00E05536" w:rsidRPr="00637484" w:rsidRDefault="00E05536" w:rsidP="00551CD3">
            <w:pPr>
              <w:spacing w:after="0" w:line="240" w:lineRule="auto"/>
              <w:rPr>
                <w:color w:val="000000"/>
                <w:lang w:val="en-US" w:eastAsia="pl-PL"/>
              </w:rPr>
            </w:pPr>
            <w:r w:rsidRPr="00637484">
              <w:rPr>
                <w:b/>
                <w:bCs/>
                <w:color w:val="000000"/>
                <w:lang w:val="en-US" w:eastAsia="pl-PL"/>
              </w:rPr>
              <w:t xml:space="preserve">Level and form of studies: </w:t>
            </w:r>
            <w:r w:rsidRPr="00637484">
              <w:rPr>
                <w:b/>
                <w:bCs/>
                <w:color w:val="000000"/>
                <w:lang w:val="en-US" w:eastAsia="pl-PL"/>
              </w:rPr>
              <w:tab/>
            </w:r>
            <w:r w:rsidRPr="00637484">
              <w:rPr>
                <w:b/>
                <w:bCs/>
                <w:color w:val="000000"/>
                <w:lang w:val="en-US" w:eastAsia="pl-PL"/>
              </w:rPr>
              <w:tab/>
              <w:t>1st, full-time</w:t>
            </w:r>
          </w:p>
          <w:p w:rsidR="00E05536" w:rsidRPr="00637484" w:rsidRDefault="00E05536" w:rsidP="00551CD3">
            <w:pPr>
              <w:spacing w:after="0" w:line="240" w:lineRule="auto"/>
              <w:rPr>
                <w:color w:val="000000"/>
                <w:lang w:val="en-US" w:eastAsia="pl-PL"/>
              </w:rPr>
            </w:pPr>
            <w:r w:rsidRPr="00637484">
              <w:rPr>
                <w:b/>
                <w:bCs/>
                <w:color w:val="000000"/>
                <w:lang w:val="en-US" w:eastAsia="pl-PL"/>
              </w:rPr>
              <w:t xml:space="preserve">Kind of subject: </w:t>
            </w:r>
            <w:r w:rsidRPr="00637484">
              <w:rPr>
                <w:b/>
                <w:bCs/>
                <w:color w:val="000000"/>
                <w:lang w:val="en-US" w:eastAsia="pl-PL"/>
              </w:rPr>
              <w:tab/>
            </w:r>
            <w:r w:rsidRPr="00637484">
              <w:rPr>
                <w:b/>
                <w:bCs/>
                <w:color w:val="000000"/>
                <w:lang w:val="en-US" w:eastAsia="pl-PL"/>
              </w:rPr>
              <w:tab/>
            </w:r>
            <w:r w:rsidRPr="00637484">
              <w:rPr>
                <w:b/>
                <w:bCs/>
                <w:color w:val="000000"/>
                <w:lang w:val="en-US" w:eastAsia="pl-PL"/>
              </w:rPr>
              <w:tab/>
              <w:t>optional</w:t>
            </w:r>
          </w:p>
          <w:p w:rsidR="00E05536" w:rsidRPr="00637484" w:rsidRDefault="00E05536" w:rsidP="00551CD3">
            <w:pPr>
              <w:spacing w:after="0" w:line="240" w:lineRule="auto"/>
              <w:rPr>
                <w:color w:val="000000"/>
                <w:lang w:val="en-US" w:eastAsia="pl-PL"/>
              </w:rPr>
            </w:pPr>
            <w:r w:rsidRPr="00637484">
              <w:rPr>
                <w:b/>
                <w:bCs/>
                <w:color w:val="000000"/>
                <w:lang w:val="en-US" w:eastAsia="pl-PL"/>
              </w:rPr>
              <w:t xml:space="preserve">Subject code: </w:t>
            </w:r>
            <w:r w:rsidRPr="00637484">
              <w:rPr>
                <w:b/>
                <w:bCs/>
                <w:color w:val="000000"/>
                <w:lang w:val="en-US" w:eastAsia="pl-PL"/>
              </w:rPr>
              <w:tab/>
            </w:r>
            <w:r w:rsidRPr="00637484">
              <w:rPr>
                <w:b/>
                <w:bCs/>
                <w:color w:val="000000"/>
                <w:lang w:val="en-US" w:eastAsia="pl-PL"/>
              </w:rPr>
              <w:tab/>
            </w:r>
            <w:r w:rsidRPr="00637484">
              <w:rPr>
                <w:b/>
                <w:bCs/>
                <w:color w:val="000000"/>
                <w:lang w:val="en-US" w:eastAsia="pl-PL"/>
              </w:rPr>
              <w:tab/>
            </w:r>
            <w:r w:rsidRPr="00637484">
              <w:rPr>
                <w:b/>
                <w:bCs/>
                <w:color w:val="000000"/>
                <w:lang w:val="en-US"/>
              </w:rPr>
              <w:t>IEZ1182</w:t>
            </w:r>
          </w:p>
          <w:p w:rsidR="00E05536" w:rsidRPr="00637484" w:rsidRDefault="00E05536" w:rsidP="00551CD3">
            <w:pPr>
              <w:spacing w:after="0" w:line="240" w:lineRule="auto"/>
              <w:rPr>
                <w:color w:val="000000"/>
                <w:lang w:val="en-US" w:eastAsia="pl-PL"/>
              </w:rPr>
            </w:pPr>
            <w:r w:rsidRPr="00637484">
              <w:rPr>
                <w:b/>
                <w:bCs/>
                <w:color w:val="000000"/>
                <w:lang w:val="en-US" w:eastAsia="pl-PL"/>
              </w:rPr>
              <w:t xml:space="preserve">Group of courses:  </w:t>
            </w:r>
            <w:r w:rsidRPr="00637484">
              <w:rPr>
                <w:b/>
                <w:bCs/>
                <w:color w:val="000000"/>
                <w:lang w:val="en-US" w:eastAsia="pl-PL"/>
              </w:rPr>
              <w:tab/>
            </w:r>
            <w:r w:rsidRPr="00637484">
              <w:rPr>
                <w:b/>
                <w:bCs/>
                <w:color w:val="000000"/>
                <w:lang w:val="en-US" w:eastAsia="pl-PL"/>
              </w:rPr>
              <w:tab/>
            </w:r>
            <w:r w:rsidRPr="00637484">
              <w:rPr>
                <w:b/>
                <w:bCs/>
                <w:color w:val="000000"/>
                <w:lang w:val="en-US" w:eastAsia="pl-PL"/>
              </w:rPr>
              <w:tab/>
              <w:t>NO</w:t>
            </w:r>
          </w:p>
        </w:tc>
      </w:tr>
    </w:tbl>
    <w:p w:rsidR="00E05536" w:rsidRPr="00637484" w:rsidRDefault="00E05536" w:rsidP="00551CD3">
      <w:pPr>
        <w:spacing w:line="240" w:lineRule="auto"/>
        <w:rPr>
          <w:vanish/>
          <w:color w:val="000000"/>
          <w:lang w:val="en-US" w:eastAsia="pl-PL"/>
        </w:rPr>
      </w:pPr>
      <w:bookmarkStart w:id="1" w:name="table02"/>
      <w:bookmarkEnd w:id="1"/>
    </w:p>
    <w:tbl>
      <w:tblPr>
        <w:tblW w:w="9285" w:type="dxa"/>
        <w:tblCellMar>
          <w:top w:w="15" w:type="dxa"/>
          <w:left w:w="15" w:type="dxa"/>
          <w:bottom w:w="15" w:type="dxa"/>
          <w:right w:w="15" w:type="dxa"/>
        </w:tblCellMar>
        <w:tblLook w:val="00A0" w:firstRow="1" w:lastRow="0" w:firstColumn="1" w:lastColumn="0" w:noHBand="0" w:noVBand="0"/>
      </w:tblPr>
      <w:tblGrid>
        <w:gridCol w:w="3466"/>
        <w:gridCol w:w="1355"/>
        <w:gridCol w:w="1067"/>
        <w:gridCol w:w="1241"/>
        <w:gridCol w:w="1048"/>
        <w:gridCol w:w="1108"/>
      </w:tblGrid>
      <w:tr w:rsidR="00380AE5" w:rsidRPr="00637484" w:rsidTr="00274094">
        <w:tc>
          <w:tcPr>
            <w:tcW w:w="1671"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val="en-US" w:eastAsia="pl-PL"/>
              </w:rPr>
            </w:pPr>
          </w:p>
        </w:tc>
        <w:tc>
          <w:tcPr>
            <w:tcW w:w="1522"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val="en-US" w:eastAsia="pl-PL"/>
              </w:rPr>
            </w:pPr>
            <w:r w:rsidRPr="00637484">
              <w:rPr>
                <w:color w:val="000000"/>
                <w:sz w:val="22"/>
                <w:lang w:val="en-US" w:eastAsia="pl-PL"/>
              </w:rPr>
              <w:t>Lecture</w:t>
            </w:r>
          </w:p>
        </w:tc>
        <w:tc>
          <w:tcPr>
            <w:tcW w:w="1523"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val="en-US" w:eastAsia="pl-PL"/>
              </w:rPr>
            </w:pPr>
            <w:r w:rsidRPr="00637484">
              <w:rPr>
                <w:color w:val="000000"/>
                <w:sz w:val="22"/>
                <w:lang w:val="en-US" w:eastAsia="pl-PL"/>
              </w:rPr>
              <w:t>Classes</w:t>
            </w:r>
          </w:p>
        </w:tc>
        <w:tc>
          <w:tcPr>
            <w:tcW w:w="1523"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val="en-US" w:eastAsia="pl-PL"/>
              </w:rPr>
            </w:pPr>
            <w:r w:rsidRPr="00637484">
              <w:rPr>
                <w:color w:val="000000"/>
                <w:sz w:val="22"/>
                <w:lang w:val="en-US" w:eastAsia="pl-PL"/>
              </w:rPr>
              <w:t>Laboratory</w:t>
            </w:r>
          </w:p>
        </w:tc>
        <w:tc>
          <w:tcPr>
            <w:tcW w:w="1523"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val="en-US" w:eastAsia="pl-PL"/>
              </w:rPr>
            </w:pPr>
            <w:r w:rsidRPr="00637484">
              <w:rPr>
                <w:color w:val="000000"/>
                <w:sz w:val="22"/>
                <w:lang w:val="en-US" w:eastAsia="pl-PL"/>
              </w:rPr>
              <w:t>Project</w:t>
            </w:r>
          </w:p>
        </w:tc>
        <w:tc>
          <w:tcPr>
            <w:tcW w:w="1523"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val="en-US" w:eastAsia="pl-PL"/>
              </w:rPr>
            </w:pPr>
            <w:r w:rsidRPr="00637484">
              <w:rPr>
                <w:color w:val="000000"/>
                <w:sz w:val="22"/>
                <w:lang w:val="en-US" w:eastAsia="pl-PL"/>
              </w:rPr>
              <w:t>Seminar</w:t>
            </w:r>
          </w:p>
        </w:tc>
      </w:tr>
      <w:tr w:rsidR="00380AE5" w:rsidRPr="00637484" w:rsidTr="00274094">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AA13D5">
            <w:pPr>
              <w:spacing w:after="0" w:line="240" w:lineRule="auto"/>
              <w:rPr>
                <w:color w:val="000000"/>
                <w:lang w:val="en-US" w:eastAsia="pl-PL"/>
              </w:rPr>
            </w:pPr>
            <w:r w:rsidRPr="00637484">
              <w:rPr>
                <w:color w:val="000000"/>
                <w:sz w:val="22"/>
                <w:lang w:val="en-US" w:eastAsia="pl-PL"/>
              </w:rPr>
              <w:t>Number of hours of organized classes in University (ZZU)</w:t>
            </w: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r w:rsidRPr="00637484">
              <w:rPr>
                <w:b/>
                <w:color w:val="000000"/>
                <w:sz w:val="22"/>
                <w:szCs w:val="22"/>
                <w:lang w:eastAsia="ar-SA"/>
              </w:rPr>
              <w:t>15</w:t>
            </w:r>
          </w:p>
        </w:tc>
        <w:tc>
          <w:tcPr>
            <w:tcW w:w="1523"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r w:rsidRPr="00637484">
              <w:rPr>
                <w:b/>
                <w:color w:val="000000"/>
                <w:sz w:val="22"/>
                <w:szCs w:val="22"/>
                <w:lang w:eastAsia="ar-SA"/>
              </w:rPr>
              <w:t>30</w:t>
            </w: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rPr>
                <w:b/>
                <w:color w:val="000000"/>
                <w:lang w:eastAsia="ar-SA"/>
              </w:rPr>
            </w:pPr>
          </w:p>
        </w:tc>
      </w:tr>
      <w:tr w:rsidR="00380AE5" w:rsidRPr="00637484" w:rsidTr="00274094">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AA13D5">
            <w:pPr>
              <w:spacing w:after="0" w:line="240" w:lineRule="auto"/>
              <w:rPr>
                <w:color w:val="000000"/>
                <w:lang w:val="en-US" w:eastAsia="pl-PL"/>
              </w:rPr>
            </w:pPr>
            <w:r w:rsidRPr="00637484">
              <w:rPr>
                <w:color w:val="000000"/>
                <w:sz w:val="22"/>
                <w:lang w:val="en-US" w:eastAsia="pl-PL"/>
              </w:rPr>
              <w:t>Number of hours of total student workload (CNPS)</w:t>
            </w: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r w:rsidRPr="00637484">
              <w:rPr>
                <w:b/>
                <w:color w:val="000000"/>
                <w:sz w:val="22"/>
                <w:szCs w:val="22"/>
                <w:lang w:eastAsia="ar-SA"/>
              </w:rPr>
              <w:t>60</w:t>
            </w:r>
          </w:p>
        </w:tc>
        <w:tc>
          <w:tcPr>
            <w:tcW w:w="1523"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r w:rsidRPr="00637484">
              <w:rPr>
                <w:b/>
                <w:color w:val="000000"/>
                <w:sz w:val="22"/>
                <w:szCs w:val="22"/>
                <w:lang w:eastAsia="ar-SA"/>
              </w:rPr>
              <w:t>60</w:t>
            </w: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rPr>
                <w:b/>
                <w:color w:val="000000"/>
                <w:lang w:eastAsia="ar-SA"/>
              </w:rPr>
            </w:pPr>
          </w:p>
        </w:tc>
      </w:tr>
      <w:tr w:rsidR="00380AE5" w:rsidRPr="00637484" w:rsidTr="00274094">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r w:rsidRPr="00637484">
              <w:rPr>
                <w:color w:val="000000"/>
                <w:sz w:val="22"/>
                <w:lang w:eastAsia="pl-PL"/>
              </w:rPr>
              <w:t xml:space="preserve">Form of </w:t>
            </w:r>
            <w:proofErr w:type="spellStart"/>
            <w:r w:rsidRPr="00637484">
              <w:rPr>
                <w:color w:val="000000"/>
                <w:sz w:val="22"/>
                <w:lang w:eastAsia="pl-PL"/>
              </w:rPr>
              <w:t>crediting</w:t>
            </w:r>
            <w:proofErr w:type="spellEnd"/>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proofErr w:type="spellStart"/>
            <w:r w:rsidRPr="00637484">
              <w:rPr>
                <w:b/>
                <w:color w:val="000000"/>
                <w:sz w:val="22"/>
                <w:szCs w:val="22"/>
                <w:lang w:eastAsia="ar-SA"/>
              </w:rPr>
              <w:t>crediting</w:t>
            </w:r>
            <w:proofErr w:type="spellEnd"/>
            <w:r w:rsidRPr="00637484">
              <w:rPr>
                <w:b/>
                <w:color w:val="000000"/>
                <w:sz w:val="22"/>
                <w:szCs w:val="22"/>
                <w:lang w:eastAsia="ar-SA"/>
              </w:rPr>
              <w:t xml:space="preserve"> with </w:t>
            </w:r>
            <w:proofErr w:type="spellStart"/>
            <w:r w:rsidRPr="00637484">
              <w:rPr>
                <w:b/>
                <w:color w:val="000000"/>
                <w:sz w:val="22"/>
                <w:szCs w:val="22"/>
                <w:lang w:eastAsia="ar-SA"/>
              </w:rPr>
              <w:t>grade</w:t>
            </w:r>
            <w:proofErr w:type="spellEnd"/>
          </w:p>
        </w:tc>
        <w:tc>
          <w:tcPr>
            <w:tcW w:w="1523"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proofErr w:type="spellStart"/>
            <w:r w:rsidRPr="00637484">
              <w:rPr>
                <w:b/>
                <w:color w:val="000000"/>
                <w:sz w:val="22"/>
                <w:szCs w:val="22"/>
                <w:lang w:eastAsia="ar-SA"/>
              </w:rPr>
              <w:t>crediting</w:t>
            </w:r>
            <w:proofErr w:type="spellEnd"/>
            <w:r w:rsidRPr="00637484">
              <w:rPr>
                <w:b/>
                <w:color w:val="000000"/>
                <w:sz w:val="22"/>
                <w:szCs w:val="22"/>
                <w:lang w:eastAsia="ar-SA"/>
              </w:rPr>
              <w:t xml:space="preserve"> with </w:t>
            </w:r>
            <w:proofErr w:type="spellStart"/>
            <w:r w:rsidRPr="00637484">
              <w:rPr>
                <w:b/>
                <w:color w:val="000000"/>
                <w:sz w:val="22"/>
                <w:szCs w:val="22"/>
                <w:lang w:eastAsia="ar-SA"/>
              </w:rPr>
              <w:t>grade</w:t>
            </w:r>
            <w:proofErr w:type="spellEnd"/>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p>
        </w:tc>
      </w:tr>
      <w:tr w:rsidR="00380AE5" w:rsidRPr="00B228AB" w:rsidTr="00274094">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val="en-US" w:eastAsia="pl-PL"/>
              </w:rPr>
            </w:pPr>
            <w:r w:rsidRPr="00637484">
              <w:rPr>
                <w:color w:val="000000"/>
                <w:sz w:val="22"/>
                <w:lang w:val="en-US" w:eastAsia="pl-PL"/>
              </w:rPr>
              <w:t>For group of courses mark (X) final course</w:t>
            </w: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val="en-GB" w:eastAsia="ar-SA"/>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val="en-GB" w:eastAsia="ar-SA"/>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val="en-GB"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rPr>
                <w:b/>
                <w:color w:val="000000"/>
                <w:lang w:val="en-GB"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rPr>
                <w:b/>
                <w:color w:val="000000"/>
                <w:lang w:val="en-GB" w:eastAsia="ar-SA"/>
              </w:rPr>
            </w:pPr>
          </w:p>
        </w:tc>
      </w:tr>
      <w:tr w:rsidR="00380AE5" w:rsidRPr="00637484" w:rsidTr="00274094">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roofErr w:type="spellStart"/>
            <w:r w:rsidRPr="00637484">
              <w:rPr>
                <w:color w:val="000000"/>
                <w:sz w:val="20"/>
                <w:lang w:eastAsia="pl-PL"/>
              </w:rPr>
              <w:t>Number</w:t>
            </w:r>
            <w:proofErr w:type="spellEnd"/>
            <w:r w:rsidRPr="00637484">
              <w:rPr>
                <w:color w:val="000000"/>
                <w:sz w:val="20"/>
                <w:lang w:eastAsia="pl-PL"/>
              </w:rPr>
              <w:t xml:space="preserve"> of ECTS </w:t>
            </w:r>
            <w:proofErr w:type="spellStart"/>
            <w:r w:rsidRPr="00637484">
              <w:rPr>
                <w:color w:val="000000"/>
                <w:sz w:val="20"/>
                <w:lang w:eastAsia="pl-PL"/>
              </w:rPr>
              <w:t>points</w:t>
            </w:r>
            <w:proofErr w:type="spellEnd"/>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r w:rsidRPr="00637484">
              <w:rPr>
                <w:b/>
                <w:color w:val="000000"/>
                <w:sz w:val="22"/>
                <w:szCs w:val="22"/>
                <w:lang w:eastAsia="ar-SA"/>
              </w:rPr>
              <w:t>2</w:t>
            </w:r>
          </w:p>
        </w:tc>
        <w:tc>
          <w:tcPr>
            <w:tcW w:w="1523"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r w:rsidRPr="00637484">
              <w:rPr>
                <w:b/>
                <w:color w:val="000000"/>
                <w:sz w:val="22"/>
                <w:szCs w:val="22"/>
                <w:lang w:eastAsia="ar-SA"/>
              </w:rPr>
              <w:t>2</w:t>
            </w: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rPr>
                <w:b/>
                <w:color w:val="000000"/>
                <w:lang w:eastAsia="ar-SA"/>
              </w:rPr>
            </w:pPr>
          </w:p>
        </w:tc>
      </w:tr>
      <w:tr w:rsidR="00380AE5" w:rsidRPr="00637484" w:rsidTr="00274094">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jc w:val="right"/>
              <w:rPr>
                <w:color w:val="000000"/>
                <w:lang w:val="en-US" w:eastAsia="pl-PL"/>
              </w:rPr>
            </w:pPr>
            <w:r w:rsidRPr="00637484">
              <w:rPr>
                <w:color w:val="000000"/>
                <w:sz w:val="20"/>
                <w:lang w:val="en-US" w:eastAsia="pl-PL"/>
              </w:rPr>
              <w:t xml:space="preserve">including number of ECTS points for practical (P) classes </w:t>
            </w: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val="en-GB" w:eastAsia="ar-SA"/>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val="en-GB" w:eastAsia="ar-SA"/>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r w:rsidRPr="00637484">
              <w:rPr>
                <w:b/>
                <w:color w:val="000000"/>
                <w:sz w:val="22"/>
                <w:szCs w:val="22"/>
                <w:lang w:eastAsia="ar-SA"/>
              </w:rPr>
              <w:t>2</w:t>
            </w: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rPr>
                <w:b/>
                <w:color w:val="000000"/>
                <w:lang w:eastAsia="ar-SA"/>
              </w:rPr>
            </w:pPr>
          </w:p>
        </w:tc>
      </w:tr>
      <w:tr w:rsidR="00637484" w:rsidRPr="00637484" w:rsidTr="00274094">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AA13D5">
            <w:pPr>
              <w:spacing w:after="0" w:line="240" w:lineRule="auto"/>
              <w:jc w:val="right"/>
              <w:rPr>
                <w:color w:val="000000"/>
                <w:lang w:val="en-US" w:eastAsia="pl-PL"/>
              </w:rPr>
            </w:pPr>
            <w:r w:rsidRPr="00637484">
              <w:rPr>
                <w:color w:val="000000"/>
                <w:sz w:val="20"/>
                <w:lang w:val="en-US" w:eastAsia="pl-PL"/>
              </w:rPr>
              <w:t>including number of ECTS points for direct teacher-student contact (BK) classes</w:t>
            </w: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r w:rsidRPr="00637484">
              <w:rPr>
                <w:b/>
                <w:color w:val="000000"/>
                <w:sz w:val="22"/>
                <w:szCs w:val="22"/>
                <w:lang w:eastAsia="ar-SA"/>
              </w:rPr>
              <w:t>0,5</w:t>
            </w:r>
          </w:p>
        </w:tc>
        <w:tc>
          <w:tcPr>
            <w:tcW w:w="1523"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jc w:val="center"/>
              <w:rPr>
                <w:b/>
                <w:color w:val="000000"/>
                <w:lang w:eastAsia="ar-SA"/>
              </w:rPr>
            </w:pPr>
            <w:r w:rsidRPr="00637484">
              <w:rPr>
                <w:b/>
                <w:color w:val="000000"/>
                <w:sz w:val="22"/>
                <w:szCs w:val="22"/>
                <w:lang w:eastAsia="ar-SA"/>
              </w:rPr>
              <w:t>1</w:t>
            </w: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274094">
            <w:pPr>
              <w:suppressAutoHyphens/>
              <w:snapToGrid w:val="0"/>
              <w:spacing w:after="0" w:line="240" w:lineRule="auto"/>
              <w:rPr>
                <w:b/>
                <w:color w:val="000000"/>
                <w:lang w:eastAsia="ar-SA"/>
              </w:rPr>
            </w:pPr>
          </w:p>
        </w:tc>
      </w:tr>
    </w:tbl>
    <w:p w:rsidR="00E05536" w:rsidRPr="00637484" w:rsidRDefault="00E05536" w:rsidP="00551CD3">
      <w:pPr>
        <w:spacing w:line="240" w:lineRule="auto"/>
        <w:rPr>
          <w:color w:val="000000"/>
          <w:lang w:eastAsia="pl-PL"/>
        </w:rPr>
      </w:pPr>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380AE5" w:rsidRPr="00B228AB" w:rsidTr="00551CD3">
        <w:tc>
          <w:tcPr>
            <w:tcW w:w="6915"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before="60" w:after="20" w:line="240" w:lineRule="auto"/>
              <w:jc w:val="center"/>
              <w:rPr>
                <w:color w:val="000000"/>
                <w:lang w:val="en-US" w:eastAsia="pl-PL"/>
              </w:rPr>
            </w:pPr>
            <w:bookmarkStart w:id="2" w:name="table03"/>
            <w:bookmarkEnd w:id="2"/>
            <w:r w:rsidRPr="00637484">
              <w:rPr>
                <w:b/>
                <w:bCs/>
                <w:color w:val="000000"/>
                <w:sz w:val="22"/>
                <w:lang w:val="en-US" w:eastAsia="pl-PL"/>
              </w:rPr>
              <w:t>PREREQUISITES RELATING TO KNOWLEDGE, SKILLS AND OTHER COMPETENCES</w:t>
            </w:r>
          </w:p>
          <w:p w:rsidR="00E05536" w:rsidRPr="00637484" w:rsidRDefault="00E05536" w:rsidP="005661FE">
            <w:pPr>
              <w:numPr>
                <w:ilvl w:val="0"/>
                <w:numId w:val="1"/>
              </w:numPr>
              <w:tabs>
                <w:tab w:val="clear" w:pos="720"/>
                <w:tab w:val="num" w:pos="294"/>
              </w:tabs>
              <w:suppressAutoHyphens/>
              <w:spacing w:after="0" w:line="240" w:lineRule="auto"/>
              <w:ind w:left="294" w:hanging="284"/>
              <w:rPr>
                <w:color w:val="000000"/>
                <w:lang w:val="en-US"/>
              </w:rPr>
            </w:pPr>
            <w:r w:rsidRPr="00637484">
              <w:rPr>
                <w:color w:val="000000"/>
                <w:lang w:val="en-US"/>
              </w:rPr>
              <w:t>Knows the functional and hardware structures of computers, the concept and the classification of computer software.</w:t>
            </w:r>
          </w:p>
          <w:p w:rsidR="00E05536" w:rsidRPr="00637484" w:rsidRDefault="00E05536" w:rsidP="005661FE">
            <w:pPr>
              <w:numPr>
                <w:ilvl w:val="0"/>
                <w:numId w:val="1"/>
              </w:numPr>
              <w:tabs>
                <w:tab w:val="clear" w:pos="720"/>
                <w:tab w:val="num" w:pos="294"/>
              </w:tabs>
              <w:suppressAutoHyphens/>
              <w:spacing w:after="0" w:line="240" w:lineRule="auto"/>
              <w:ind w:left="294" w:hanging="284"/>
              <w:rPr>
                <w:color w:val="000000"/>
                <w:lang w:val="en-US"/>
              </w:rPr>
            </w:pPr>
            <w:r w:rsidRPr="00637484">
              <w:rPr>
                <w:color w:val="000000"/>
                <w:lang w:val="en-US"/>
              </w:rPr>
              <w:t>Capable of using computers, working in the operation system graphical environment using application programs.</w:t>
            </w:r>
          </w:p>
        </w:tc>
      </w:tr>
    </w:tbl>
    <w:p w:rsidR="00E05536" w:rsidRPr="00637484" w:rsidRDefault="00E05536" w:rsidP="00551CD3">
      <w:pPr>
        <w:spacing w:line="240" w:lineRule="auto"/>
        <w:rPr>
          <w:color w:val="000000"/>
          <w:lang w:eastAsia="pl-PL"/>
        </w:rPr>
      </w:pPr>
      <w:r w:rsidRPr="00637484">
        <w:rPr>
          <w:color w:val="000000"/>
          <w:sz w:val="12"/>
          <w:lang w:eastAsia="pl-PL"/>
        </w:rPr>
        <w:t>\</w:t>
      </w:r>
    </w:p>
    <w:tbl>
      <w:tblPr>
        <w:tblW w:w="9210" w:type="dxa"/>
        <w:tblCellMar>
          <w:top w:w="15" w:type="dxa"/>
          <w:left w:w="15" w:type="dxa"/>
          <w:bottom w:w="15" w:type="dxa"/>
          <w:right w:w="15" w:type="dxa"/>
        </w:tblCellMar>
        <w:tblLook w:val="00A0" w:firstRow="1" w:lastRow="0" w:firstColumn="1" w:lastColumn="0" w:noHBand="0" w:noVBand="0"/>
      </w:tblPr>
      <w:tblGrid>
        <w:gridCol w:w="9210"/>
      </w:tblGrid>
      <w:tr w:rsidR="00380AE5" w:rsidRPr="00B228AB" w:rsidTr="00551CD3">
        <w:tc>
          <w:tcPr>
            <w:tcW w:w="6900"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jc w:val="center"/>
              <w:rPr>
                <w:color w:val="000000"/>
                <w:lang w:val="en-US" w:eastAsia="pl-PL"/>
              </w:rPr>
            </w:pPr>
            <w:bookmarkStart w:id="3" w:name="table04"/>
            <w:bookmarkEnd w:id="3"/>
            <w:r w:rsidRPr="00637484">
              <w:rPr>
                <w:b/>
                <w:bCs/>
                <w:color w:val="000000"/>
                <w:sz w:val="22"/>
                <w:lang w:val="en-US" w:eastAsia="pl-PL"/>
              </w:rPr>
              <w:t>SUBJECT OBJECTIVES</w:t>
            </w:r>
          </w:p>
          <w:p w:rsidR="00E05536" w:rsidRPr="00637484" w:rsidRDefault="00E05536" w:rsidP="005661FE">
            <w:pPr>
              <w:spacing w:after="0"/>
              <w:rPr>
                <w:color w:val="000000"/>
                <w:lang w:val="en-US"/>
              </w:rPr>
            </w:pPr>
            <w:r w:rsidRPr="00637484">
              <w:rPr>
                <w:color w:val="000000"/>
                <w:lang w:val="en-US"/>
              </w:rPr>
              <w:t xml:space="preserve">C1 To get knowledge about relational data bases and ways of creating and using them in practice by means of SQL. </w:t>
            </w:r>
          </w:p>
          <w:p w:rsidR="00E05536" w:rsidRPr="00637484" w:rsidRDefault="00E05536" w:rsidP="005661FE">
            <w:pPr>
              <w:spacing w:after="0"/>
              <w:rPr>
                <w:color w:val="000000"/>
                <w:lang w:val="en-US"/>
              </w:rPr>
            </w:pPr>
            <w:r w:rsidRPr="00637484">
              <w:rPr>
                <w:color w:val="000000"/>
                <w:lang w:val="en-US"/>
              </w:rPr>
              <w:t xml:space="preserve">C2 To acquire capability to create and use - by means of SQL  - of relational database systems for  </w:t>
            </w:r>
            <w:proofErr w:type="spellStart"/>
            <w:r w:rsidRPr="00637484">
              <w:rPr>
                <w:color w:val="000000"/>
                <w:lang w:val="en-US"/>
              </w:rPr>
              <w:t>geting</w:t>
            </w:r>
            <w:proofErr w:type="spellEnd"/>
            <w:r w:rsidRPr="00637484">
              <w:rPr>
                <w:color w:val="000000"/>
                <w:lang w:val="en-US"/>
              </w:rPr>
              <w:t xml:space="preserve"> information ad hoc for company management purposes.</w:t>
            </w:r>
          </w:p>
          <w:p w:rsidR="00E05536" w:rsidRPr="00637484" w:rsidRDefault="00E05536" w:rsidP="005661FE">
            <w:pPr>
              <w:spacing w:after="0" w:line="240" w:lineRule="auto"/>
              <w:rPr>
                <w:color w:val="000000"/>
                <w:lang w:val="en-US" w:eastAsia="pl-PL"/>
              </w:rPr>
            </w:pPr>
            <w:r w:rsidRPr="00637484">
              <w:rPr>
                <w:color w:val="000000"/>
                <w:lang w:val="en-US"/>
              </w:rPr>
              <w:t>C3 To acquire social competences specific for the applications of database systems in management information systems.</w:t>
            </w:r>
          </w:p>
        </w:tc>
      </w:tr>
    </w:tbl>
    <w:p w:rsidR="00E05536" w:rsidRPr="00637484" w:rsidRDefault="00E05536" w:rsidP="00551CD3">
      <w:pPr>
        <w:spacing w:line="240" w:lineRule="auto"/>
        <w:rPr>
          <w:vanish/>
          <w:color w:val="000000"/>
          <w:lang w:val="en-GB" w:eastAsia="pl-PL"/>
        </w:rPr>
      </w:pPr>
      <w:bookmarkStart w:id="4" w:name="table05"/>
      <w:bookmarkEnd w:id="4"/>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380AE5" w:rsidRPr="00B228AB" w:rsidTr="00551CD3">
        <w:trPr>
          <w:trHeight w:val="2550"/>
        </w:trPr>
        <w:tc>
          <w:tcPr>
            <w:tcW w:w="6915" w:type="dxa"/>
            <w:tcBorders>
              <w:top w:val="single" w:sz="8" w:space="0" w:color="000000"/>
              <w:left w:val="single" w:sz="8" w:space="0" w:color="000000"/>
              <w:bottom w:val="single" w:sz="8" w:space="0" w:color="000000"/>
              <w:right w:val="single" w:sz="8" w:space="0" w:color="000000"/>
            </w:tcBorders>
          </w:tcPr>
          <w:p w:rsidR="00E05536" w:rsidRPr="00637484" w:rsidRDefault="00E05536" w:rsidP="005661FE">
            <w:pPr>
              <w:spacing w:before="60" w:after="20" w:line="240" w:lineRule="auto"/>
              <w:ind w:left="860" w:hanging="860"/>
              <w:jc w:val="center"/>
              <w:outlineLvl w:val="3"/>
              <w:rPr>
                <w:b/>
                <w:bCs/>
                <w:color w:val="000000"/>
                <w:lang w:val="en-US" w:eastAsia="pl-PL"/>
              </w:rPr>
            </w:pPr>
            <w:r w:rsidRPr="00637484">
              <w:rPr>
                <w:b/>
                <w:bCs/>
                <w:color w:val="000000"/>
                <w:sz w:val="22"/>
                <w:lang w:val="en-US" w:eastAsia="pl-PL"/>
              </w:rPr>
              <w:lastRenderedPageBreak/>
              <w:t>SUBJECT EDUCATIONAL EFFECTS</w:t>
            </w:r>
          </w:p>
          <w:p w:rsidR="00E05536" w:rsidRPr="00637484" w:rsidRDefault="00E05536" w:rsidP="005661FE">
            <w:pPr>
              <w:spacing w:after="0" w:line="240" w:lineRule="auto"/>
              <w:ind w:left="700" w:hanging="700"/>
              <w:rPr>
                <w:color w:val="000000"/>
                <w:lang w:val="en-US" w:eastAsia="pl-PL"/>
              </w:rPr>
            </w:pPr>
            <w:r w:rsidRPr="00637484">
              <w:rPr>
                <w:color w:val="000000"/>
                <w:lang w:val="en-US" w:eastAsia="pl-PL"/>
              </w:rPr>
              <w:t>relating to knowledge:</w:t>
            </w:r>
          </w:p>
          <w:p w:rsidR="00E05536" w:rsidRPr="00637484" w:rsidRDefault="00E05536" w:rsidP="005661FE">
            <w:pPr>
              <w:tabs>
                <w:tab w:val="left" w:pos="1144"/>
              </w:tabs>
              <w:spacing w:after="0"/>
              <w:ind w:left="1145" w:hanging="1145"/>
              <w:rPr>
                <w:color w:val="000000"/>
                <w:lang w:val="en-US"/>
              </w:rPr>
            </w:pPr>
            <w:r w:rsidRPr="00637484">
              <w:rPr>
                <w:color w:val="000000"/>
                <w:lang w:val="en-US"/>
              </w:rPr>
              <w:t xml:space="preserve">PEK_W01. Knows the relational data base structure and basic problems of their creating and using. </w:t>
            </w:r>
          </w:p>
          <w:p w:rsidR="00E05536" w:rsidRPr="00637484" w:rsidRDefault="00E05536" w:rsidP="005661FE">
            <w:pPr>
              <w:tabs>
                <w:tab w:val="left" w:pos="1144"/>
              </w:tabs>
              <w:spacing w:after="0"/>
              <w:ind w:left="1145" w:hanging="1145"/>
              <w:rPr>
                <w:color w:val="000000"/>
                <w:lang w:val="en-US"/>
              </w:rPr>
            </w:pPr>
            <w:r w:rsidRPr="00637484">
              <w:rPr>
                <w:color w:val="000000"/>
                <w:lang w:val="en-US"/>
              </w:rPr>
              <w:t>PEK_W02. Knows operations of the relational algebra as a basis of the relational database system functioning. in data gathering, memorizing and distributing.</w:t>
            </w:r>
          </w:p>
          <w:p w:rsidR="00E05536" w:rsidRPr="00637484" w:rsidRDefault="00E05536" w:rsidP="005661FE">
            <w:pPr>
              <w:tabs>
                <w:tab w:val="left" w:pos="1144"/>
              </w:tabs>
              <w:spacing w:after="0"/>
              <w:ind w:left="1145" w:hanging="1145"/>
              <w:rPr>
                <w:color w:val="000000"/>
                <w:lang w:val="en-US"/>
              </w:rPr>
            </w:pPr>
            <w:r w:rsidRPr="00637484">
              <w:rPr>
                <w:color w:val="000000"/>
                <w:lang w:val="en-US"/>
              </w:rPr>
              <w:t xml:space="preserve">PEK_W03. Knows the SQL language. </w:t>
            </w:r>
          </w:p>
          <w:p w:rsidR="00E05536" w:rsidRPr="00637484" w:rsidRDefault="00E05536" w:rsidP="005661FE">
            <w:pPr>
              <w:spacing w:after="0" w:line="240" w:lineRule="auto"/>
              <w:ind w:left="700" w:hanging="700"/>
              <w:rPr>
                <w:color w:val="000000"/>
                <w:lang w:val="en-US" w:eastAsia="pl-PL"/>
              </w:rPr>
            </w:pPr>
            <w:r w:rsidRPr="00637484">
              <w:rPr>
                <w:color w:val="000000"/>
                <w:lang w:val="en-US" w:eastAsia="pl-PL"/>
              </w:rPr>
              <w:t>relating to skills:</w:t>
            </w:r>
          </w:p>
          <w:p w:rsidR="00E05536" w:rsidRPr="00637484" w:rsidRDefault="00E05536" w:rsidP="005661FE">
            <w:pPr>
              <w:tabs>
                <w:tab w:val="left" w:pos="1144"/>
              </w:tabs>
              <w:spacing w:after="0"/>
              <w:ind w:left="1145" w:hanging="1145"/>
              <w:rPr>
                <w:color w:val="000000"/>
                <w:lang w:val="en-US"/>
              </w:rPr>
            </w:pPr>
            <w:r w:rsidRPr="00637484">
              <w:rPr>
                <w:color w:val="000000"/>
                <w:lang w:val="en-US"/>
              </w:rPr>
              <w:t xml:space="preserve">PEK_U01 Capable to implement a simple relational data base system. </w:t>
            </w:r>
          </w:p>
          <w:p w:rsidR="00E05536" w:rsidRPr="00637484" w:rsidRDefault="00E05536" w:rsidP="005661FE">
            <w:pPr>
              <w:tabs>
                <w:tab w:val="left" w:pos="1144"/>
              </w:tabs>
              <w:spacing w:after="0"/>
              <w:ind w:left="1145" w:hanging="1145"/>
              <w:rPr>
                <w:color w:val="000000"/>
                <w:lang w:val="en-US"/>
              </w:rPr>
            </w:pPr>
            <w:r w:rsidRPr="00637484">
              <w:rPr>
                <w:color w:val="000000"/>
                <w:lang w:val="en-US"/>
              </w:rPr>
              <w:t xml:space="preserve">PEK_U02 Capable to get information ad hoc from  the relational database system by defining in the data base SQL language data retrieval processes.  </w:t>
            </w:r>
          </w:p>
          <w:p w:rsidR="00E05536" w:rsidRPr="00637484" w:rsidRDefault="00E05536" w:rsidP="005661FE">
            <w:pPr>
              <w:spacing w:after="0" w:line="240" w:lineRule="auto"/>
              <w:ind w:left="700" w:hanging="700"/>
              <w:rPr>
                <w:color w:val="000000"/>
                <w:lang w:val="en-US" w:eastAsia="pl-PL"/>
              </w:rPr>
            </w:pPr>
            <w:r w:rsidRPr="00637484">
              <w:rPr>
                <w:color w:val="000000"/>
                <w:lang w:val="en-US" w:eastAsia="pl-PL"/>
              </w:rPr>
              <w:t>relating to social competences:</w:t>
            </w:r>
          </w:p>
          <w:p w:rsidR="00E05536" w:rsidRPr="00637484" w:rsidRDefault="00E05536" w:rsidP="005661FE">
            <w:pPr>
              <w:tabs>
                <w:tab w:val="left" w:pos="1144"/>
              </w:tabs>
              <w:spacing w:after="0"/>
              <w:ind w:left="1145" w:hanging="1145"/>
              <w:rPr>
                <w:color w:val="000000"/>
                <w:lang w:val="en-US"/>
              </w:rPr>
            </w:pPr>
            <w:r w:rsidRPr="00637484">
              <w:rPr>
                <w:color w:val="000000"/>
                <w:lang w:val="en-US"/>
              </w:rPr>
              <w:t xml:space="preserve">PEK_K01 Capable unaided to develop her/his knowledge and skills, to collaborate and to work in groups, ready to identify, analyze and solve problems in the area of the application of  the database systems in management problems solving. </w:t>
            </w:r>
          </w:p>
          <w:p w:rsidR="00E05536" w:rsidRPr="00637484" w:rsidRDefault="00E05536" w:rsidP="005661FE">
            <w:pPr>
              <w:spacing w:after="0" w:line="240" w:lineRule="auto"/>
              <w:ind w:left="700" w:hanging="700"/>
              <w:rPr>
                <w:color w:val="000000"/>
                <w:lang w:val="en-US" w:eastAsia="pl-PL"/>
              </w:rPr>
            </w:pPr>
            <w:r w:rsidRPr="00637484">
              <w:rPr>
                <w:color w:val="000000"/>
                <w:lang w:val="en-US"/>
              </w:rPr>
              <w:t>PEK_K02. Capable professionally to find and chose problem solving methods, to take the responsibility for them, pass over, convince and defend own views connecting with the application of  the database systems in management problems solving.</w:t>
            </w:r>
          </w:p>
        </w:tc>
      </w:tr>
    </w:tbl>
    <w:p w:rsidR="00E05536" w:rsidRPr="00637484" w:rsidRDefault="00E05536" w:rsidP="00551CD3">
      <w:pPr>
        <w:spacing w:line="240" w:lineRule="auto"/>
        <w:rPr>
          <w:vanish/>
          <w:color w:val="000000"/>
          <w:lang w:val="en-GB" w:eastAsia="pl-PL"/>
        </w:rPr>
      </w:pPr>
      <w:bookmarkStart w:id="5" w:name="table06"/>
      <w:bookmarkEnd w:id="5"/>
    </w:p>
    <w:tbl>
      <w:tblPr>
        <w:tblW w:w="9225" w:type="dxa"/>
        <w:tblCellMar>
          <w:top w:w="15" w:type="dxa"/>
          <w:left w:w="15" w:type="dxa"/>
          <w:bottom w:w="15" w:type="dxa"/>
          <w:right w:w="15" w:type="dxa"/>
        </w:tblCellMar>
        <w:tblLook w:val="00A0" w:firstRow="1" w:lastRow="0" w:firstColumn="1" w:lastColumn="0" w:noHBand="0" w:noVBand="0"/>
      </w:tblPr>
      <w:tblGrid>
        <w:gridCol w:w="866"/>
        <w:gridCol w:w="6662"/>
        <w:gridCol w:w="1697"/>
      </w:tblGrid>
      <w:tr w:rsidR="00380AE5" w:rsidRPr="00637484" w:rsidTr="00551CD3">
        <w:trPr>
          <w:trHeight w:val="240"/>
        </w:trPr>
        <w:tc>
          <w:tcPr>
            <w:tcW w:w="0" w:type="auto"/>
            <w:gridSpan w:val="3"/>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before="60" w:after="20" w:line="240" w:lineRule="auto"/>
              <w:jc w:val="center"/>
              <w:rPr>
                <w:color w:val="000000"/>
                <w:lang w:eastAsia="pl-PL"/>
              </w:rPr>
            </w:pPr>
            <w:r w:rsidRPr="00637484">
              <w:rPr>
                <w:b/>
                <w:bCs/>
                <w:color w:val="000000"/>
                <w:lang w:eastAsia="pl-PL"/>
              </w:rPr>
              <w:t>PROGRAMME CONTENT</w:t>
            </w:r>
          </w:p>
        </w:tc>
      </w:tr>
      <w:tr w:rsidR="00380AE5" w:rsidRPr="00637484" w:rsidTr="005661FE">
        <w:trPr>
          <w:trHeight w:val="15"/>
        </w:trPr>
        <w:tc>
          <w:tcPr>
            <w:tcW w:w="7528" w:type="dxa"/>
            <w:gridSpan w:val="2"/>
            <w:tcBorders>
              <w:top w:val="single" w:sz="8" w:space="0" w:color="000000"/>
              <w:left w:val="single" w:sz="8" w:space="0" w:color="000000"/>
              <w:bottom w:val="single" w:sz="8" w:space="0" w:color="000000"/>
              <w:right w:val="nil"/>
            </w:tcBorders>
          </w:tcPr>
          <w:p w:rsidR="00E05536" w:rsidRPr="00637484" w:rsidRDefault="00E05536" w:rsidP="00551CD3">
            <w:pPr>
              <w:spacing w:before="60" w:after="20" w:line="15" w:lineRule="atLeast"/>
              <w:ind w:left="720" w:hanging="720"/>
              <w:jc w:val="center"/>
              <w:outlineLvl w:val="2"/>
              <w:rPr>
                <w:b/>
                <w:bCs/>
                <w:color w:val="000000"/>
                <w:lang w:eastAsia="pl-PL"/>
              </w:rPr>
            </w:pPr>
            <w:r w:rsidRPr="00637484">
              <w:rPr>
                <w:b/>
                <w:bCs/>
                <w:color w:val="000000"/>
                <w:lang w:eastAsia="pl-PL"/>
              </w:rPr>
              <w:t xml:space="preserve">Form of </w:t>
            </w:r>
            <w:proofErr w:type="spellStart"/>
            <w:r w:rsidRPr="00637484">
              <w:rPr>
                <w:b/>
                <w:bCs/>
                <w:color w:val="000000"/>
                <w:lang w:eastAsia="pl-PL"/>
              </w:rPr>
              <w:t>classes</w:t>
            </w:r>
            <w:proofErr w:type="spellEnd"/>
            <w:r w:rsidRPr="00637484">
              <w:rPr>
                <w:b/>
                <w:bCs/>
                <w:color w:val="000000"/>
                <w:lang w:eastAsia="pl-PL"/>
              </w:rPr>
              <w:t xml:space="preserve"> - </w:t>
            </w:r>
            <w:proofErr w:type="spellStart"/>
            <w:r w:rsidRPr="00637484">
              <w:rPr>
                <w:b/>
                <w:bCs/>
                <w:color w:val="000000"/>
                <w:lang w:eastAsia="pl-PL"/>
              </w:rPr>
              <w:t>lecture</w:t>
            </w:r>
            <w:proofErr w:type="spellEnd"/>
          </w:p>
        </w:tc>
        <w:tc>
          <w:tcPr>
            <w:tcW w:w="1697"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before="60" w:after="20" w:line="15" w:lineRule="atLeast"/>
              <w:ind w:left="1000" w:hanging="1000"/>
              <w:jc w:val="center"/>
              <w:outlineLvl w:val="4"/>
              <w:rPr>
                <w:b/>
                <w:bCs/>
                <w:color w:val="000000"/>
                <w:sz w:val="18"/>
                <w:szCs w:val="18"/>
                <w:lang w:eastAsia="pl-PL"/>
              </w:rPr>
            </w:pPr>
            <w:proofErr w:type="spellStart"/>
            <w:r w:rsidRPr="00637484">
              <w:rPr>
                <w:b/>
                <w:bCs/>
                <w:color w:val="000000"/>
                <w:sz w:val="18"/>
                <w:lang w:eastAsia="pl-PL"/>
              </w:rPr>
              <w:t>Number</w:t>
            </w:r>
            <w:proofErr w:type="spellEnd"/>
            <w:r w:rsidRPr="00637484">
              <w:rPr>
                <w:b/>
                <w:bCs/>
                <w:color w:val="000000"/>
                <w:sz w:val="18"/>
                <w:lang w:eastAsia="pl-PL"/>
              </w:rPr>
              <w:t xml:space="preserve"> of </w:t>
            </w:r>
            <w:proofErr w:type="spellStart"/>
            <w:r w:rsidRPr="00637484">
              <w:rPr>
                <w:b/>
                <w:bCs/>
                <w:color w:val="000000"/>
                <w:sz w:val="18"/>
                <w:lang w:eastAsia="pl-PL"/>
              </w:rPr>
              <w:t>hours</w:t>
            </w:r>
            <w:proofErr w:type="spellEnd"/>
          </w:p>
        </w:tc>
      </w:tr>
      <w:tr w:rsidR="00380AE5" w:rsidRPr="00637484" w:rsidTr="00B875EF">
        <w:trPr>
          <w:trHeight w:val="15"/>
        </w:trPr>
        <w:tc>
          <w:tcPr>
            <w:tcW w:w="866" w:type="dxa"/>
            <w:tcBorders>
              <w:top w:val="single" w:sz="8" w:space="0" w:color="000000"/>
              <w:left w:val="single" w:sz="8" w:space="0" w:color="000000"/>
              <w:bottom w:val="single" w:sz="8" w:space="0" w:color="000000"/>
              <w:right w:val="nil"/>
            </w:tcBorders>
          </w:tcPr>
          <w:p w:rsidR="00E05536" w:rsidRPr="00637484" w:rsidRDefault="00E05536" w:rsidP="00AA13D5">
            <w:pPr>
              <w:spacing w:before="20" w:after="20" w:line="15" w:lineRule="atLeast"/>
              <w:rPr>
                <w:color w:val="000000"/>
                <w:lang w:eastAsia="pl-PL"/>
              </w:rPr>
            </w:pPr>
            <w:r w:rsidRPr="00637484">
              <w:rPr>
                <w:color w:val="000000"/>
                <w:lang w:eastAsia="pl-PL"/>
              </w:rPr>
              <w:t>Lec 1</w:t>
            </w:r>
          </w:p>
        </w:tc>
        <w:tc>
          <w:tcPr>
            <w:tcW w:w="6662" w:type="dxa"/>
            <w:tcBorders>
              <w:top w:val="single" w:sz="8" w:space="0" w:color="000000"/>
              <w:left w:val="single" w:sz="8" w:space="0" w:color="000000"/>
              <w:bottom w:val="single" w:sz="8" w:space="0" w:color="000000"/>
              <w:right w:val="nil"/>
            </w:tcBorders>
          </w:tcPr>
          <w:p w:rsidR="00E05536" w:rsidRPr="00637484" w:rsidRDefault="00E05536" w:rsidP="005661FE">
            <w:pPr>
              <w:spacing w:after="0"/>
              <w:rPr>
                <w:color w:val="000000"/>
                <w:lang w:val="en-US"/>
              </w:rPr>
            </w:pPr>
            <w:r w:rsidRPr="00637484">
              <w:rPr>
                <w:color w:val="000000"/>
                <w:lang w:val="en-US"/>
              </w:rPr>
              <w:t xml:space="preserve">Relational database technology. Data base management system. Relational data base and its structure. Update data operations in SQL. Integrity constraints.  </w:t>
            </w:r>
          </w:p>
        </w:tc>
        <w:tc>
          <w:tcPr>
            <w:tcW w:w="1697"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5661FE">
            <w:pPr>
              <w:snapToGrid w:val="0"/>
              <w:spacing w:after="0"/>
              <w:jc w:val="center"/>
              <w:rPr>
                <w:color w:val="000000"/>
              </w:rPr>
            </w:pPr>
            <w:r w:rsidRPr="00637484">
              <w:rPr>
                <w:color w:val="000000"/>
              </w:rPr>
              <w:t>2</w:t>
            </w:r>
          </w:p>
        </w:tc>
      </w:tr>
      <w:tr w:rsidR="00380AE5" w:rsidRPr="00637484" w:rsidTr="00B875EF">
        <w:trPr>
          <w:trHeight w:val="15"/>
        </w:trPr>
        <w:tc>
          <w:tcPr>
            <w:tcW w:w="866" w:type="dxa"/>
            <w:tcBorders>
              <w:top w:val="single" w:sz="8" w:space="0" w:color="000000"/>
              <w:left w:val="single" w:sz="8" w:space="0" w:color="000000"/>
              <w:bottom w:val="single" w:sz="8" w:space="0" w:color="000000"/>
              <w:right w:val="nil"/>
            </w:tcBorders>
          </w:tcPr>
          <w:p w:rsidR="00E05536" w:rsidRPr="00637484" w:rsidRDefault="00E05536" w:rsidP="00AA13D5">
            <w:pPr>
              <w:spacing w:before="20" w:after="20" w:line="15" w:lineRule="atLeast"/>
              <w:rPr>
                <w:color w:val="000000"/>
                <w:lang w:eastAsia="pl-PL"/>
              </w:rPr>
            </w:pPr>
            <w:r w:rsidRPr="00637484">
              <w:rPr>
                <w:color w:val="000000"/>
                <w:lang w:eastAsia="pl-PL"/>
              </w:rPr>
              <w:t>Lec 2</w:t>
            </w:r>
          </w:p>
        </w:tc>
        <w:tc>
          <w:tcPr>
            <w:tcW w:w="6662" w:type="dxa"/>
            <w:tcBorders>
              <w:top w:val="single" w:sz="8" w:space="0" w:color="000000"/>
              <w:left w:val="single" w:sz="8" w:space="0" w:color="000000"/>
              <w:bottom w:val="single" w:sz="8" w:space="0" w:color="000000"/>
              <w:right w:val="nil"/>
            </w:tcBorders>
          </w:tcPr>
          <w:p w:rsidR="00E05536" w:rsidRPr="00637484" w:rsidRDefault="00E05536" w:rsidP="005661FE">
            <w:pPr>
              <w:snapToGrid w:val="0"/>
              <w:spacing w:after="0"/>
              <w:rPr>
                <w:color w:val="000000"/>
                <w:lang w:val="en-US"/>
              </w:rPr>
            </w:pPr>
            <w:r w:rsidRPr="00637484">
              <w:rPr>
                <w:color w:val="000000"/>
                <w:lang w:val="en-US"/>
              </w:rPr>
              <w:t xml:space="preserve">Definition, application and implementation in SQL of operation on tables: selection, projection, </w:t>
            </w:r>
            <w:proofErr w:type="spellStart"/>
            <w:r w:rsidRPr="00637484">
              <w:rPr>
                <w:color w:val="000000"/>
                <w:lang w:val="en-US"/>
              </w:rPr>
              <w:t>equi</w:t>
            </w:r>
            <w:proofErr w:type="spellEnd"/>
            <w:r w:rsidRPr="00637484">
              <w:rPr>
                <w:color w:val="000000"/>
                <w:lang w:val="en-US"/>
              </w:rPr>
              <w:t xml:space="preserve">-join. Superposition of selection, projection and </w:t>
            </w:r>
            <w:proofErr w:type="spellStart"/>
            <w:r w:rsidRPr="00637484">
              <w:rPr>
                <w:color w:val="000000"/>
                <w:lang w:val="en-US"/>
              </w:rPr>
              <w:t>equi</w:t>
            </w:r>
            <w:proofErr w:type="spellEnd"/>
            <w:r w:rsidRPr="00637484">
              <w:rPr>
                <w:color w:val="000000"/>
                <w:lang w:val="en-US"/>
              </w:rPr>
              <w:t>-join operations.</w:t>
            </w:r>
          </w:p>
        </w:tc>
        <w:tc>
          <w:tcPr>
            <w:tcW w:w="1697"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5661FE">
            <w:pPr>
              <w:snapToGrid w:val="0"/>
              <w:spacing w:after="0"/>
              <w:jc w:val="center"/>
              <w:rPr>
                <w:color w:val="000000"/>
              </w:rPr>
            </w:pPr>
            <w:r w:rsidRPr="00637484">
              <w:rPr>
                <w:color w:val="000000"/>
              </w:rPr>
              <w:t>2</w:t>
            </w:r>
          </w:p>
        </w:tc>
      </w:tr>
      <w:tr w:rsidR="00380AE5" w:rsidRPr="00637484" w:rsidTr="00B875EF">
        <w:trPr>
          <w:trHeight w:val="15"/>
        </w:trPr>
        <w:tc>
          <w:tcPr>
            <w:tcW w:w="866" w:type="dxa"/>
            <w:tcBorders>
              <w:top w:val="single" w:sz="8" w:space="0" w:color="000000"/>
              <w:left w:val="single" w:sz="8" w:space="0" w:color="000000"/>
              <w:bottom w:val="single" w:sz="8" w:space="0" w:color="000000"/>
              <w:right w:val="nil"/>
            </w:tcBorders>
          </w:tcPr>
          <w:p w:rsidR="00E05536" w:rsidRPr="00637484" w:rsidRDefault="00E05536" w:rsidP="00AA13D5">
            <w:pPr>
              <w:spacing w:before="20" w:after="20" w:line="15" w:lineRule="atLeast"/>
              <w:rPr>
                <w:color w:val="000000"/>
                <w:lang w:eastAsia="pl-PL"/>
              </w:rPr>
            </w:pPr>
            <w:r w:rsidRPr="00637484">
              <w:rPr>
                <w:color w:val="000000"/>
                <w:lang w:eastAsia="pl-PL"/>
              </w:rPr>
              <w:t>Lec 3</w:t>
            </w:r>
          </w:p>
        </w:tc>
        <w:tc>
          <w:tcPr>
            <w:tcW w:w="6662" w:type="dxa"/>
            <w:tcBorders>
              <w:top w:val="single" w:sz="8" w:space="0" w:color="000000"/>
              <w:left w:val="single" w:sz="8" w:space="0" w:color="000000"/>
              <w:bottom w:val="single" w:sz="8" w:space="0" w:color="000000"/>
              <w:right w:val="nil"/>
            </w:tcBorders>
          </w:tcPr>
          <w:p w:rsidR="00E05536" w:rsidRPr="00637484" w:rsidRDefault="00E05536" w:rsidP="005661FE">
            <w:pPr>
              <w:snapToGrid w:val="0"/>
              <w:spacing w:after="0"/>
              <w:rPr>
                <w:bCs/>
                <w:color w:val="000000"/>
                <w:lang w:val="en-US"/>
              </w:rPr>
            </w:pPr>
            <w:r w:rsidRPr="00637484">
              <w:rPr>
                <w:color w:val="000000"/>
                <w:lang w:val="en-US"/>
              </w:rPr>
              <w:t>Definition, application and implementation in SQL of operation on tables: set-theoretic operations: union, intersection, unsymmetrical difference, complement.</w:t>
            </w:r>
          </w:p>
        </w:tc>
        <w:tc>
          <w:tcPr>
            <w:tcW w:w="1697"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5661FE">
            <w:pPr>
              <w:snapToGrid w:val="0"/>
              <w:spacing w:after="0"/>
              <w:jc w:val="center"/>
              <w:rPr>
                <w:color w:val="000000"/>
              </w:rPr>
            </w:pPr>
            <w:r w:rsidRPr="00637484">
              <w:rPr>
                <w:color w:val="000000"/>
              </w:rPr>
              <w:t>2</w:t>
            </w:r>
          </w:p>
        </w:tc>
      </w:tr>
      <w:tr w:rsidR="00380AE5" w:rsidRPr="00637484" w:rsidTr="00B875EF">
        <w:trPr>
          <w:trHeight w:val="15"/>
        </w:trPr>
        <w:tc>
          <w:tcPr>
            <w:tcW w:w="866" w:type="dxa"/>
            <w:tcBorders>
              <w:top w:val="single" w:sz="8" w:space="0" w:color="000000"/>
              <w:left w:val="single" w:sz="8" w:space="0" w:color="000000"/>
              <w:bottom w:val="single" w:sz="8" w:space="0" w:color="000000"/>
              <w:right w:val="nil"/>
            </w:tcBorders>
          </w:tcPr>
          <w:p w:rsidR="00E05536" w:rsidRPr="00637484" w:rsidRDefault="00E05536" w:rsidP="00AA13D5">
            <w:pPr>
              <w:spacing w:before="20" w:after="20" w:line="15" w:lineRule="atLeast"/>
              <w:rPr>
                <w:color w:val="000000"/>
                <w:lang w:eastAsia="pl-PL"/>
              </w:rPr>
            </w:pPr>
            <w:r w:rsidRPr="00637484">
              <w:rPr>
                <w:color w:val="000000"/>
                <w:lang w:eastAsia="pl-PL"/>
              </w:rPr>
              <w:t>Lec 4</w:t>
            </w:r>
          </w:p>
        </w:tc>
        <w:tc>
          <w:tcPr>
            <w:tcW w:w="6662" w:type="dxa"/>
            <w:tcBorders>
              <w:top w:val="single" w:sz="8" w:space="0" w:color="000000"/>
              <w:left w:val="single" w:sz="8" w:space="0" w:color="000000"/>
              <w:bottom w:val="single" w:sz="8" w:space="0" w:color="000000"/>
              <w:right w:val="nil"/>
            </w:tcBorders>
          </w:tcPr>
          <w:p w:rsidR="00E05536" w:rsidRPr="00637484" w:rsidRDefault="00E05536" w:rsidP="005661FE">
            <w:pPr>
              <w:snapToGrid w:val="0"/>
              <w:spacing w:after="0"/>
              <w:rPr>
                <w:bCs/>
                <w:color w:val="000000"/>
                <w:lang w:val="en-US"/>
              </w:rPr>
            </w:pPr>
            <w:r w:rsidRPr="00637484">
              <w:rPr>
                <w:color w:val="000000"/>
                <w:lang w:val="en-US"/>
              </w:rPr>
              <w:t>Definition, application and implementation in SQL of operation on tables: division and theta-join.</w:t>
            </w:r>
          </w:p>
        </w:tc>
        <w:tc>
          <w:tcPr>
            <w:tcW w:w="1697"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5661FE">
            <w:pPr>
              <w:snapToGrid w:val="0"/>
              <w:spacing w:after="0"/>
              <w:jc w:val="center"/>
              <w:rPr>
                <w:color w:val="000000"/>
              </w:rPr>
            </w:pPr>
            <w:r w:rsidRPr="00637484">
              <w:rPr>
                <w:color w:val="000000"/>
              </w:rPr>
              <w:t>2</w:t>
            </w:r>
          </w:p>
        </w:tc>
      </w:tr>
      <w:tr w:rsidR="00380AE5" w:rsidRPr="00637484" w:rsidTr="00B875EF">
        <w:trPr>
          <w:trHeight w:val="15"/>
        </w:trPr>
        <w:tc>
          <w:tcPr>
            <w:tcW w:w="866" w:type="dxa"/>
            <w:tcBorders>
              <w:top w:val="single" w:sz="8" w:space="0" w:color="000000"/>
              <w:left w:val="single" w:sz="8" w:space="0" w:color="000000"/>
              <w:bottom w:val="single" w:sz="8" w:space="0" w:color="000000"/>
              <w:right w:val="nil"/>
            </w:tcBorders>
          </w:tcPr>
          <w:p w:rsidR="00E05536" w:rsidRPr="00637484" w:rsidRDefault="00E05536">
            <w:pPr>
              <w:rPr>
                <w:color w:val="000000"/>
              </w:rPr>
            </w:pPr>
            <w:r w:rsidRPr="00637484">
              <w:rPr>
                <w:color w:val="000000"/>
                <w:lang w:eastAsia="pl-PL"/>
              </w:rPr>
              <w:t>Lec 5</w:t>
            </w:r>
          </w:p>
        </w:tc>
        <w:tc>
          <w:tcPr>
            <w:tcW w:w="6662" w:type="dxa"/>
            <w:tcBorders>
              <w:top w:val="single" w:sz="8" w:space="0" w:color="000000"/>
              <w:left w:val="single" w:sz="8" w:space="0" w:color="000000"/>
              <w:bottom w:val="single" w:sz="8" w:space="0" w:color="000000"/>
              <w:right w:val="nil"/>
            </w:tcBorders>
          </w:tcPr>
          <w:p w:rsidR="00E05536" w:rsidRPr="00637484" w:rsidRDefault="00E05536" w:rsidP="005661FE">
            <w:pPr>
              <w:snapToGrid w:val="0"/>
              <w:spacing w:after="0"/>
              <w:rPr>
                <w:bCs/>
                <w:color w:val="000000"/>
                <w:lang w:val="en-US"/>
              </w:rPr>
            </w:pPr>
            <w:r w:rsidRPr="00637484">
              <w:rPr>
                <w:color w:val="000000"/>
                <w:lang w:val="en-US"/>
              </w:rPr>
              <w:t>Interpretation of queries given in a natural language and planning of the data processing process. Optimizing of the data processing process.</w:t>
            </w:r>
          </w:p>
        </w:tc>
        <w:tc>
          <w:tcPr>
            <w:tcW w:w="1697"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5661FE">
            <w:pPr>
              <w:snapToGrid w:val="0"/>
              <w:spacing w:after="0"/>
              <w:jc w:val="center"/>
              <w:rPr>
                <w:color w:val="000000"/>
              </w:rPr>
            </w:pPr>
            <w:r w:rsidRPr="00637484">
              <w:rPr>
                <w:color w:val="000000"/>
              </w:rPr>
              <w:t>1</w:t>
            </w:r>
          </w:p>
        </w:tc>
      </w:tr>
      <w:tr w:rsidR="00380AE5" w:rsidRPr="00637484" w:rsidTr="00B875EF">
        <w:trPr>
          <w:trHeight w:val="15"/>
        </w:trPr>
        <w:tc>
          <w:tcPr>
            <w:tcW w:w="866" w:type="dxa"/>
            <w:tcBorders>
              <w:top w:val="single" w:sz="8" w:space="0" w:color="000000"/>
              <w:left w:val="single" w:sz="8" w:space="0" w:color="000000"/>
              <w:bottom w:val="single" w:sz="8" w:space="0" w:color="000000"/>
              <w:right w:val="nil"/>
            </w:tcBorders>
          </w:tcPr>
          <w:p w:rsidR="00E05536" w:rsidRPr="00637484" w:rsidRDefault="00E05536" w:rsidP="005661FE">
            <w:pPr>
              <w:rPr>
                <w:color w:val="000000"/>
              </w:rPr>
            </w:pPr>
            <w:r w:rsidRPr="00637484">
              <w:rPr>
                <w:color w:val="000000"/>
                <w:lang w:eastAsia="pl-PL"/>
              </w:rPr>
              <w:t>Lec 6</w:t>
            </w:r>
          </w:p>
        </w:tc>
        <w:tc>
          <w:tcPr>
            <w:tcW w:w="6662" w:type="dxa"/>
            <w:tcBorders>
              <w:top w:val="single" w:sz="8" w:space="0" w:color="000000"/>
              <w:left w:val="single" w:sz="8" w:space="0" w:color="000000"/>
              <w:bottom w:val="single" w:sz="8" w:space="0" w:color="000000"/>
              <w:right w:val="nil"/>
            </w:tcBorders>
          </w:tcPr>
          <w:p w:rsidR="00E05536" w:rsidRPr="00637484" w:rsidRDefault="00E05536" w:rsidP="005661FE">
            <w:pPr>
              <w:snapToGrid w:val="0"/>
              <w:spacing w:after="0"/>
              <w:rPr>
                <w:bCs/>
                <w:color w:val="000000"/>
                <w:lang w:val="en-US"/>
              </w:rPr>
            </w:pPr>
            <w:r w:rsidRPr="00637484">
              <w:rPr>
                <w:bCs/>
                <w:color w:val="000000"/>
                <w:lang w:val="en-US"/>
              </w:rPr>
              <w:t>Update anomalies. Table decomposition, schema decomposition.</w:t>
            </w:r>
          </w:p>
        </w:tc>
        <w:tc>
          <w:tcPr>
            <w:tcW w:w="1697"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5661FE">
            <w:pPr>
              <w:snapToGrid w:val="0"/>
              <w:spacing w:after="0"/>
              <w:jc w:val="center"/>
              <w:rPr>
                <w:color w:val="000000"/>
              </w:rPr>
            </w:pPr>
            <w:r w:rsidRPr="00637484">
              <w:rPr>
                <w:color w:val="000000"/>
              </w:rPr>
              <w:t>2</w:t>
            </w:r>
          </w:p>
        </w:tc>
      </w:tr>
      <w:tr w:rsidR="00380AE5" w:rsidRPr="00637484" w:rsidTr="00B875EF">
        <w:trPr>
          <w:trHeight w:val="15"/>
        </w:trPr>
        <w:tc>
          <w:tcPr>
            <w:tcW w:w="866" w:type="dxa"/>
            <w:tcBorders>
              <w:top w:val="single" w:sz="8" w:space="0" w:color="000000"/>
              <w:left w:val="single" w:sz="8" w:space="0" w:color="000000"/>
              <w:bottom w:val="single" w:sz="8" w:space="0" w:color="000000"/>
              <w:right w:val="nil"/>
            </w:tcBorders>
          </w:tcPr>
          <w:p w:rsidR="00E05536" w:rsidRPr="00637484" w:rsidRDefault="00E05536" w:rsidP="005661FE">
            <w:pPr>
              <w:rPr>
                <w:color w:val="000000"/>
              </w:rPr>
            </w:pPr>
            <w:r w:rsidRPr="00637484">
              <w:rPr>
                <w:color w:val="000000"/>
                <w:lang w:eastAsia="pl-PL"/>
              </w:rPr>
              <w:t>Lec 7</w:t>
            </w:r>
          </w:p>
        </w:tc>
        <w:tc>
          <w:tcPr>
            <w:tcW w:w="6662" w:type="dxa"/>
            <w:tcBorders>
              <w:top w:val="single" w:sz="8" w:space="0" w:color="000000"/>
              <w:left w:val="single" w:sz="8" w:space="0" w:color="000000"/>
              <w:bottom w:val="single" w:sz="8" w:space="0" w:color="000000"/>
              <w:right w:val="nil"/>
            </w:tcBorders>
          </w:tcPr>
          <w:p w:rsidR="00E05536" w:rsidRPr="00637484" w:rsidRDefault="00E05536" w:rsidP="005661FE">
            <w:pPr>
              <w:snapToGrid w:val="0"/>
              <w:spacing w:after="0"/>
              <w:rPr>
                <w:color w:val="000000"/>
                <w:szCs w:val="23"/>
                <w:lang w:val="en-US"/>
              </w:rPr>
            </w:pPr>
            <w:r w:rsidRPr="00637484">
              <w:rPr>
                <w:color w:val="000000"/>
                <w:lang w:val="en-US"/>
              </w:rPr>
              <w:t>Functional dependences between data in tables and their types. Use of the functional dependences in data base schema design.</w:t>
            </w:r>
          </w:p>
        </w:tc>
        <w:tc>
          <w:tcPr>
            <w:tcW w:w="1697"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5661FE">
            <w:pPr>
              <w:snapToGrid w:val="0"/>
              <w:spacing w:after="0"/>
              <w:jc w:val="center"/>
              <w:rPr>
                <w:color w:val="000000"/>
              </w:rPr>
            </w:pPr>
            <w:r w:rsidRPr="00637484">
              <w:rPr>
                <w:color w:val="000000"/>
              </w:rPr>
              <w:t>3</w:t>
            </w:r>
          </w:p>
        </w:tc>
      </w:tr>
      <w:tr w:rsidR="00380AE5" w:rsidRPr="00637484" w:rsidTr="00B875EF">
        <w:trPr>
          <w:trHeight w:val="15"/>
        </w:trPr>
        <w:tc>
          <w:tcPr>
            <w:tcW w:w="866" w:type="dxa"/>
            <w:tcBorders>
              <w:top w:val="single" w:sz="8" w:space="0" w:color="000000"/>
              <w:left w:val="single" w:sz="8" w:space="0" w:color="000000"/>
              <w:bottom w:val="single" w:sz="8" w:space="0" w:color="000000"/>
              <w:right w:val="nil"/>
            </w:tcBorders>
          </w:tcPr>
          <w:p w:rsidR="00E05536" w:rsidRPr="00637484" w:rsidRDefault="00E05536" w:rsidP="005661FE">
            <w:pPr>
              <w:rPr>
                <w:color w:val="000000"/>
              </w:rPr>
            </w:pPr>
            <w:r w:rsidRPr="00637484">
              <w:rPr>
                <w:color w:val="000000"/>
                <w:lang w:eastAsia="pl-PL"/>
              </w:rPr>
              <w:t>Lec 8</w:t>
            </w:r>
          </w:p>
        </w:tc>
        <w:tc>
          <w:tcPr>
            <w:tcW w:w="6662" w:type="dxa"/>
            <w:tcBorders>
              <w:top w:val="single" w:sz="8" w:space="0" w:color="000000"/>
              <w:left w:val="single" w:sz="8" w:space="0" w:color="000000"/>
              <w:bottom w:val="single" w:sz="8" w:space="0" w:color="000000"/>
              <w:right w:val="nil"/>
            </w:tcBorders>
          </w:tcPr>
          <w:p w:rsidR="00E05536" w:rsidRPr="00637484" w:rsidRDefault="00E05536" w:rsidP="005661FE">
            <w:pPr>
              <w:snapToGrid w:val="0"/>
              <w:spacing w:after="0"/>
              <w:ind w:left="1"/>
              <w:rPr>
                <w:color w:val="000000"/>
                <w:szCs w:val="23"/>
              </w:rPr>
            </w:pPr>
            <w:r w:rsidRPr="00637484">
              <w:rPr>
                <w:color w:val="000000"/>
                <w:szCs w:val="23"/>
              </w:rPr>
              <w:t>Written test (P)</w:t>
            </w:r>
          </w:p>
        </w:tc>
        <w:tc>
          <w:tcPr>
            <w:tcW w:w="1697" w:type="dxa"/>
            <w:tcBorders>
              <w:top w:val="single" w:sz="8" w:space="0" w:color="000000"/>
              <w:left w:val="single" w:sz="8" w:space="0" w:color="000000"/>
              <w:bottom w:val="single" w:sz="8" w:space="0" w:color="000000"/>
              <w:right w:val="single" w:sz="8" w:space="0" w:color="000000"/>
            </w:tcBorders>
            <w:vAlign w:val="center"/>
          </w:tcPr>
          <w:p w:rsidR="00E05536" w:rsidRPr="00637484" w:rsidRDefault="00E05536" w:rsidP="005661FE">
            <w:pPr>
              <w:snapToGrid w:val="0"/>
              <w:spacing w:after="0"/>
              <w:jc w:val="center"/>
              <w:rPr>
                <w:color w:val="000000"/>
              </w:rPr>
            </w:pPr>
            <w:r w:rsidRPr="00637484">
              <w:rPr>
                <w:color w:val="000000"/>
              </w:rPr>
              <w:t>1</w:t>
            </w:r>
          </w:p>
        </w:tc>
      </w:tr>
      <w:tr w:rsidR="00637484" w:rsidRPr="00637484" w:rsidTr="005661FE">
        <w:trPr>
          <w:trHeight w:val="15"/>
        </w:trPr>
        <w:tc>
          <w:tcPr>
            <w:tcW w:w="866" w:type="dxa"/>
            <w:tcBorders>
              <w:top w:val="single" w:sz="8" w:space="0" w:color="000000"/>
              <w:left w:val="single" w:sz="8" w:space="0" w:color="000000"/>
              <w:bottom w:val="single" w:sz="8" w:space="0" w:color="000000"/>
              <w:right w:val="nil"/>
            </w:tcBorders>
          </w:tcPr>
          <w:p w:rsidR="00E05536" w:rsidRPr="00637484" w:rsidRDefault="00E05536" w:rsidP="00551CD3">
            <w:pPr>
              <w:spacing w:after="0" w:line="240" w:lineRule="auto"/>
              <w:rPr>
                <w:color w:val="000000"/>
                <w:sz w:val="2"/>
                <w:lang w:eastAsia="pl-PL"/>
              </w:rPr>
            </w:pPr>
          </w:p>
        </w:tc>
        <w:tc>
          <w:tcPr>
            <w:tcW w:w="6662" w:type="dxa"/>
            <w:tcBorders>
              <w:top w:val="single" w:sz="8" w:space="0" w:color="000000"/>
              <w:left w:val="single" w:sz="8" w:space="0" w:color="000000"/>
              <w:bottom w:val="single" w:sz="8" w:space="0" w:color="000000"/>
              <w:right w:val="nil"/>
            </w:tcBorders>
          </w:tcPr>
          <w:p w:rsidR="00E05536" w:rsidRPr="00637484" w:rsidRDefault="00E05536" w:rsidP="00551CD3">
            <w:pPr>
              <w:spacing w:before="20" w:after="20" w:line="15" w:lineRule="atLeast"/>
              <w:rPr>
                <w:color w:val="000000"/>
                <w:lang w:eastAsia="pl-PL"/>
              </w:rPr>
            </w:pPr>
            <w:r w:rsidRPr="00637484">
              <w:rPr>
                <w:color w:val="000000"/>
                <w:lang w:eastAsia="pl-PL"/>
              </w:rPr>
              <w:t xml:space="preserve">Total </w:t>
            </w:r>
            <w:proofErr w:type="spellStart"/>
            <w:r w:rsidRPr="00637484">
              <w:rPr>
                <w:color w:val="000000"/>
                <w:lang w:eastAsia="pl-PL"/>
              </w:rPr>
              <w:t>hours</w:t>
            </w:r>
            <w:proofErr w:type="spellEnd"/>
          </w:p>
        </w:tc>
        <w:tc>
          <w:tcPr>
            <w:tcW w:w="1697" w:type="dxa"/>
            <w:tcBorders>
              <w:top w:val="single" w:sz="8" w:space="0" w:color="000000"/>
              <w:left w:val="single" w:sz="8" w:space="0" w:color="000000"/>
              <w:bottom w:val="single" w:sz="8" w:space="0" w:color="000000"/>
              <w:right w:val="single" w:sz="8" w:space="0" w:color="000000"/>
            </w:tcBorders>
          </w:tcPr>
          <w:p w:rsidR="00E05536" w:rsidRPr="00637484" w:rsidRDefault="00E05536" w:rsidP="005661FE">
            <w:pPr>
              <w:spacing w:after="0" w:line="240" w:lineRule="auto"/>
              <w:jc w:val="center"/>
              <w:rPr>
                <w:color w:val="000000"/>
                <w:sz w:val="2"/>
                <w:lang w:eastAsia="pl-PL"/>
              </w:rPr>
            </w:pPr>
            <w:r w:rsidRPr="00637484">
              <w:rPr>
                <w:color w:val="000000"/>
              </w:rPr>
              <w:t>15</w:t>
            </w:r>
          </w:p>
        </w:tc>
      </w:tr>
    </w:tbl>
    <w:p w:rsidR="00E05536" w:rsidRPr="00637484" w:rsidRDefault="00E05536" w:rsidP="00551CD3">
      <w:pPr>
        <w:spacing w:line="240" w:lineRule="auto"/>
        <w:rPr>
          <w:vanish/>
          <w:color w:val="000000"/>
          <w:lang w:eastAsia="pl-PL"/>
        </w:rPr>
      </w:pPr>
      <w:bookmarkStart w:id="6" w:name="table07"/>
      <w:bookmarkEnd w:id="6"/>
    </w:p>
    <w:tbl>
      <w:tblPr>
        <w:tblW w:w="9210" w:type="dxa"/>
        <w:tblCellMar>
          <w:top w:w="15" w:type="dxa"/>
          <w:left w:w="15" w:type="dxa"/>
          <w:bottom w:w="15" w:type="dxa"/>
          <w:right w:w="15" w:type="dxa"/>
        </w:tblCellMar>
        <w:tblLook w:val="00A0" w:firstRow="1" w:lastRow="0" w:firstColumn="1" w:lastColumn="0" w:noHBand="0" w:noVBand="0"/>
      </w:tblPr>
      <w:tblGrid>
        <w:gridCol w:w="2273"/>
        <w:gridCol w:w="5857"/>
        <w:gridCol w:w="1080"/>
      </w:tblGrid>
      <w:tr w:rsidR="00380AE5" w:rsidRPr="00637484" w:rsidTr="00551CD3">
        <w:tc>
          <w:tcPr>
            <w:tcW w:w="0" w:type="auto"/>
            <w:gridSpan w:val="2"/>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jc w:val="center"/>
              <w:rPr>
                <w:color w:val="000000"/>
                <w:lang w:eastAsia="pl-PL"/>
              </w:rPr>
            </w:pPr>
            <w:r w:rsidRPr="00637484">
              <w:rPr>
                <w:b/>
                <w:bCs/>
                <w:color w:val="000000"/>
                <w:sz w:val="22"/>
                <w:lang w:eastAsia="pl-PL"/>
              </w:rPr>
              <w:t xml:space="preserve">Form of </w:t>
            </w:r>
            <w:proofErr w:type="spellStart"/>
            <w:r w:rsidRPr="00637484">
              <w:rPr>
                <w:b/>
                <w:bCs/>
                <w:color w:val="000000"/>
                <w:sz w:val="22"/>
                <w:lang w:eastAsia="pl-PL"/>
              </w:rPr>
              <w:t>classes</w:t>
            </w:r>
            <w:proofErr w:type="spellEnd"/>
            <w:r w:rsidRPr="00637484">
              <w:rPr>
                <w:b/>
                <w:bCs/>
                <w:color w:val="000000"/>
                <w:sz w:val="22"/>
                <w:lang w:eastAsia="pl-PL"/>
              </w:rPr>
              <w:t xml:space="preserve"> - </w:t>
            </w:r>
            <w:proofErr w:type="spellStart"/>
            <w:r w:rsidRPr="00637484">
              <w:rPr>
                <w:b/>
                <w:bCs/>
                <w:color w:val="000000"/>
                <w:sz w:val="22"/>
                <w:lang w:eastAsia="pl-PL"/>
              </w:rPr>
              <w:t>class</w:t>
            </w:r>
            <w:proofErr w:type="spellEnd"/>
          </w:p>
        </w:tc>
        <w:tc>
          <w:tcPr>
            <w:tcW w:w="1080"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roofErr w:type="spellStart"/>
            <w:r w:rsidRPr="00637484">
              <w:rPr>
                <w:b/>
                <w:bCs/>
                <w:color w:val="000000"/>
                <w:sz w:val="18"/>
                <w:lang w:eastAsia="pl-PL"/>
              </w:rPr>
              <w:t>Number</w:t>
            </w:r>
            <w:proofErr w:type="spellEnd"/>
            <w:r w:rsidRPr="00637484">
              <w:rPr>
                <w:b/>
                <w:bCs/>
                <w:color w:val="000000"/>
                <w:sz w:val="18"/>
                <w:lang w:eastAsia="pl-PL"/>
              </w:rPr>
              <w:t xml:space="preserve"> of </w:t>
            </w:r>
            <w:proofErr w:type="spellStart"/>
            <w:r w:rsidRPr="00637484">
              <w:rPr>
                <w:b/>
                <w:bCs/>
                <w:color w:val="000000"/>
                <w:sz w:val="18"/>
                <w:lang w:eastAsia="pl-PL"/>
              </w:rPr>
              <w:t>hours</w:t>
            </w:r>
            <w:proofErr w:type="spellEnd"/>
          </w:p>
        </w:tc>
      </w:tr>
      <w:tr w:rsidR="00380AE5" w:rsidRPr="00637484" w:rsidTr="00551CD3">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r w:rsidRPr="00637484">
              <w:rPr>
                <w:color w:val="000000"/>
                <w:sz w:val="22"/>
                <w:lang w:eastAsia="pl-PL"/>
              </w:rPr>
              <w:t>Cl 1</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r>
      <w:tr w:rsidR="00380AE5" w:rsidRPr="00637484" w:rsidTr="00551CD3">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r w:rsidRPr="00637484">
              <w:rPr>
                <w:color w:val="000000"/>
                <w:sz w:val="22"/>
                <w:lang w:eastAsia="pl-PL"/>
              </w:rPr>
              <w:t>Cl 2</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r>
      <w:tr w:rsidR="00380AE5" w:rsidRPr="00637484" w:rsidTr="00551CD3">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r w:rsidRPr="00637484">
              <w:rPr>
                <w:color w:val="000000"/>
                <w:sz w:val="22"/>
                <w:lang w:eastAsia="pl-PL"/>
              </w:rPr>
              <w:t>Cl 3</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r>
      <w:tr w:rsidR="00637484" w:rsidRPr="00637484" w:rsidTr="00551CD3">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r w:rsidRPr="00637484">
              <w:rPr>
                <w:color w:val="000000"/>
                <w:sz w:val="22"/>
                <w:lang w:eastAsia="pl-PL"/>
              </w:rPr>
              <w:t xml:space="preserve">Total </w:t>
            </w:r>
            <w:proofErr w:type="spellStart"/>
            <w:r w:rsidRPr="00637484">
              <w:rPr>
                <w:color w:val="000000"/>
                <w:sz w:val="22"/>
                <w:lang w:eastAsia="pl-PL"/>
              </w:rPr>
              <w:t>hours</w:t>
            </w:r>
            <w:proofErr w:type="spellEnd"/>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r>
    </w:tbl>
    <w:p w:rsidR="00E05536" w:rsidRPr="00637484" w:rsidRDefault="00E05536" w:rsidP="00551CD3">
      <w:pPr>
        <w:spacing w:line="240" w:lineRule="auto"/>
        <w:rPr>
          <w:vanish/>
          <w:color w:val="000000"/>
          <w:lang w:eastAsia="pl-PL"/>
        </w:rPr>
      </w:pPr>
      <w:bookmarkStart w:id="7" w:name="table08"/>
      <w:bookmarkEnd w:id="7"/>
    </w:p>
    <w:tbl>
      <w:tblPr>
        <w:tblW w:w="9210" w:type="dxa"/>
        <w:tblCellMar>
          <w:top w:w="15" w:type="dxa"/>
          <w:left w:w="15" w:type="dxa"/>
          <w:bottom w:w="15" w:type="dxa"/>
          <w:right w:w="15" w:type="dxa"/>
        </w:tblCellMar>
        <w:tblLook w:val="00A0" w:firstRow="1" w:lastRow="0" w:firstColumn="1" w:lastColumn="0" w:noHBand="0" w:noVBand="0"/>
      </w:tblPr>
      <w:tblGrid>
        <w:gridCol w:w="724"/>
        <w:gridCol w:w="7653"/>
        <w:gridCol w:w="833"/>
      </w:tblGrid>
      <w:tr w:rsidR="00380AE5" w:rsidRPr="00637484" w:rsidTr="005661FE">
        <w:tc>
          <w:tcPr>
            <w:tcW w:w="0" w:type="auto"/>
            <w:gridSpan w:val="2"/>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jc w:val="center"/>
              <w:rPr>
                <w:color w:val="000000"/>
                <w:lang w:eastAsia="pl-PL"/>
              </w:rPr>
            </w:pPr>
            <w:r w:rsidRPr="00637484">
              <w:rPr>
                <w:b/>
                <w:bCs/>
                <w:color w:val="000000"/>
                <w:sz w:val="22"/>
                <w:lang w:eastAsia="pl-PL"/>
              </w:rPr>
              <w:t xml:space="preserve">Form of </w:t>
            </w:r>
            <w:proofErr w:type="spellStart"/>
            <w:r w:rsidRPr="00637484">
              <w:rPr>
                <w:b/>
                <w:bCs/>
                <w:color w:val="000000"/>
                <w:sz w:val="22"/>
                <w:lang w:eastAsia="pl-PL"/>
              </w:rPr>
              <w:t>classes</w:t>
            </w:r>
            <w:proofErr w:type="spellEnd"/>
            <w:r w:rsidRPr="00637484">
              <w:rPr>
                <w:b/>
                <w:bCs/>
                <w:color w:val="000000"/>
                <w:sz w:val="22"/>
                <w:lang w:eastAsia="pl-PL"/>
              </w:rPr>
              <w:t xml:space="preserve"> - </w:t>
            </w:r>
            <w:proofErr w:type="spellStart"/>
            <w:r w:rsidRPr="00637484">
              <w:rPr>
                <w:b/>
                <w:bCs/>
                <w:color w:val="000000"/>
                <w:sz w:val="22"/>
                <w:lang w:eastAsia="pl-PL"/>
              </w:rPr>
              <w:t>laboratory</w:t>
            </w:r>
            <w:proofErr w:type="spellEnd"/>
          </w:p>
        </w:tc>
        <w:tc>
          <w:tcPr>
            <w:tcW w:w="833"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roofErr w:type="spellStart"/>
            <w:r w:rsidRPr="00637484">
              <w:rPr>
                <w:b/>
                <w:bCs/>
                <w:color w:val="000000"/>
                <w:sz w:val="18"/>
                <w:lang w:eastAsia="pl-PL"/>
              </w:rPr>
              <w:t>Number</w:t>
            </w:r>
            <w:proofErr w:type="spellEnd"/>
            <w:r w:rsidRPr="00637484">
              <w:rPr>
                <w:b/>
                <w:bCs/>
                <w:color w:val="000000"/>
                <w:sz w:val="18"/>
                <w:lang w:eastAsia="pl-PL"/>
              </w:rPr>
              <w:t xml:space="preserve"> of </w:t>
            </w:r>
            <w:proofErr w:type="spellStart"/>
            <w:r w:rsidRPr="00637484">
              <w:rPr>
                <w:b/>
                <w:bCs/>
                <w:color w:val="000000"/>
                <w:sz w:val="18"/>
                <w:lang w:eastAsia="pl-PL"/>
              </w:rPr>
              <w:t>hours</w:t>
            </w:r>
            <w:proofErr w:type="spellEnd"/>
          </w:p>
        </w:tc>
      </w:tr>
      <w:tr w:rsidR="00380AE5" w:rsidRPr="00637484" w:rsidTr="005661FE">
        <w:tc>
          <w:tcPr>
            <w:tcW w:w="724"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r w:rsidRPr="00637484">
              <w:rPr>
                <w:color w:val="000000"/>
                <w:sz w:val="22"/>
                <w:lang w:eastAsia="pl-PL"/>
              </w:rPr>
              <w:t>Lab 1</w:t>
            </w:r>
          </w:p>
        </w:tc>
        <w:tc>
          <w:tcPr>
            <w:tcW w:w="7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lang w:val="en-US"/>
              </w:rPr>
            </w:pPr>
            <w:r w:rsidRPr="00637484">
              <w:rPr>
                <w:color w:val="000000"/>
                <w:lang w:val="en-US"/>
              </w:rPr>
              <w:t xml:space="preserve">Sample database management system and its functions; creating a data base; defining of the data base table structures in SQL. </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jc w:val="center"/>
              <w:rPr>
                <w:color w:val="000000"/>
              </w:rPr>
            </w:pPr>
            <w:r w:rsidRPr="00637484">
              <w:rPr>
                <w:color w:val="000000"/>
              </w:rPr>
              <w:t>2</w:t>
            </w:r>
          </w:p>
        </w:tc>
      </w:tr>
      <w:tr w:rsidR="00380AE5" w:rsidRPr="00637484" w:rsidTr="005661FE">
        <w:tc>
          <w:tcPr>
            <w:tcW w:w="724"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r w:rsidRPr="00637484">
              <w:rPr>
                <w:color w:val="000000"/>
                <w:sz w:val="22"/>
                <w:lang w:eastAsia="pl-PL"/>
              </w:rPr>
              <w:t>Lab 2</w:t>
            </w:r>
          </w:p>
        </w:tc>
        <w:tc>
          <w:tcPr>
            <w:tcW w:w="7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661FE">
            <w:pPr>
              <w:spacing w:after="0"/>
              <w:rPr>
                <w:color w:val="000000"/>
                <w:lang w:val="en-US"/>
              </w:rPr>
            </w:pPr>
            <w:r w:rsidRPr="00637484">
              <w:rPr>
                <w:color w:val="000000"/>
                <w:lang w:val="en-US"/>
              </w:rPr>
              <w:t xml:space="preserve">Defining of the data properties, primary and additional keys in SQL. </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jc w:val="center"/>
              <w:rPr>
                <w:color w:val="000000"/>
              </w:rPr>
            </w:pPr>
            <w:r w:rsidRPr="00637484">
              <w:rPr>
                <w:color w:val="000000"/>
              </w:rPr>
              <w:t>2</w:t>
            </w:r>
          </w:p>
        </w:tc>
      </w:tr>
      <w:tr w:rsidR="00380AE5" w:rsidRPr="00637484" w:rsidTr="005661FE">
        <w:tc>
          <w:tcPr>
            <w:tcW w:w="724"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r w:rsidRPr="00637484">
              <w:rPr>
                <w:color w:val="000000"/>
                <w:sz w:val="22"/>
                <w:lang w:eastAsia="pl-PL"/>
              </w:rPr>
              <w:t>Lab 3</w:t>
            </w:r>
          </w:p>
        </w:tc>
        <w:tc>
          <w:tcPr>
            <w:tcW w:w="7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lang w:val="en-US"/>
              </w:rPr>
            </w:pPr>
            <w:r w:rsidRPr="00637484">
              <w:rPr>
                <w:color w:val="000000"/>
                <w:lang w:val="en-US"/>
              </w:rPr>
              <w:t xml:space="preserve">Update operations in SQL and verifying the data base management system control functions.  </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jc w:val="center"/>
              <w:rPr>
                <w:color w:val="000000"/>
              </w:rPr>
            </w:pPr>
            <w:r w:rsidRPr="00637484">
              <w:rPr>
                <w:color w:val="000000"/>
              </w:rPr>
              <w:t>2</w:t>
            </w:r>
          </w:p>
        </w:tc>
      </w:tr>
      <w:tr w:rsidR="00380AE5" w:rsidRPr="00637484" w:rsidTr="005661FE">
        <w:tc>
          <w:tcPr>
            <w:tcW w:w="724"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r w:rsidRPr="00637484">
              <w:rPr>
                <w:color w:val="000000"/>
                <w:sz w:val="22"/>
                <w:lang w:eastAsia="pl-PL"/>
              </w:rPr>
              <w:t>Lab 4</w:t>
            </w:r>
          </w:p>
        </w:tc>
        <w:tc>
          <w:tcPr>
            <w:tcW w:w="7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lang w:val="en-US"/>
              </w:rPr>
            </w:pPr>
            <w:r w:rsidRPr="00637484">
              <w:rPr>
                <w:color w:val="000000"/>
                <w:lang w:val="en-US"/>
              </w:rPr>
              <w:t>Practical test (F1).</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jc w:val="center"/>
              <w:rPr>
                <w:color w:val="000000"/>
              </w:rPr>
            </w:pPr>
            <w:r w:rsidRPr="00637484">
              <w:rPr>
                <w:color w:val="000000"/>
              </w:rPr>
              <w:t>2</w:t>
            </w:r>
          </w:p>
        </w:tc>
      </w:tr>
      <w:tr w:rsidR="00380AE5" w:rsidRPr="00637484" w:rsidTr="005661FE">
        <w:tc>
          <w:tcPr>
            <w:tcW w:w="724"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r w:rsidRPr="00637484">
              <w:rPr>
                <w:color w:val="000000"/>
                <w:sz w:val="22"/>
                <w:lang w:eastAsia="pl-PL"/>
              </w:rPr>
              <w:t>Lab 5</w:t>
            </w:r>
          </w:p>
        </w:tc>
        <w:tc>
          <w:tcPr>
            <w:tcW w:w="7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lang w:val="en-US"/>
              </w:rPr>
            </w:pPr>
            <w:r w:rsidRPr="00637484">
              <w:rPr>
                <w:color w:val="000000"/>
                <w:lang w:val="en-US"/>
              </w:rPr>
              <w:t xml:space="preserve">Trading company data base case study. Tables and relationships. Primary and additional keys. </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jc w:val="center"/>
              <w:rPr>
                <w:color w:val="000000"/>
              </w:rPr>
            </w:pPr>
            <w:r w:rsidRPr="00637484">
              <w:rPr>
                <w:color w:val="000000"/>
              </w:rPr>
              <w:t>2</w:t>
            </w:r>
          </w:p>
        </w:tc>
      </w:tr>
      <w:tr w:rsidR="00380AE5" w:rsidRPr="00637484" w:rsidTr="005661FE">
        <w:tc>
          <w:tcPr>
            <w:tcW w:w="724" w:type="dxa"/>
            <w:tcBorders>
              <w:top w:val="single" w:sz="8" w:space="0" w:color="000000"/>
              <w:left w:val="single" w:sz="8" w:space="0" w:color="000000"/>
              <w:bottom w:val="single" w:sz="8" w:space="0" w:color="000000"/>
              <w:right w:val="single" w:sz="8" w:space="0" w:color="000000"/>
            </w:tcBorders>
          </w:tcPr>
          <w:p w:rsidR="00E05536" w:rsidRPr="00637484" w:rsidRDefault="00E05536">
            <w:pPr>
              <w:rPr>
                <w:color w:val="000000"/>
              </w:rPr>
            </w:pPr>
            <w:r w:rsidRPr="00637484">
              <w:rPr>
                <w:color w:val="000000"/>
                <w:sz w:val="22"/>
                <w:lang w:eastAsia="pl-PL"/>
              </w:rPr>
              <w:t>Lab 6</w:t>
            </w:r>
          </w:p>
        </w:tc>
        <w:tc>
          <w:tcPr>
            <w:tcW w:w="7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lang w:val="en-US"/>
              </w:rPr>
            </w:pPr>
            <w:r w:rsidRPr="00637484">
              <w:rPr>
                <w:color w:val="000000"/>
                <w:lang w:val="en-US"/>
              </w:rPr>
              <w:t>Select and make table queries. Defining queries in SQL. Query properties.</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jc w:val="center"/>
              <w:rPr>
                <w:color w:val="000000"/>
              </w:rPr>
            </w:pPr>
            <w:r w:rsidRPr="00637484">
              <w:rPr>
                <w:color w:val="000000"/>
              </w:rPr>
              <w:t>2</w:t>
            </w:r>
          </w:p>
        </w:tc>
      </w:tr>
      <w:tr w:rsidR="00380AE5" w:rsidRPr="00637484" w:rsidTr="005661FE">
        <w:tc>
          <w:tcPr>
            <w:tcW w:w="724" w:type="dxa"/>
            <w:tcBorders>
              <w:top w:val="single" w:sz="8" w:space="0" w:color="000000"/>
              <w:left w:val="single" w:sz="8" w:space="0" w:color="000000"/>
              <w:bottom w:val="single" w:sz="8" w:space="0" w:color="000000"/>
              <w:right w:val="single" w:sz="8" w:space="0" w:color="000000"/>
            </w:tcBorders>
          </w:tcPr>
          <w:p w:rsidR="00E05536" w:rsidRPr="00637484" w:rsidRDefault="00E05536" w:rsidP="005661FE">
            <w:pPr>
              <w:rPr>
                <w:color w:val="000000"/>
              </w:rPr>
            </w:pPr>
            <w:r w:rsidRPr="00637484">
              <w:rPr>
                <w:color w:val="000000"/>
                <w:sz w:val="22"/>
                <w:lang w:eastAsia="pl-PL"/>
              </w:rPr>
              <w:t>Lab 7</w:t>
            </w:r>
          </w:p>
        </w:tc>
        <w:tc>
          <w:tcPr>
            <w:tcW w:w="7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lang w:val="en-US"/>
              </w:rPr>
            </w:pPr>
            <w:r w:rsidRPr="00637484">
              <w:rPr>
                <w:color w:val="000000"/>
                <w:lang w:val="en-US"/>
              </w:rPr>
              <w:t xml:space="preserve">Defining of the one table search process. Implementation in SQL  of the selection and projection operations. </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jc w:val="center"/>
              <w:rPr>
                <w:color w:val="000000"/>
              </w:rPr>
            </w:pPr>
            <w:r w:rsidRPr="00637484">
              <w:rPr>
                <w:color w:val="000000"/>
              </w:rPr>
              <w:t>2</w:t>
            </w:r>
          </w:p>
        </w:tc>
      </w:tr>
      <w:tr w:rsidR="00380AE5" w:rsidRPr="00637484" w:rsidTr="005661FE">
        <w:tc>
          <w:tcPr>
            <w:tcW w:w="724" w:type="dxa"/>
            <w:tcBorders>
              <w:top w:val="single" w:sz="8" w:space="0" w:color="000000"/>
              <w:left w:val="single" w:sz="8" w:space="0" w:color="000000"/>
              <w:bottom w:val="single" w:sz="8" w:space="0" w:color="000000"/>
              <w:right w:val="single" w:sz="8" w:space="0" w:color="000000"/>
            </w:tcBorders>
          </w:tcPr>
          <w:p w:rsidR="00E05536" w:rsidRPr="00637484" w:rsidRDefault="00E05536" w:rsidP="005661FE">
            <w:pPr>
              <w:rPr>
                <w:color w:val="000000"/>
              </w:rPr>
            </w:pPr>
            <w:r w:rsidRPr="00637484">
              <w:rPr>
                <w:color w:val="000000"/>
                <w:sz w:val="22"/>
                <w:lang w:eastAsia="pl-PL"/>
              </w:rPr>
              <w:t>Lab 8</w:t>
            </w:r>
          </w:p>
        </w:tc>
        <w:tc>
          <w:tcPr>
            <w:tcW w:w="7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lang w:val="en-US"/>
              </w:rPr>
            </w:pPr>
            <w:r w:rsidRPr="00637484">
              <w:rPr>
                <w:color w:val="000000"/>
                <w:lang w:val="en-US"/>
              </w:rPr>
              <w:t>Defining of the many tables search process. Defining of the  virtual columns, data grouping, selecting and aggregating, aggregation functions in SQL.</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jc w:val="center"/>
              <w:rPr>
                <w:color w:val="000000"/>
              </w:rPr>
            </w:pPr>
            <w:r w:rsidRPr="00637484">
              <w:rPr>
                <w:color w:val="000000"/>
              </w:rPr>
              <w:t>2</w:t>
            </w:r>
          </w:p>
        </w:tc>
      </w:tr>
      <w:tr w:rsidR="00380AE5" w:rsidRPr="00637484" w:rsidTr="005661FE">
        <w:tc>
          <w:tcPr>
            <w:tcW w:w="724" w:type="dxa"/>
            <w:tcBorders>
              <w:top w:val="single" w:sz="8" w:space="0" w:color="000000"/>
              <w:left w:val="single" w:sz="8" w:space="0" w:color="000000"/>
              <w:bottom w:val="single" w:sz="8" w:space="0" w:color="000000"/>
              <w:right w:val="single" w:sz="8" w:space="0" w:color="000000"/>
            </w:tcBorders>
          </w:tcPr>
          <w:p w:rsidR="00E05536" w:rsidRPr="00637484" w:rsidRDefault="00E05536" w:rsidP="005661FE">
            <w:pPr>
              <w:rPr>
                <w:color w:val="000000"/>
              </w:rPr>
            </w:pPr>
            <w:r w:rsidRPr="00637484">
              <w:rPr>
                <w:color w:val="000000"/>
                <w:sz w:val="22"/>
                <w:lang w:eastAsia="pl-PL"/>
              </w:rPr>
              <w:t>Lab 9</w:t>
            </w:r>
          </w:p>
        </w:tc>
        <w:tc>
          <w:tcPr>
            <w:tcW w:w="7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lang w:val="en-US"/>
              </w:rPr>
            </w:pPr>
            <w:r w:rsidRPr="00637484">
              <w:rPr>
                <w:color w:val="000000"/>
                <w:lang w:val="en-US"/>
              </w:rPr>
              <w:t>Practical test ( (F2).</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jc w:val="center"/>
              <w:rPr>
                <w:color w:val="000000"/>
              </w:rPr>
            </w:pPr>
            <w:r w:rsidRPr="00637484">
              <w:rPr>
                <w:color w:val="000000"/>
              </w:rPr>
              <w:t>2</w:t>
            </w:r>
          </w:p>
        </w:tc>
      </w:tr>
      <w:tr w:rsidR="00380AE5" w:rsidRPr="00637484" w:rsidTr="005661FE">
        <w:tc>
          <w:tcPr>
            <w:tcW w:w="724" w:type="dxa"/>
            <w:tcBorders>
              <w:top w:val="single" w:sz="8" w:space="0" w:color="000000"/>
              <w:left w:val="single" w:sz="8" w:space="0" w:color="000000"/>
              <w:bottom w:val="single" w:sz="8" w:space="0" w:color="000000"/>
              <w:right w:val="single" w:sz="8" w:space="0" w:color="000000"/>
            </w:tcBorders>
          </w:tcPr>
          <w:p w:rsidR="00E05536" w:rsidRPr="00637484" w:rsidRDefault="00E05536" w:rsidP="005661FE">
            <w:pPr>
              <w:rPr>
                <w:color w:val="000000"/>
              </w:rPr>
            </w:pPr>
            <w:r w:rsidRPr="00637484">
              <w:rPr>
                <w:color w:val="000000"/>
                <w:sz w:val="22"/>
                <w:lang w:eastAsia="pl-PL"/>
              </w:rPr>
              <w:t>Lab 10</w:t>
            </w:r>
          </w:p>
        </w:tc>
        <w:tc>
          <w:tcPr>
            <w:tcW w:w="7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lang w:val="en-US"/>
              </w:rPr>
            </w:pPr>
            <w:r w:rsidRPr="00637484">
              <w:rPr>
                <w:color w:val="000000"/>
                <w:lang w:val="en-US"/>
              </w:rPr>
              <w:t xml:space="preserve">Defining of the tables union processes. Append queries. The set-theoretic union operation implementation in SQL.  </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jc w:val="center"/>
              <w:rPr>
                <w:color w:val="000000"/>
              </w:rPr>
            </w:pPr>
            <w:r w:rsidRPr="00637484">
              <w:rPr>
                <w:color w:val="000000"/>
              </w:rPr>
              <w:t>2</w:t>
            </w:r>
          </w:p>
        </w:tc>
      </w:tr>
      <w:tr w:rsidR="00380AE5" w:rsidRPr="00637484" w:rsidTr="005661FE">
        <w:tc>
          <w:tcPr>
            <w:tcW w:w="724" w:type="dxa"/>
            <w:tcBorders>
              <w:top w:val="single" w:sz="8" w:space="0" w:color="000000"/>
              <w:left w:val="single" w:sz="8" w:space="0" w:color="000000"/>
              <w:bottom w:val="single" w:sz="8" w:space="0" w:color="000000"/>
              <w:right w:val="single" w:sz="8" w:space="0" w:color="000000"/>
            </w:tcBorders>
          </w:tcPr>
          <w:p w:rsidR="00E05536" w:rsidRPr="00637484" w:rsidRDefault="00E05536" w:rsidP="005661FE">
            <w:pPr>
              <w:rPr>
                <w:color w:val="000000"/>
              </w:rPr>
            </w:pPr>
            <w:r w:rsidRPr="00637484">
              <w:rPr>
                <w:color w:val="000000"/>
                <w:sz w:val="22"/>
                <w:lang w:eastAsia="pl-PL"/>
              </w:rPr>
              <w:t>Lab 11</w:t>
            </w:r>
          </w:p>
        </w:tc>
        <w:tc>
          <w:tcPr>
            <w:tcW w:w="7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lang w:val="en-US"/>
              </w:rPr>
            </w:pPr>
            <w:r w:rsidRPr="00637484">
              <w:rPr>
                <w:color w:val="000000"/>
                <w:lang w:val="en-US"/>
              </w:rPr>
              <w:t xml:space="preserve">Defining of the tables intersection processes. The set-theoretic intersection operation implementation in SQL. </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jc w:val="center"/>
              <w:rPr>
                <w:color w:val="000000"/>
              </w:rPr>
            </w:pPr>
            <w:r w:rsidRPr="00637484">
              <w:rPr>
                <w:color w:val="000000"/>
              </w:rPr>
              <w:t>2</w:t>
            </w:r>
          </w:p>
        </w:tc>
      </w:tr>
      <w:tr w:rsidR="00380AE5" w:rsidRPr="00637484" w:rsidTr="005661FE">
        <w:tc>
          <w:tcPr>
            <w:tcW w:w="724" w:type="dxa"/>
            <w:tcBorders>
              <w:top w:val="single" w:sz="8" w:space="0" w:color="000000"/>
              <w:left w:val="single" w:sz="8" w:space="0" w:color="000000"/>
              <w:bottom w:val="single" w:sz="8" w:space="0" w:color="000000"/>
              <w:right w:val="single" w:sz="8" w:space="0" w:color="000000"/>
            </w:tcBorders>
          </w:tcPr>
          <w:p w:rsidR="00E05536" w:rsidRPr="00637484" w:rsidRDefault="00E05536" w:rsidP="005661FE">
            <w:pPr>
              <w:rPr>
                <w:color w:val="000000"/>
              </w:rPr>
            </w:pPr>
            <w:r w:rsidRPr="00637484">
              <w:rPr>
                <w:color w:val="000000"/>
                <w:sz w:val="22"/>
                <w:lang w:eastAsia="pl-PL"/>
              </w:rPr>
              <w:t>Lab 12</w:t>
            </w:r>
          </w:p>
        </w:tc>
        <w:tc>
          <w:tcPr>
            <w:tcW w:w="7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lang w:val="en-US"/>
              </w:rPr>
            </w:pPr>
            <w:r w:rsidRPr="00637484">
              <w:rPr>
                <w:color w:val="000000"/>
                <w:lang w:val="en-US"/>
              </w:rPr>
              <w:t xml:space="preserve">Defining of the tables difference processes. Delete queries. The set-theoretic difference operation implementation in SQL. </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jc w:val="center"/>
              <w:rPr>
                <w:color w:val="000000"/>
              </w:rPr>
            </w:pPr>
            <w:r w:rsidRPr="00637484">
              <w:rPr>
                <w:color w:val="000000"/>
              </w:rPr>
              <w:t>2</w:t>
            </w:r>
          </w:p>
        </w:tc>
      </w:tr>
      <w:tr w:rsidR="00380AE5" w:rsidRPr="00637484" w:rsidTr="005661FE">
        <w:tc>
          <w:tcPr>
            <w:tcW w:w="724" w:type="dxa"/>
            <w:tcBorders>
              <w:top w:val="single" w:sz="8" w:space="0" w:color="000000"/>
              <w:left w:val="single" w:sz="8" w:space="0" w:color="000000"/>
              <w:bottom w:val="single" w:sz="8" w:space="0" w:color="000000"/>
              <w:right w:val="single" w:sz="8" w:space="0" w:color="000000"/>
            </w:tcBorders>
          </w:tcPr>
          <w:p w:rsidR="00E05536" w:rsidRPr="00637484" w:rsidRDefault="00E05536" w:rsidP="005661FE">
            <w:pPr>
              <w:rPr>
                <w:color w:val="000000"/>
              </w:rPr>
            </w:pPr>
            <w:r w:rsidRPr="00637484">
              <w:rPr>
                <w:color w:val="000000"/>
                <w:sz w:val="22"/>
                <w:lang w:eastAsia="pl-PL"/>
              </w:rPr>
              <w:t>Lab 13</w:t>
            </w:r>
          </w:p>
        </w:tc>
        <w:tc>
          <w:tcPr>
            <w:tcW w:w="7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661FE">
            <w:pPr>
              <w:spacing w:after="0"/>
              <w:rPr>
                <w:color w:val="000000"/>
                <w:lang w:val="en-US"/>
              </w:rPr>
            </w:pPr>
            <w:r w:rsidRPr="00637484">
              <w:rPr>
                <w:color w:val="000000"/>
                <w:lang w:val="en-US"/>
              </w:rPr>
              <w:t>Implementation of the complement operation in SQL.</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jc w:val="center"/>
              <w:rPr>
                <w:color w:val="000000"/>
              </w:rPr>
            </w:pPr>
            <w:r w:rsidRPr="00637484">
              <w:rPr>
                <w:color w:val="000000"/>
              </w:rPr>
              <w:t>2</w:t>
            </w:r>
          </w:p>
        </w:tc>
      </w:tr>
      <w:tr w:rsidR="00380AE5" w:rsidRPr="00637484" w:rsidTr="005661FE">
        <w:tc>
          <w:tcPr>
            <w:tcW w:w="724" w:type="dxa"/>
            <w:tcBorders>
              <w:top w:val="single" w:sz="8" w:space="0" w:color="000000"/>
              <w:left w:val="single" w:sz="8" w:space="0" w:color="000000"/>
              <w:bottom w:val="single" w:sz="8" w:space="0" w:color="000000"/>
              <w:right w:val="single" w:sz="8" w:space="0" w:color="000000"/>
            </w:tcBorders>
          </w:tcPr>
          <w:p w:rsidR="00E05536" w:rsidRPr="00637484" w:rsidRDefault="00E05536" w:rsidP="005661FE">
            <w:pPr>
              <w:rPr>
                <w:color w:val="000000"/>
              </w:rPr>
            </w:pPr>
            <w:r w:rsidRPr="00637484">
              <w:rPr>
                <w:color w:val="000000"/>
                <w:sz w:val="22"/>
                <w:lang w:eastAsia="pl-PL"/>
              </w:rPr>
              <w:t>Lab 15</w:t>
            </w:r>
          </w:p>
        </w:tc>
        <w:tc>
          <w:tcPr>
            <w:tcW w:w="7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rPr>
            </w:pPr>
            <w:r w:rsidRPr="00637484">
              <w:rPr>
                <w:color w:val="000000"/>
                <w:lang w:val="en-US"/>
              </w:rPr>
              <w:t>Practical test (</w:t>
            </w:r>
            <w:r w:rsidRPr="00637484">
              <w:rPr>
                <w:color w:val="000000"/>
              </w:rPr>
              <w:t xml:space="preserve"> (F3).</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jc w:val="center"/>
              <w:rPr>
                <w:color w:val="000000"/>
              </w:rPr>
            </w:pPr>
            <w:r w:rsidRPr="00637484">
              <w:rPr>
                <w:color w:val="000000"/>
              </w:rPr>
              <w:t>2</w:t>
            </w:r>
          </w:p>
        </w:tc>
      </w:tr>
      <w:tr w:rsidR="00380AE5" w:rsidRPr="00637484" w:rsidTr="005661FE">
        <w:tc>
          <w:tcPr>
            <w:tcW w:w="724" w:type="dxa"/>
            <w:tcBorders>
              <w:top w:val="single" w:sz="8" w:space="0" w:color="000000"/>
              <w:left w:val="single" w:sz="8" w:space="0" w:color="000000"/>
              <w:bottom w:val="single" w:sz="8" w:space="0" w:color="000000"/>
              <w:right w:val="single" w:sz="8" w:space="0" w:color="000000"/>
            </w:tcBorders>
          </w:tcPr>
          <w:p w:rsidR="00E05536" w:rsidRPr="00637484" w:rsidRDefault="00E05536">
            <w:pPr>
              <w:rPr>
                <w:color w:val="000000"/>
              </w:rPr>
            </w:pPr>
            <w:r w:rsidRPr="00637484">
              <w:rPr>
                <w:color w:val="000000"/>
                <w:sz w:val="22"/>
                <w:lang w:eastAsia="pl-PL"/>
              </w:rPr>
              <w:t>Lab 15</w:t>
            </w:r>
          </w:p>
        </w:tc>
        <w:tc>
          <w:tcPr>
            <w:tcW w:w="7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rPr>
            </w:pPr>
            <w:proofErr w:type="spellStart"/>
            <w:r w:rsidRPr="00637484">
              <w:rPr>
                <w:color w:val="000000"/>
              </w:rPr>
              <w:t>Summary</w:t>
            </w:r>
            <w:proofErr w:type="spellEnd"/>
            <w:r w:rsidRPr="00637484">
              <w:rPr>
                <w:color w:val="000000"/>
              </w:rPr>
              <w:t xml:space="preserve">. </w:t>
            </w:r>
            <w:proofErr w:type="spellStart"/>
            <w:r w:rsidRPr="00637484">
              <w:rPr>
                <w:color w:val="000000"/>
              </w:rPr>
              <w:t>Credit</w:t>
            </w:r>
            <w:proofErr w:type="spellEnd"/>
            <w:r w:rsidRPr="00637484">
              <w:rPr>
                <w:color w:val="000000"/>
              </w:rPr>
              <w:t>.</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jc w:val="center"/>
              <w:rPr>
                <w:color w:val="000000"/>
              </w:rPr>
            </w:pPr>
            <w:r w:rsidRPr="00637484">
              <w:rPr>
                <w:color w:val="000000"/>
              </w:rPr>
              <w:t>2</w:t>
            </w:r>
          </w:p>
        </w:tc>
      </w:tr>
      <w:tr w:rsidR="00637484" w:rsidRPr="00637484" w:rsidTr="005661FE">
        <w:tc>
          <w:tcPr>
            <w:tcW w:w="724"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c>
          <w:tcPr>
            <w:tcW w:w="7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r w:rsidRPr="00637484">
              <w:rPr>
                <w:color w:val="000000"/>
                <w:sz w:val="22"/>
                <w:lang w:eastAsia="pl-PL"/>
              </w:rPr>
              <w:t xml:space="preserve">Total </w:t>
            </w:r>
            <w:proofErr w:type="spellStart"/>
            <w:r w:rsidRPr="00637484">
              <w:rPr>
                <w:color w:val="000000"/>
                <w:sz w:val="22"/>
                <w:lang w:eastAsia="pl-PL"/>
              </w:rPr>
              <w:t>hours</w:t>
            </w:r>
            <w:proofErr w:type="spellEnd"/>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661FE">
            <w:pPr>
              <w:spacing w:after="0" w:line="240" w:lineRule="auto"/>
              <w:jc w:val="center"/>
              <w:rPr>
                <w:color w:val="000000"/>
                <w:lang w:eastAsia="pl-PL"/>
              </w:rPr>
            </w:pPr>
            <w:r w:rsidRPr="00637484">
              <w:rPr>
                <w:color w:val="000000"/>
              </w:rPr>
              <w:t>30</w:t>
            </w:r>
          </w:p>
        </w:tc>
      </w:tr>
    </w:tbl>
    <w:p w:rsidR="00E05536" w:rsidRPr="00637484" w:rsidRDefault="00E05536" w:rsidP="00551CD3">
      <w:pPr>
        <w:spacing w:line="240" w:lineRule="auto"/>
        <w:rPr>
          <w:vanish/>
          <w:color w:val="000000"/>
          <w:lang w:eastAsia="pl-PL"/>
        </w:rPr>
      </w:pPr>
      <w:bookmarkStart w:id="8" w:name="table09"/>
      <w:bookmarkEnd w:id="8"/>
    </w:p>
    <w:tbl>
      <w:tblPr>
        <w:tblW w:w="9225" w:type="dxa"/>
        <w:tblCellMar>
          <w:top w:w="15" w:type="dxa"/>
          <w:left w:w="15" w:type="dxa"/>
          <w:bottom w:w="15" w:type="dxa"/>
          <w:right w:w="15" w:type="dxa"/>
        </w:tblCellMar>
        <w:tblLook w:val="00A0" w:firstRow="1" w:lastRow="0" w:firstColumn="1" w:lastColumn="0" w:noHBand="0" w:noVBand="0"/>
      </w:tblPr>
      <w:tblGrid>
        <w:gridCol w:w="2853"/>
        <w:gridCol w:w="5277"/>
        <w:gridCol w:w="1095"/>
      </w:tblGrid>
      <w:tr w:rsidR="00380AE5" w:rsidRPr="00637484" w:rsidTr="00551CD3">
        <w:trPr>
          <w:trHeight w:val="15"/>
        </w:trPr>
        <w:tc>
          <w:tcPr>
            <w:tcW w:w="0" w:type="auto"/>
            <w:gridSpan w:val="2"/>
            <w:tcBorders>
              <w:top w:val="single" w:sz="8" w:space="0" w:color="000000"/>
              <w:left w:val="single" w:sz="8" w:space="0" w:color="000000"/>
              <w:bottom w:val="single" w:sz="8" w:space="0" w:color="000000"/>
              <w:right w:val="nil"/>
            </w:tcBorders>
          </w:tcPr>
          <w:p w:rsidR="00E05536" w:rsidRPr="00637484" w:rsidRDefault="00E05536" w:rsidP="00551CD3">
            <w:pPr>
              <w:spacing w:before="60" w:after="20" w:line="15" w:lineRule="atLeast"/>
              <w:ind w:left="720" w:hanging="720"/>
              <w:jc w:val="center"/>
              <w:outlineLvl w:val="2"/>
              <w:rPr>
                <w:b/>
                <w:bCs/>
                <w:color w:val="000000"/>
                <w:lang w:eastAsia="pl-PL"/>
              </w:rPr>
            </w:pPr>
            <w:r w:rsidRPr="00637484">
              <w:rPr>
                <w:b/>
                <w:bCs/>
                <w:color w:val="000000"/>
                <w:lang w:eastAsia="pl-PL"/>
              </w:rPr>
              <w:t xml:space="preserve">Form of </w:t>
            </w:r>
            <w:proofErr w:type="spellStart"/>
            <w:r w:rsidRPr="00637484">
              <w:rPr>
                <w:b/>
                <w:bCs/>
                <w:color w:val="000000"/>
                <w:lang w:eastAsia="pl-PL"/>
              </w:rPr>
              <w:t>classes</w:t>
            </w:r>
            <w:proofErr w:type="spellEnd"/>
            <w:r w:rsidRPr="00637484">
              <w:rPr>
                <w:b/>
                <w:bCs/>
                <w:color w:val="000000"/>
                <w:lang w:eastAsia="pl-PL"/>
              </w:rPr>
              <w:t xml:space="preserve"> - </w:t>
            </w:r>
            <w:proofErr w:type="spellStart"/>
            <w:r w:rsidRPr="00637484">
              <w:rPr>
                <w:b/>
                <w:bCs/>
                <w:color w:val="000000"/>
                <w:lang w:eastAsia="pl-PL"/>
              </w:rPr>
              <w:t>project</w:t>
            </w:r>
            <w:proofErr w:type="spellEnd"/>
          </w:p>
        </w:tc>
        <w:tc>
          <w:tcPr>
            <w:tcW w:w="1095" w:type="dxa"/>
            <w:tcBorders>
              <w:top w:val="single" w:sz="8" w:space="0" w:color="000000"/>
              <w:left w:val="single" w:sz="8" w:space="0" w:color="000000"/>
              <w:bottom w:val="single" w:sz="8" w:space="0" w:color="000000"/>
              <w:right w:val="single" w:sz="8" w:space="0" w:color="000000"/>
            </w:tcBorders>
          </w:tcPr>
          <w:p w:rsidR="00E05536" w:rsidRPr="00637484" w:rsidRDefault="00E05536" w:rsidP="00637484">
            <w:pPr>
              <w:spacing w:after="0" w:line="240" w:lineRule="auto"/>
              <w:jc w:val="center"/>
              <w:outlineLvl w:val="4"/>
              <w:rPr>
                <w:b/>
                <w:bCs/>
                <w:color w:val="000000"/>
                <w:sz w:val="18"/>
                <w:szCs w:val="18"/>
                <w:lang w:eastAsia="pl-PL"/>
              </w:rPr>
            </w:pPr>
            <w:proofErr w:type="spellStart"/>
            <w:r w:rsidRPr="00637484">
              <w:rPr>
                <w:b/>
                <w:bCs/>
                <w:color w:val="000000"/>
                <w:sz w:val="18"/>
                <w:lang w:eastAsia="pl-PL"/>
              </w:rPr>
              <w:t>Number</w:t>
            </w:r>
            <w:proofErr w:type="spellEnd"/>
            <w:r w:rsidRPr="00637484">
              <w:rPr>
                <w:b/>
                <w:bCs/>
                <w:color w:val="000000"/>
                <w:sz w:val="18"/>
                <w:lang w:eastAsia="pl-PL"/>
              </w:rPr>
              <w:t xml:space="preserve"> of </w:t>
            </w:r>
            <w:proofErr w:type="spellStart"/>
            <w:r w:rsidRPr="00637484">
              <w:rPr>
                <w:b/>
                <w:bCs/>
                <w:color w:val="000000"/>
                <w:sz w:val="18"/>
                <w:lang w:eastAsia="pl-PL"/>
              </w:rPr>
              <w:t>hours</w:t>
            </w:r>
            <w:proofErr w:type="spellEnd"/>
          </w:p>
        </w:tc>
      </w:tr>
      <w:tr w:rsidR="00380AE5" w:rsidRPr="00637484" w:rsidTr="00551CD3">
        <w:trPr>
          <w:trHeight w:val="15"/>
        </w:trPr>
        <w:tc>
          <w:tcPr>
            <w:tcW w:w="0" w:type="auto"/>
            <w:tcBorders>
              <w:top w:val="single" w:sz="8" w:space="0" w:color="000000"/>
              <w:left w:val="single" w:sz="8" w:space="0" w:color="000000"/>
              <w:bottom w:val="single" w:sz="8" w:space="0" w:color="000000"/>
              <w:right w:val="nil"/>
            </w:tcBorders>
          </w:tcPr>
          <w:p w:rsidR="00E05536" w:rsidRPr="00637484" w:rsidRDefault="00E05536" w:rsidP="00AA13D5">
            <w:pPr>
              <w:spacing w:before="20" w:after="20" w:line="15" w:lineRule="atLeast"/>
              <w:rPr>
                <w:color w:val="000000"/>
                <w:lang w:eastAsia="pl-PL"/>
              </w:rPr>
            </w:pPr>
            <w:proofErr w:type="spellStart"/>
            <w:r w:rsidRPr="00637484">
              <w:rPr>
                <w:color w:val="000000"/>
                <w:lang w:eastAsia="pl-PL"/>
              </w:rPr>
              <w:lastRenderedPageBreak/>
              <w:t>Proj</w:t>
            </w:r>
            <w:proofErr w:type="spellEnd"/>
            <w:r w:rsidRPr="00637484">
              <w:rPr>
                <w:color w:val="000000"/>
                <w:lang w:eastAsia="pl-PL"/>
              </w:rPr>
              <w:t xml:space="preserve"> 1</w:t>
            </w:r>
          </w:p>
        </w:tc>
        <w:tc>
          <w:tcPr>
            <w:tcW w:w="0" w:type="auto"/>
            <w:tcBorders>
              <w:top w:val="single" w:sz="8" w:space="0" w:color="000000"/>
              <w:left w:val="single" w:sz="8" w:space="0" w:color="000000"/>
              <w:bottom w:val="single" w:sz="8" w:space="0" w:color="000000"/>
              <w:right w:val="nil"/>
            </w:tcBorders>
          </w:tcPr>
          <w:p w:rsidR="00E05536" w:rsidRPr="00637484" w:rsidRDefault="00E05536" w:rsidP="00551CD3">
            <w:pPr>
              <w:spacing w:after="0" w:line="240" w:lineRule="auto"/>
              <w:rPr>
                <w:color w:val="000000"/>
                <w:sz w:val="2"/>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sz w:val="2"/>
                <w:lang w:eastAsia="pl-PL"/>
              </w:rPr>
            </w:pPr>
          </w:p>
        </w:tc>
      </w:tr>
      <w:tr w:rsidR="00380AE5" w:rsidRPr="00637484" w:rsidTr="00551CD3">
        <w:trPr>
          <w:trHeight w:val="15"/>
        </w:trPr>
        <w:tc>
          <w:tcPr>
            <w:tcW w:w="0" w:type="auto"/>
            <w:tcBorders>
              <w:top w:val="single" w:sz="8" w:space="0" w:color="000000"/>
              <w:left w:val="single" w:sz="8" w:space="0" w:color="000000"/>
              <w:bottom w:val="single" w:sz="8" w:space="0" w:color="000000"/>
              <w:right w:val="nil"/>
            </w:tcBorders>
          </w:tcPr>
          <w:p w:rsidR="00E05536" w:rsidRPr="00637484" w:rsidRDefault="00E05536" w:rsidP="00AA13D5">
            <w:pPr>
              <w:spacing w:before="20" w:after="20" w:line="15" w:lineRule="atLeast"/>
              <w:rPr>
                <w:color w:val="000000"/>
                <w:lang w:eastAsia="pl-PL"/>
              </w:rPr>
            </w:pPr>
            <w:proofErr w:type="spellStart"/>
            <w:r w:rsidRPr="00637484">
              <w:rPr>
                <w:color w:val="000000"/>
                <w:lang w:eastAsia="pl-PL"/>
              </w:rPr>
              <w:t>Proj</w:t>
            </w:r>
            <w:proofErr w:type="spellEnd"/>
            <w:r w:rsidRPr="00637484">
              <w:rPr>
                <w:color w:val="000000"/>
                <w:lang w:eastAsia="pl-PL"/>
              </w:rPr>
              <w:t xml:space="preserve"> 2</w:t>
            </w:r>
          </w:p>
        </w:tc>
        <w:tc>
          <w:tcPr>
            <w:tcW w:w="0" w:type="auto"/>
            <w:tcBorders>
              <w:top w:val="single" w:sz="8" w:space="0" w:color="000000"/>
              <w:left w:val="single" w:sz="8" w:space="0" w:color="000000"/>
              <w:bottom w:val="single" w:sz="8" w:space="0" w:color="000000"/>
              <w:right w:val="nil"/>
            </w:tcBorders>
          </w:tcPr>
          <w:p w:rsidR="00E05536" w:rsidRPr="00637484" w:rsidRDefault="00E05536" w:rsidP="00551CD3">
            <w:pPr>
              <w:spacing w:after="0" w:line="240" w:lineRule="auto"/>
              <w:rPr>
                <w:color w:val="000000"/>
                <w:sz w:val="2"/>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sz w:val="2"/>
                <w:lang w:eastAsia="pl-PL"/>
              </w:rPr>
            </w:pPr>
          </w:p>
        </w:tc>
      </w:tr>
      <w:tr w:rsidR="00380AE5" w:rsidRPr="00637484" w:rsidTr="00551CD3">
        <w:trPr>
          <w:trHeight w:val="15"/>
        </w:trPr>
        <w:tc>
          <w:tcPr>
            <w:tcW w:w="0" w:type="auto"/>
            <w:tcBorders>
              <w:top w:val="single" w:sz="8" w:space="0" w:color="000000"/>
              <w:left w:val="single" w:sz="8" w:space="0" w:color="000000"/>
              <w:bottom w:val="single" w:sz="8" w:space="0" w:color="000000"/>
              <w:right w:val="nil"/>
            </w:tcBorders>
          </w:tcPr>
          <w:p w:rsidR="00E05536" w:rsidRPr="00637484" w:rsidRDefault="00E05536" w:rsidP="00AA13D5">
            <w:pPr>
              <w:spacing w:before="20" w:after="20" w:line="15" w:lineRule="atLeast"/>
              <w:rPr>
                <w:color w:val="000000"/>
                <w:lang w:eastAsia="pl-PL"/>
              </w:rPr>
            </w:pPr>
            <w:proofErr w:type="spellStart"/>
            <w:r w:rsidRPr="00637484">
              <w:rPr>
                <w:color w:val="000000"/>
                <w:lang w:eastAsia="pl-PL"/>
              </w:rPr>
              <w:t>Proj</w:t>
            </w:r>
            <w:proofErr w:type="spellEnd"/>
            <w:r w:rsidRPr="00637484">
              <w:rPr>
                <w:color w:val="000000"/>
                <w:lang w:eastAsia="pl-PL"/>
              </w:rPr>
              <w:t xml:space="preserve"> 3</w:t>
            </w:r>
          </w:p>
        </w:tc>
        <w:tc>
          <w:tcPr>
            <w:tcW w:w="0" w:type="auto"/>
            <w:tcBorders>
              <w:top w:val="single" w:sz="8" w:space="0" w:color="000000"/>
              <w:left w:val="single" w:sz="8" w:space="0" w:color="000000"/>
              <w:bottom w:val="single" w:sz="8" w:space="0" w:color="000000"/>
              <w:right w:val="nil"/>
            </w:tcBorders>
          </w:tcPr>
          <w:p w:rsidR="00E05536" w:rsidRPr="00637484" w:rsidRDefault="00E05536" w:rsidP="00551CD3">
            <w:pPr>
              <w:spacing w:after="0" w:line="240" w:lineRule="auto"/>
              <w:rPr>
                <w:color w:val="000000"/>
                <w:sz w:val="2"/>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sz w:val="2"/>
                <w:lang w:eastAsia="pl-PL"/>
              </w:rPr>
            </w:pPr>
          </w:p>
        </w:tc>
      </w:tr>
      <w:tr w:rsidR="00637484" w:rsidRPr="00637484" w:rsidTr="00551CD3">
        <w:trPr>
          <w:trHeight w:val="15"/>
        </w:trPr>
        <w:tc>
          <w:tcPr>
            <w:tcW w:w="0" w:type="auto"/>
            <w:tcBorders>
              <w:top w:val="single" w:sz="8" w:space="0" w:color="000000"/>
              <w:left w:val="single" w:sz="8" w:space="0" w:color="000000"/>
              <w:bottom w:val="single" w:sz="8" w:space="0" w:color="000000"/>
              <w:right w:val="nil"/>
            </w:tcBorders>
          </w:tcPr>
          <w:p w:rsidR="00E05536" w:rsidRPr="00637484" w:rsidRDefault="00E05536" w:rsidP="00551CD3">
            <w:pPr>
              <w:spacing w:after="0" w:line="240" w:lineRule="auto"/>
              <w:rPr>
                <w:color w:val="000000"/>
                <w:sz w:val="2"/>
                <w:lang w:eastAsia="pl-PL"/>
              </w:rPr>
            </w:pPr>
          </w:p>
        </w:tc>
        <w:tc>
          <w:tcPr>
            <w:tcW w:w="0" w:type="auto"/>
            <w:tcBorders>
              <w:top w:val="single" w:sz="8" w:space="0" w:color="000000"/>
              <w:left w:val="single" w:sz="8" w:space="0" w:color="000000"/>
              <w:bottom w:val="single" w:sz="8" w:space="0" w:color="000000"/>
              <w:right w:val="nil"/>
            </w:tcBorders>
          </w:tcPr>
          <w:p w:rsidR="00E05536" w:rsidRPr="00637484" w:rsidRDefault="00E05536" w:rsidP="00551CD3">
            <w:pPr>
              <w:spacing w:before="20" w:after="20" w:line="15" w:lineRule="atLeast"/>
              <w:rPr>
                <w:color w:val="000000"/>
                <w:lang w:eastAsia="pl-PL"/>
              </w:rPr>
            </w:pPr>
            <w:r w:rsidRPr="00637484">
              <w:rPr>
                <w:color w:val="000000"/>
                <w:lang w:eastAsia="pl-PL"/>
              </w:rPr>
              <w:t xml:space="preserve">Total </w:t>
            </w:r>
            <w:proofErr w:type="spellStart"/>
            <w:r w:rsidRPr="00637484">
              <w:rPr>
                <w:color w:val="000000"/>
                <w:lang w:eastAsia="pl-PL"/>
              </w:rPr>
              <w:t>hours</w:t>
            </w:r>
            <w:proofErr w:type="spellEnd"/>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sz w:val="2"/>
                <w:lang w:eastAsia="pl-PL"/>
              </w:rPr>
            </w:pPr>
          </w:p>
        </w:tc>
      </w:tr>
    </w:tbl>
    <w:p w:rsidR="00E05536" w:rsidRPr="00637484" w:rsidRDefault="00E05536" w:rsidP="00551CD3">
      <w:pPr>
        <w:spacing w:line="240" w:lineRule="auto"/>
        <w:rPr>
          <w:vanish/>
          <w:color w:val="000000"/>
          <w:lang w:eastAsia="pl-PL"/>
        </w:rPr>
      </w:pPr>
      <w:bookmarkStart w:id="9" w:name="table0A"/>
      <w:bookmarkEnd w:id="9"/>
    </w:p>
    <w:tbl>
      <w:tblPr>
        <w:tblW w:w="9210" w:type="dxa"/>
        <w:tblCellMar>
          <w:top w:w="15" w:type="dxa"/>
          <w:left w:w="15" w:type="dxa"/>
          <w:bottom w:w="15" w:type="dxa"/>
          <w:right w:w="15" w:type="dxa"/>
        </w:tblCellMar>
        <w:tblLook w:val="00A0" w:firstRow="1" w:lastRow="0" w:firstColumn="1" w:lastColumn="0" w:noHBand="0" w:noVBand="0"/>
      </w:tblPr>
      <w:tblGrid>
        <w:gridCol w:w="2935"/>
        <w:gridCol w:w="5195"/>
        <w:gridCol w:w="1080"/>
      </w:tblGrid>
      <w:tr w:rsidR="00380AE5" w:rsidRPr="00637484" w:rsidTr="00551CD3">
        <w:tc>
          <w:tcPr>
            <w:tcW w:w="0" w:type="auto"/>
            <w:gridSpan w:val="2"/>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jc w:val="center"/>
              <w:rPr>
                <w:color w:val="000000"/>
                <w:lang w:eastAsia="pl-PL"/>
              </w:rPr>
            </w:pPr>
            <w:r w:rsidRPr="00637484">
              <w:rPr>
                <w:b/>
                <w:bCs/>
                <w:color w:val="000000"/>
                <w:sz w:val="22"/>
                <w:lang w:eastAsia="pl-PL"/>
              </w:rPr>
              <w:t xml:space="preserve">Form of </w:t>
            </w:r>
            <w:proofErr w:type="spellStart"/>
            <w:r w:rsidRPr="00637484">
              <w:rPr>
                <w:b/>
                <w:bCs/>
                <w:color w:val="000000"/>
                <w:sz w:val="22"/>
                <w:lang w:eastAsia="pl-PL"/>
              </w:rPr>
              <w:t>classes</w:t>
            </w:r>
            <w:proofErr w:type="spellEnd"/>
            <w:r w:rsidRPr="00637484">
              <w:rPr>
                <w:b/>
                <w:bCs/>
                <w:color w:val="000000"/>
                <w:sz w:val="22"/>
                <w:lang w:eastAsia="pl-PL"/>
              </w:rPr>
              <w:t xml:space="preserve"> - </w:t>
            </w:r>
            <w:proofErr w:type="spellStart"/>
            <w:r w:rsidRPr="00637484">
              <w:rPr>
                <w:b/>
                <w:bCs/>
                <w:color w:val="000000"/>
                <w:sz w:val="22"/>
                <w:lang w:eastAsia="pl-PL"/>
              </w:rPr>
              <w:t>seminar</w:t>
            </w:r>
            <w:proofErr w:type="spellEnd"/>
          </w:p>
        </w:tc>
        <w:tc>
          <w:tcPr>
            <w:tcW w:w="1080"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roofErr w:type="spellStart"/>
            <w:r w:rsidRPr="00637484">
              <w:rPr>
                <w:b/>
                <w:bCs/>
                <w:color w:val="000000"/>
                <w:sz w:val="18"/>
                <w:lang w:eastAsia="pl-PL"/>
              </w:rPr>
              <w:t>Number</w:t>
            </w:r>
            <w:proofErr w:type="spellEnd"/>
            <w:r w:rsidRPr="00637484">
              <w:rPr>
                <w:b/>
                <w:bCs/>
                <w:color w:val="000000"/>
                <w:sz w:val="18"/>
                <w:lang w:eastAsia="pl-PL"/>
              </w:rPr>
              <w:t xml:space="preserve"> of </w:t>
            </w:r>
            <w:proofErr w:type="spellStart"/>
            <w:r w:rsidRPr="00637484">
              <w:rPr>
                <w:b/>
                <w:bCs/>
                <w:color w:val="000000"/>
                <w:sz w:val="18"/>
                <w:lang w:eastAsia="pl-PL"/>
              </w:rPr>
              <w:t>hours</w:t>
            </w:r>
            <w:proofErr w:type="spellEnd"/>
          </w:p>
        </w:tc>
      </w:tr>
      <w:tr w:rsidR="00380AE5" w:rsidRPr="00637484" w:rsidTr="00551CD3">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roofErr w:type="spellStart"/>
            <w:r w:rsidRPr="00637484">
              <w:rPr>
                <w:color w:val="000000"/>
                <w:sz w:val="22"/>
                <w:lang w:eastAsia="pl-PL"/>
              </w:rPr>
              <w:t>Sem</w:t>
            </w:r>
            <w:proofErr w:type="spellEnd"/>
            <w:r w:rsidRPr="00637484">
              <w:rPr>
                <w:color w:val="000000"/>
                <w:sz w:val="22"/>
                <w:lang w:eastAsia="pl-PL"/>
              </w:rPr>
              <w:t xml:space="preserve"> 1</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r>
      <w:tr w:rsidR="00380AE5" w:rsidRPr="00637484" w:rsidTr="00551CD3">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roofErr w:type="spellStart"/>
            <w:r w:rsidRPr="00637484">
              <w:rPr>
                <w:color w:val="000000"/>
                <w:sz w:val="22"/>
                <w:lang w:eastAsia="pl-PL"/>
              </w:rPr>
              <w:t>Sem</w:t>
            </w:r>
            <w:proofErr w:type="spellEnd"/>
            <w:r w:rsidRPr="00637484">
              <w:rPr>
                <w:color w:val="000000"/>
                <w:sz w:val="22"/>
                <w:lang w:eastAsia="pl-PL"/>
              </w:rPr>
              <w:t xml:space="preserve"> 2</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r>
      <w:tr w:rsidR="00380AE5" w:rsidRPr="00637484" w:rsidTr="00551CD3">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roofErr w:type="spellStart"/>
            <w:r w:rsidRPr="00637484">
              <w:rPr>
                <w:color w:val="000000"/>
                <w:sz w:val="22"/>
                <w:lang w:eastAsia="pl-PL"/>
              </w:rPr>
              <w:t>Sem</w:t>
            </w:r>
            <w:proofErr w:type="spellEnd"/>
            <w:r w:rsidRPr="00637484">
              <w:rPr>
                <w:color w:val="000000"/>
                <w:sz w:val="22"/>
                <w:lang w:eastAsia="pl-PL"/>
              </w:rPr>
              <w:t xml:space="preserve"> 3</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r>
      <w:tr w:rsidR="00637484" w:rsidRPr="00637484" w:rsidTr="00551CD3">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r w:rsidRPr="00637484">
              <w:rPr>
                <w:color w:val="000000"/>
                <w:sz w:val="22"/>
                <w:lang w:eastAsia="pl-PL"/>
              </w:rPr>
              <w:t xml:space="preserve">Total </w:t>
            </w:r>
            <w:proofErr w:type="spellStart"/>
            <w:r w:rsidRPr="00637484">
              <w:rPr>
                <w:color w:val="000000"/>
                <w:sz w:val="22"/>
                <w:lang w:eastAsia="pl-PL"/>
              </w:rPr>
              <w:t>hours</w:t>
            </w:r>
            <w:proofErr w:type="spellEnd"/>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
        </w:tc>
      </w:tr>
    </w:tbl>
    <w:p w:rsidR="00E05536" w:rsidRPr="00637484" w:rsidRDefault="00E05536" w:rsidP="00551CD3">
      <w:pPr>
        <w:spacing w:line="240" w:lineRule="auto"/>
        <w:rPr>
          <w:vanish/>
          <w:color w:val="000000"/>
          <w:lang w:eastAsia="pl-PL"/>
        </w:rPr>
      </w:pPr>
      <w:bookmarkStart w:id="10" w:name="table0B"/>
      <w:bookmarkEnd w:id="10"/>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380AE5" w:rsidRPr="00637484" w:rsidTr="00551CD3">
        <w:trPr>
          <w:trHeight w:val="105"/>
        </w:trPr>
        <w:tc>
          <w:tcPr>
            <w:tcW w:w="6915"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before="60" w:after="20" w:line="105" w:lineRule="atLeast"/>
              <w:ind w:left="720" w:hanging="720"/>
              <w:jc w:val="center"/>
              <w:outlineLvl w:val="2"/>
              <w:rPr>
                <w:b/>
                <w:bCs/>
                <w:color w:val="000000"/>
                <w:lang w:eastAsia="pl-PL"/>
              </w:rPr>
            </w:pPr>
            <w:r w:rsidRPr="00637484">
              <w:rPr>
                <w:b/>
                <w:bCs/>
                <w:color w:val="000000"/>
                <w:lang w:eastAsia="pl-PL"/>
              </w:rPr>
              <w:t>TEACHING TOOLS USED</w:t>
            </w:r>
          </w:p>
        </w:tc>
      </w:tr>
      <w:tr w:rsidR="00380AE5" w:rsidRPr="00B228AB" w:rsidTr="00551CD3">
        <w:trPr>
          <w:trHeight w:val="420"/>
        </w:trPr>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661FE">
            <w:pPr>
              <w:spacing w:after="0"/>
              <w:rPr>
                <w:color w:val="000000"/>
                <w:lang w:val="en-US"/>
              </w:rPr>
            </w:pPr>
            <w:r w:rsidRPr="00637484">
              <w:rPr>
                <w:color w:val="000000"/>
                <w:lang w:val="en-US"/>
              </w:rPr>
              <w:t>N1. Lecture</w:t>
            </w:r>
          </w:p>
          <w:p w:rsidR="00E05536" w:rsidRPr="00637484" w:rsidRDefault="00E05536" w:rsidP="005661FE">
            <w:pPr>
              <w:spacing w:after="0"/>
              <w:rPr>
                <w:color w:val="000000"/>
                <w:lang w:val="en-US"/>
              </w:rPr>
            </w:pPr>
            <w:r w:rsidRPr="00637484">
              <w:rPr>
                <w:color w:val="000000"/>
                <w:lang w:val="en-US"/>
              </w:rPr>
              <w:t>N2. Multimedia presentation</w:t>
            </w:r>
          </w:p>
          <w:p w:rsidR="00E05536" w:rsidRPr="00637484" w:rsidRDefault="00E05536" w:rsidP="005661FE">
            <w:pPr>
              <w:spacing w:after="0"/>
              <w:rPr>
                <w:color w:val="000000"/>
                <w:lang w:val="en-US"/>
              </w:rPr>
            </w:pPr>
            <w:r w:rsidRPr="00637484">
              <w:rPr>
                <w:color w:val="000000"/>
                <w:lang w:val="en-US"/>
              </w:rPr>
              <w:t>N3. Laboratory instruction</w:t>
            </w:r>
          </w:p>
          <w:p w:rsidR="00E05536" w:rsidRPr="00637484" w:rsidRDefault="00E05536" w:rsidP="005661FE">
            <w:pPr>
              <w:spacing w:after="0"/>
              <w:rPr>
                <w:color w:val="000000"/>
                <w:lang w:val="en-GB"/>
              </w:rPr>
            </w:pPr>
            <w:r w:rsidRPr="00637484">
              <w:rPr>
                <w:color w:val="000000"/>
                <w:lang w:val="en-GB"/>
              </w:rPr>
              <w:t xml:space="preserve">N4. Instruction during classes </w:t>
            </w:r>
          </w:p>
          <w:p w:rsidR="00E05536" w:rsidRPr="00637484" w:rsidRDefault="00E05536" w:rsidP="005661FE">
            <w:pPr>
              <w:spacing w:after="0"/>
              <w:rPr>
                <w:color w:val="000000"/>
                <w:lang w:val="en-US"/>
              </w:rPr>
            </w:pPr>
            <w:r w:rsidRPr="00637484">
              <w:rPr>
                <w:color w:val="000000"/>
                <w:lang w:val="en-US"/>
              </w:rPr>
              <w:t xml:space="preserve">N5. Attitude and </w:t>
            </w:r>
            <w:proofErr w:type="spellStart"/>
            <w:r w:rsidRPr="00637484">
              <w:rPr>
                <w:color w:val="000000"/>
                <w:lang w:val="en-US"/>
              </w:rPr>
              <w:t>behawior</w:t>
            </w:r>
            <w:proofErr w:type="spellEnd"/>
            <w:r w:rsidRPr="00637484">
              <w:rPr>
                <w:color w:val="000000"/>
                <w:lang w:val="en-US"/>
              </w:rPr>
              <w:t xml:space="preserve"> of the teacher </w:t>
            </w:r>
          </w:p>
          <w:p w:rsidR="00E05536" w:rsidRPr="00637484" w:rsidRDefault="00E05536" w:rsidP="005661FE">
            <w:pPr>
              <w:spacing w:after="0"/>
              <w:rPr>
                <w:color w:val="000000"/>
                <w:lang w:val="en-US"/>
              </w:rPr>
            </w:pPr>
            <w:r w:rsidRPr="00637484">
              <w:rPr>
                <w:color w:val="000000"/>
                <w:lang w:val="en-US"/>
              </w:rPr>
              <w:t>N6. Workstation with graphical operation system MS Windows and MS Access</w:t>
            </w:r>
          </w:p>
          <w:p w:rsidR="00E05536" w:rsidRPr="00637484" w:rsidRDefault="00E05536" w:rsidP="005661FE">
            <w:pPr>
              <w:spacing w:after="0"/>
              <w:rPr>
                <w:color w:val="000000"/>
                <w:lang w:val="en-US"/>
              </w:rPr>
            </w:pPr>
            <w:r w:rsidRPr="00637484">
              <w:rPr>
                <w:color w:val="000000"/>
                <w:lang w:val="en-US"/>
              </w:rPr>
              <w:t>N7. Practical test</w:t>
            </w:r>
          </w:p>
          <w:p w:rsidR="00E05536" w:rsidRPr="00637484" w:rsidRDefault="00E05536" w:rsidP="005661FE">
            <w:pPr>
              <w:spacing w:after="0" w:line="240" w:lineRule="auto"/>
              <w:rPr>
                <w:color w:val="000000"/>
                <w:lang w:val="en-GB" w:eastAsia="pl-PL"/>
              </w:rPr>
            </w:pPr>
            <w:r w:rsidRPr="00637484">
              <w:rPr>
                <w:color w:val="000000"/>
                <w:lang w:val="en-US"/>
              </w:rPr>
              <w:t>N8. Written test</w:t>
            </w:r>
          </w:p>
        </w:tc>
      </w:tr>
    </w:tbl>
    <w:p w:rsidR="00E05536" w:rsidRPr="00637484" w:rsidRDefault="00E05536" w:rsidP="00551CD3">
      <w:pPr>
        <w:spacing w:line="240" w:lineRule="auto"/>
        <w:jc w:val="center"/>
        <w:rPr>
          <w:color w:val="000000"/>
          <w:lang w:val="en-US" w:eastAsia="pl-PL"/>
        </w:rPr>
      </w:pPr>
      <w:r w:rsidRPr="00637484">
        <w:rPr>
          <w:b/>
          <w:bCs/>
          <w:color w:val="000000"/>
          <w:sz w:val="22"/>
          <w:lang w:val="en-US" w:eastAsia="pl-PL"/>
        </w:rPr>
        <w:t>EVALUATION OF SUBJECT EDUCATIONAL EFFECTS ACHIEVEMENT</w:t>
      </w:r>
    </w:p>
    <w:tbl>
      <w:tblPr>
        <w:tblW w:w="9285" w:type="dxa"/>
        <w:tblCellMar>
          <w:top w:w="15" w:type="dxa"/>
          <w:left w:w="15" w:type="dxa"/>
          <w:bottom w:w="15" w:type="dxa"/>
          <w:right w:w="15" w:type="dxa"/>
        </w:tblCellMar>
        <w:tblLook w:val="00A0" w:firstRow="1" w:lastRow="0" w:firstColumn="1" w:lastColumn="0" w:noHBand="0" w:noVBand="0"/>
      </w:tblPr>
      <w:tblGrid>
        <w:gridCol w:w="2506"/>
        <w:gridCol w:w="2126"/>
        <w:gridCol w:w="4653"/>
      </w:tblGrid>
      <w:tr w:rsidR="00380AE5" w:rsidRPr="00B228AB" w:rsidTr="005661FE">
        <w:tc>
          <w:tcPr>
            <w:tcW w:w="2506" w:type="dxa"/>
            <w:tcBorders>
              <w:top w:val="single" w:sz="8" w:space="0" w:color="000000"/>
              <w:left w:val="single" w:sz="8" w:space="0" w:color="000000"/>
              <w:bottom w:val="single" w:sz="8" w:space="0" w:color="000000"/>
              <w:right w:val="single" w:sz="8" w:space="0" w:color="000000"/>
            </w:tcBorders>
          </w:tcPr>
          <w:p w:rsidR="00E05536" w:rsidRPr="00637484" w:rsidRDefault="00E05536" w:rsidP="001503EC">
            <w:pPr>
              <w:spacing w:after="0" w:line="240" w:lineRule="auto"/>
              <w:rPr>
                <w:color w:val="000000"/>
                <w:lang w:val="en-US" w:eastAsia="pl-PL"/>
              </w:rPr>
            </w:pPr>
            <w:bookmarkStart w:id="11" w:name="table0C"/>
            <w:bookmarkEnd w:id="11"/>
            <w:r w:rsidRPr="00637484">
              <w:rPr>
                <w:b/>
                <w:bCs/>
                <w:color w:val="000000"/>
                <w:sz w:val="22"/>
                <w:lang w:val="en-US" w:eastAsia="pl-PL"/>
              </w:rPr>
              <w:t>Evaluation</w:t>
            </w:r>
            <w:r w:rsidRPr="00637484">
              <w:rPr>
                <w:b/>
                <w:bCs/>
                <w:color w:val="000000"/>
                <w:lang w:val="en-US" w:eastAsia="pl-PL"/>
              </w:rPr>
              <w:t xml:space="preserve"> </w:t>
            </w:r>
            <w:r w:rsidRPr="00637484">
              <w:rPr>
                <w:color w:val="000000"/>
                <w:lang w:val="en-US" w:eastAsia="pl-PL"/>
              </w:rPr>
              <w:t>(F – forming (during semester), P – concluding (at semester end)</w:t>
            </w:r>
          </w:p>
        </w:tc>
        <w:tc>
          <w:tcPr>
            <w:tcW w:w="2126"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proofErr w:type="spellStart"/>
            <w:r w:rsidRPr="00637484">
              <w:rPr>
                <w:color w:val="000000"/>
                <w:sz w:val="22"/>
                <w:lang w:eastAsia="pl-PL"/>
              </w:rPr>
              <w:t>Educational</w:t>
            </w:r>
            <w:proofErr w:type="spellEnd"/>
            <w:r w:rsidRPr="00637484">
              <w:rPr>
                <w:color w:val="000000"/>
                <w:sz w:val="22"/>
                <w:lang w:eastAsia="pl-PL"/>
              </w:rPr>
              <w:t xml:space="preserve"> </w:t>
            </w:r>
            <w:proofErr w:type="spellStart"/>
            <w:r w:rsidRPr="00637484">
              <w:rPr>
                <w:color w:val="000000"/>
                <w:sz w:val="22"/>
                <w:lang w:eastAsia="pl-PL"/>
              </w:rPr>
              <w:t>effect</w:t>
            </w:r>
            <w:proofErr w:type="spellEnd"/>
            <w:r w:rsidRPr="00637484">
              <w:rPr>
                <w:color w:val="000000"/>
                <w:sz w:val="22"/>
                <w:lang w:eastAsia="pl-PL"/>
              </w:rPr>
              <w:t xml:space="preserve"> </w:t>
            </w:r>
            <w:proofErr w:type="spellStart"/>
            <w:r w:rsidRPr="00637484">
              <w:rPr>
                <w:color w:val="000000"/>
                <w:sz w:val="22"/>
                <w:lang w:eastAsia="pl-PL"/>
              </w:rPr>
              <w:t>number</w:t>
            </w:r>
            <w:proofErr w:type="spellEnd"/>
          </w:p>
        </w:tc>
        <w:tc>
          <w:tcPr>
            <w:tcW w:w="4653"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val="en-US" w:eastAsia="pl-PL"/>
              </w:rPr>
            </w:pPr>
            <w:r w:rsidRPr="00637484">
              <w:rPr>
                <w:color w:val="000000"/>
                <w:sz w:val="22"/>
                <w:lang w:val="en-US" w:eastAsia="pl-PL"/>
              </w:rPr>
              <w:t>Way of evaluating educational effect achievement</w:t>
            </w:r>
          </w:p>
        </w:tc>
      </w:tr>
      <w:tr w:rsidR="00380AE5" w:rsidRPr="00637484" w:rsidTr="00551CD3">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line="240" w:lineRule="auto"/>
              <w:rPr>
                <w:color w:val="000000"/>
                <w:lang w:eastAsia="pl-PL"/>
              </w:rPr>
            </w:pPr>
            <w:r w:rsidRPr="00637484">
              <w:rPr>
                <w:color w:val="000000"/>
                <w:lang w:eastAsia="pl-PL"/>
              </w:rPr>
              <w:t>F1</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rPr>
            </w:pPr>
            <w:r w:rsidRPr="00637484">
              <w:rPr>
                <w:color w:val="000000"/>
              </w:rPr>
              <w:t>PEK_W01</w:t>
            </w:r>
          </w:p>
          <w:p w:rsidR="00E05536" w:rsidRPr="00637484" w:rsidRDefault="00E05536" w:rsidP="00502411">
            <w:pPr>
              <w:spacing w:after="0"/>
              <w:rPr>
                <w:color w:val="000000"/>
              </w:rPr>
            </w:pPr>
            <w:r w:rsidRPr="00637484">
              <w:rPr>
                <w:color w:val="000000"/>
              </w:rPr>
              <w:t>PEK_U01</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rPr>
                <w:color w:val="000000"/>
              </w:rPr>
            </w:pPr>
            <w:proofErr w:type="spellStart"/>
            <w:r w:rsidRPr="00637484">
              <w:rPr>
                <w:color w:val="000000"/>
                <w:sz w:val="22"/>
                <w:szCs w:val="22"/>
              </w:rPr>
              <w:t>Practical</w:t>
            </w:r>
            <w:proofErr w:type="spellEnd"/>
            <w:r w:rsidRPr="00637484">
              <w:rPr>
                <w:color w:val="000000"/>
                <w:sz w:val="22"/>
                <w:szCs w:val="22"/>
              </w:rPr>
              <w:t xml:space="preserve"> test</w:t>
            </w:r>
          </w:p>
        </w:tc>
      </w:tr>
      <w:tr w:rsidR="00380AE5" w:rsidRPr="00637484" w:rsidTr="00551CD3">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line="240" w:lineRule="auto"/>
              <w:rPr>
                <w:color w:val="000000"/>
                <w:lang w:eastAsia="pl-PL"/>
              </w:rPr>
            </w:pPr>
            <w:r w:rsidRPr="00637484">
              <w:rPr>
                <w:color w:val="000000"/>
                <w:lang w:eastAsia="pl-PL"/>
              </w:rPr>
              <w:t>F2</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rPr>
            </w:pPr>
            <w:r w:rsidRPr="00637484">
              <w:rPr>
                <w:color w:val="000000"/>
              </w:rPr>
              <w:t>PEK_W02</w:t>
            </w:r>
          </w:p>
          <w:p w:rsidR="00E05536" w:rsidRPr="00637484" w:rsidRDefault="00E05536" w:rsidP="00502411">
            <w:pPr>
              <w:spacing w:after="0"/>
              <w:rPr>
                <w:color w:val="000000"/>
              </w:rPr>
            </w:pPr>
            <w:r w:rsidRPr="00637484">
              <w:rPr>
                <w:color w:val="000000"/>
              </w:rPr>
              <w:t>PEK_W03</w:t>
            </w:r>
          </w:p>
          <w:p w:rsidR="00E05536" w:rsidRPr="00637484" w:rsidRDefault="00E05536" w:rsidP="00502411">
            <w:pPr>
              <w:spacing w:after="0"/>
              <w:rPr>
                <w:color w:val="000000"/>
              </w:rPr>
            </w:pPr>
            <w:r w:rsidRPr="00637484">
              <w:rPr>
                <w:color w:val="000000"/>
              </w:rPr>
              <w:t>PEK_U01</w:t>
            </w:r>
          </w:p>
          <w:p w:rsidR="00E05536" w:rsidRPr="00637484" w:rsidRDefault="00E05536" w:rsidP="00502411">
            <w:pPr>
              <w:spacing w:after="0"/>
              <w:rPr>
                <w:color w:val="000000"/>
              </w:rPr>
            </w:pPr>
            <w:r w:rsidRPr="00637484">
              <w:rPr>
                <w:color w:val="000000"/>
              </w:rPr>
              <w:t>PEK_U02</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rPr>
                <w:color w:val="000000"/>
              </w:rPr>
            </w:pPr>
            <w:proofErr w:type="spellStart"/>
            <w:r w:rsidRPr="00637484">
              <w:rPr>
                <w:color w:val="000000"/>
                <w:sz w:val="22"/>
                <w:szCs w:val="22"/>
              </w:rPr>
              <w:t>Practical</w:t>
            </w:r>
            <w:proofErr w:type="spellEnd"/>
            <w:r w:rsidRPr="00637484">
              <w:rPr>
                <w:color w:val="000000"/>
                <w:sz w:val="22"/>
                <w:szCs w:val="22"/>
              </w:rPr>
              <w:t xml:space="preserve"> test</w:t>
            </w:r>
          </w:p>
        </w:tc>
      </w:tr>
      <w:tr w:rsidR="00380AE5" w:rsidRPr="00637484" w:rsidTr="00551CD3">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line="240" w:lineRule="auto"/>
              <w:rPr>
                <w:color w:val="000000"/>
                <w:lang w:eastAsia="pl-PL"/>
              </w:rPr>
            </w:pPr>
            <w:r w:rsidRPr="00637484">
              <w:rPr>
                <w:color w:val="000000"/>
                <w:lang w:eastAsia="pl-PL"/>
              </w:rPr>
              <w:t>F3</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rPr>
            </w:pPr>
            <w:r w:rsidRPr="00637484">
              <w:rPr>
                <w:color w:val="000000"/>
              </w:rPr>
              <w:t>PEK_W02</w:t>
            </w:r>
          </w:p>
          <w:p w:rsidR="00E05536" w:rsidRPr="00637484" w:rsidRDefault="00E05536" w:rsidP="00502411">
            <w:pPr>
              <w:spacing w:after="0"/>
              <w:rPr>
                <w:color w:val="000000"/>
              </w:rPr>
            </w:pPr>
            <w:r w:rsidRPr="00637484">
              <w:rPr>
                <w:color w:val="000000"/>
              </w:rPr>
              <w:t>PEK_W03</w:t>
            </w:r>
          </w:p>
          <w:p w:rsidR="00E05536" w:rsidRPr="00637484" w:rsidRDefault="00E05536" w:rsidP="00502411">
            <w:pPr>
              <w:spacing w:after="0"/>
              <w:rPr>
                <w:color w:val="000000"/>
              </w:rPr>
            </w:pPr>
            <w:r w:rsidRPr="00637484">
              <w:rPr>
                <w:color w:val="000000"/>
              </w:rPr>
              <w:t>PEK_U01</w:t>
            </w:r>
          </w:p>
          <w:p w:rsidR="00E05536" w:rsidRPr="00637484" w:rsidRDefault="00E05536" w:rsidP="00502411">
            <w:pPr>
              <w:spacing w:after="0"/>
              <w:rPr>
                <w:color w:val="000000"/>
              </w:rPr>
            </w:pPr>
            <w:r w:rsidRPr="00637484">
              <w:rPr>
                <w:color w:val="000000"/>
              </w:rPr>
              <w:t>PEK_U02</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rPr>
            </w:pPr>
            <w:proofErr w:type="spellStart"/>
            <w:r w:rsidRPr="00637484">
              <w:rPr>
                <w:color w:val="000000"/>
                <w:sz w:val="22"/>
                <w:szCs w:val="22"/>
              </w:rPr>
              <w:t>Practical</w:t>
            </w:r>
            <w:proofErr w:type="spellEnd"/>
            <w:r w:rsidRPr="00637484">
              <w:rPr>
                <w:color w:val="000000"/>
                <w:sz w:val="22"/>
                <w:szCs w:val="22"/>
              </w:rPr>
              <w:t xml:space="preserve"> test</w:t>
            </w:r>
          </w:p>
        </w:tc>
      </w:tr>
      <w:tr w:rsidR="00380AE5" w:rsidRPr="00637484" w:rsidTr="00551CD3">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line="240" w:lineRule="auto"/>
              <w:rPr>
                <w:color w:val="000000"/>
                <w:lang w:eastAsia="pl-PL"/>
              </w:rPr>
            </w:pPr>
            <w:r w:rsidRPr="00637484">
              <w:rPr>
                <w:color w:val="000000"/>
                <w:lang w:eastAsia="pl-PL"/>
              </w:rPr>
              <w:t>P</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rPr>
            </w:pPr>
            <w:r w:rsidRPr="00637484">
              <w:rPr>
                <w:color w:val="000000"/>
              </w:rPr>
              <w:t>PEK_W01</w:t>
            </w:r>
          </w:p>
          <w:p w:rsidR="00E05536" w:rsidRPr="00637484" w:rsidRDefault="00E05536" w:rsidP="00502411">
            <w:pPr>
              <w:spacing w:after="0"/>
              <w:rPr>
                <w:color w:val="000000"/>
              </w:rPr>
            </w:pPr>
            <w:r w:rsidRPr="00637484">
              <w:rPr>
                <w:color w:val="000000"/>
              </w:rPr>
              <w:t>PEK_W02</w:t>
            </w:r>
          </w:p>
          <w:p w:rsidR="00E05536" w:rsidRPr="00637484" w:rsidRDefault="00E05536" w:rsidP="00502411">
            <w:pPr>
              <w:spacing w:after="0"/>
              <w:rPr>
                <w:color w:val="000000"/>
              </w:rPr>
            </w:pPr>
            <w:r w:rsidRPr="00637484">
              <w:rPr>
                <w:color w:val="000000"/>
              </w:rPr>
              <w:t>PEK_W03</w:t>
            </w:r>
          </w:p>
          <w:p w:rsidR="00E05536" w:rsidRPr="00637484" w:rsidRDefault="00E05536" w:rsidP="00502411">
            <w:pPr>
              <w:spacing w:after="0"/>
              <w:rPr>
                <w:color w:val="000000"/>
              </w:rPr>
            </w:pPr>
            <w:r w:rsidRPr="00637484">
              <w:rPr>
                <w:color w:val="000000"/>
              </w:rPr>
              <w:t>PEK_K01</w:t>
            </w:r>
            <w:r w:rsidRPr="00637484">
              <w:rPr>
                <w:color w:val="000000"/>
                <w:sz w:val="20"/>
                <w:szCs w:val="20"/>
              </w:rPr>
              <w:t>(</w:t>
            </w:r>
            <w:proofErr w:type="spellStart"/>
            <w:r w:rsidRPr="00637484">
              <w:rPr>
                <w:color w:val="000000"/>
                <w:sz w:val="20"/>
                <w:szCs w:val="20"/>
              </w:rPr>
              <w:t>partialy</w:t>
            </w:r>
            <w:proofErr w:type="spellEnd"/>
            <w:r w:rsidRPr="00637484">
              <w:rPr>
                <w:color w:val="000000"/>
                <w:sz w:val="20"/>
                <w:szCs w:val="20"/>
              </w:rPr>
              <w:t>)</w:t>
            </w:r>
          </w:p>
          <w:p w:rsidR="00E05536" w:rsidRPr="00637484" w:rsidRDefault="00E05536" w:rsidP="00502411">
            <w:pPr>
              <w:spacing w:after="0"/>
              <w:rPr>
                <w:color w:val="000000"/>
              </w:rPr>
            </w:pPr>
            <w:r w:rsidRPr="00637484">
              <w:rPr>
                <w:color w:val="000000"/>
              </w:rPr>
              <w:t>PEK_K02</w:t>
            </w:r>
            <w:r w:rsidRPr="00637484">
              <w:rPr>
                <w:color w:val="000000"/>
                <w:sz w:val="20"/>
                <w:szCs w:val="20"/>
              </w:rPr>
              <w:t>(</w:t>
            </w:r>
            <w:proofErr w:type="spellStart"/>
            <w:r w:rsidRPr="00637484">
              <w:rPr>
                <w:color w:val="000000"/>
                <w:sz w:val="20"/>
                <w:szCs w:val="20"/>
              </w:rPr>
              <w:t>partialy</w:t>
            </w:r>
            <w:proofErr w:type="spellEnd"/>
            <w:r w:rsidRPr="00637484">
              <w:rPr>
                <w:color w:val="000000"/>
                <w:sz w:val="20"/>
                <w:szCs w:val="20"/>
              </w:rPr>
              <w:t>)</w:t>
            </w:r>
          </w:p>
        </w:tc>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02411">
            <w:pPr>
              <w:spacing w:after="0"/>
              <w:rPr>
                <w:color w:val="000000"/>
              </w:rPr>
            </w:pPr>
            <w:r w:rsidRPr="00637484">
              <w:rPr>
                <w:color w:val="000000"/>
                <w:sz w:val="22"/>
                <w:szCs w:val="22"/>
              </w:rPr>
              <w:t>Written test</w:t>
            </w:r>
          </w:p>
        </w:tc>
      </w:tr>
      <w:tr w:rsidR="00637484" w:rsidRPr="00637484" w:rsidTr="00551CD3">
        <w:tc>
          <w:tcPr>
            <w:tcW w:w="0" w:type="auto"/>
            <w:gridSpan w:val="3"/>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eastAsia="pl-PL"/>
              </w:rPr>
            </w:pPr>
            <w:r w:rsidRPr="00637484">
              <w:rPr>
                <w:color w:val="000000"/>
                <w:sz w:val="22"/>
                <w:lang w:eastAsia="pl-PL"/>
              </w:rPr>
              <w:lastRenderedPageBreak/>
              <w:t>P=1, F=3</w:t>
            </w:r>
          </w:p>
        </w:tc>
      </w:tr>
    </w:tbl>
    <w:p w:rsidR="00E05536" w:rsidRPr="00637484" w:rsidRDefault="00E05536" w:rsidP="00551CD3">
      <w:pPr>
        <w:spacing w:line="240" w:lineRule="auto"/>
        <w:rPr>
          <w:vanish/>
          <w:color w:val="000000"/>
          <w:lang w:eastAsia="pl-PL"/>
        </w:rPr>
      </w:pPr>
      <w:bookmarkStart w:id="12" w:name="table0D"/>
      <w:bookmarkEnd w:id="12"/>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380AE5" w:rsidRPr="00637484" w:rsidTr="00551CD3">
        <w:trPr>
          <w:trHeight w:val="225"/>
        </w:trPr>
        <w:tc>
          <w:tcPr>
            <w:tcW w:w="6915"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before="60" w:after="40" w:line="225" w:lineRule="atLeast"/>
              <w:jc w:val="center"/>
              <w:rPr>
                <w:color w:val="000000"/>
                <w:lang w:eastAsia="pl-PL"/>
              </w:rPr>
            </w:pPr>
            <w:r w:rsidRPr="00637484">
              <w:rPr>
                <w:b/>
                <w:bCs/>
                <w:color w:val="000000"/>
                <w:lang w:eastAsia="pl-PL"/>
              </w:rPr>
              <w:t>PRIMARY AND SECONDARY LITERATURE</w:t>
            </w:r>
          </w:p>
        </w:tc>
      </w:tr>
      <w:tr w:rsidR="00380AE5" w:rsidRPr="00637484" w:rsidTr="00637484">
        <w:trPr>
          <w:trHeight w:val="1922"/>
        </w:trPr>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60" w:line="240" w:lineRule="auto"/>
              <w:rPr>
                <w:color w:val="000000"/>
                <w:lang w:eastAsia="pl-PL"/>
              </w:rPr>
            </w:pPr>
            <w:r w:rsidRPr="00637484">
              <w:rPr>
                <w:b/>
                <w:bCs/>
                <w:caps/>
                <w:color w:val="000000"/>
                <w:u w:val="single"/>
                <w:lang w:eastAsia="pl-PL"/>
              </w:rPr>
              <w:t>PRIMARY LITERATURE:</w:t>
            </w:r>
          </w:p>
          <w:p w:rsidR="00E05536" w:rsidRPr="00637484" w:rsidRDefault="00E05536" w:rsidP="001541E0">
            <w:pPr>
              <w:numPr>
                <w:ilvl w:val="0"/>
                <w:numId w:val="2"/>
              </w:numPr>
              <w:suppressAutoHyphens/>
              <w:spacing w:after="0" w:line="240" w:lineRule="auto"/>
              <w:rPr>
                <w:color w:val="000000"/>
                <w:szCs w:val="18"/>
              </w:rPr>
            </w:pPr>
            <w:r w:rsidRPr="00637484">
              <w:rPr>
                <w:color w:val="000000"/>
              </w:rPr>
              <w:t>Ullman J., Widom J.. Podstawowy wykład z systemów baz danych. WNT, 2000.</w:t>
            </w:r>
          </w:p>
          <w:p w:rsidR="00E05536" w:rsidRPr="00637484" w:rsidRDefault="00E05536" w:rsidP="001541E0">
            <w:pPr>
              <w:numPr>
                <w:ilvl w:val="0"/>
                <w:numId w:val="2"/>
              </w:numPr>
              <w:suppressAutoHyphens/>
              <w:spacing w:after="0" w:line="240" w:lineRule="auto"/>
              <w:rPr>
                <w:color w:val="000000"/>
                <w:szCs w:val="18"/>
                <w:lang w:val="en-US"/>
              </w:rPr>
            </w:pPr>
            <w:r w:rsidRPr="00637484">
              <w:rPr>
                <w:color w:val="000000"/>
                <w:szCs w:val="18"/>
                <w:lang w:val="en-US"/>
              </w:rPr>
              <w:t xml:space="preserve"> Gruber M.</w:t>
            </w:r>
            <w:r w:rsidRPr="00637484">
              <w:rPr>
                <w:color w:val="000000"/>
                <w:lang w:val="en-US"/>
              </w:rPr>
              <w:t xml:space="preserve">, SQL, </w:t>
            </w:r>
            <w:proofErr w:type="spellStart"/>
            <w:r w:rsidRPr="00637484">
              <w:rPr>
                <w:color w:val="000000"/>
                <w:lang w:val="en-US"/>
              </w:rPr>
              <w:t>Helion</w:t>
            </w:r>
            <w:proofErr w:type="spellEnd"/>
            <w:r w:rsidRPr="00637484">
              <w:rPr>
                <w:color w:val="000000"/>
                <w:lang w:val="en-US"/>
              </w:rPr>
              <w:t>, 1996.</w:t>
            </w:r>
          </w:p>
          <w:p w:rsidR="00E05536" w:rsidRPr="00637484" w:rsidRDefault="00E05536" w:rsidP="00551CD3">
            <w:pPr>
              <w:spacing w:after="60" w:line="240" w:lineRule="auto"/>
              <w:rPr>
                <w:color w:val="000000"/>
                <w:lang w:eastAsia="pl-PL"/>
              </w:rPr>
            </w:pPr>
            <w:r w:rsidRPr="00637484">
              <w:rPr>
                <w:b/>
                <w:bCs/>
                <w:caps/>
                <w:color w:val="000000"/>
                <w:u w:val="single"/>
                <w:lang w:eastAsia="pl-PL"/>
              </w:rPr>
              <w:t>SECONDARY LITERATURE:</w:t>
            </w:r>
          </w:p>
          <w:p w:rsidR="00E05536" w:rsidRPr="00637484" w:rsidRDefault="00E05536" w:rsidP="001541E0">
            <w:pPr>
              <w:suppressAutoHyphens/>
              <w:spacing w:after="0" w:line="240" w:lineRule="auto"/>
              <w:ind w:left="360"/>
              <w:rPr>
                <w:color w:val="000000"/>
                <w:szCs w:val="18"/>
              </w:rPr>
            </w:pPr>
            <w:r w:rsidRPr="00637484">
              <w:rPr>
                <w:color w:val="000000"/>
              </w:rPr>
              <w:t xml:space="preserve">[3] </w:t>
            </w:r>
            <w:proofErr w:type="spellStart"/>
            <w:r w:rsidRPr="00637484">
              <w:rPr>
                <w:color w:val="000000"/>
              </w:rPr>
              <w:t>Date</w:t>
            </w:r>
            <w:proofErr w:type="spellEnd"/>
            <w:r w:rsidRPr="00637484">
              <w:rPr>
                <w:color w:val="000000"/>
              </w:rPr>
              <w:t xml:space="preserve"> C. Wprowadzenie do baz danych. WNT, 2000</w:t>
            </w:r>
            <w:r w:rsidRPr="00637484">
              <w:rPr>
                <w:color w:val="000000"/>
                <w:szCs w:val="18"/>
              </w:rPr>
              <w:t>.</w:t>
            </w:r>
          </w:p>
          <w:p w:rsidR="00E05536" w:rsidRPr="00637484" w:rsidRDefault="00E05536" w:rsidP="001541E0">
            <w:pPr>
              <w:spacing w:after="0" w:line="240" w:lineRule="auto"/>
              <w:ind w:left="560" w:hanging="560"/>
              <w:rPr>
                <w:color w:val="000000"/>
                <w:lang w:val="en-US" w:eastAsia="pl-PL"/>
              </w:rPr>
            </w:pPr>
            <w:r w:rsidRPr="00637484">
              <w:rPr>
                <w:color w:val="000000"/>
              </w:rPr>
              <w:t xml:space="preserve">      [4] Celko J., SQL zaawansowane techniki programowania. </w:t>
            </w:r>
            <w:proofErr w:type="spellStart"/>
            <w:r w:rsidRPr="00637484">
              <w:rPr>
                <w:color w:val="000000"/>
                <w:lang w:val="en-US"/>
              </w:rPr>
              <w:t>Mikom</w:t>
            </w:r>
            <w:proofErr w:type="spellEnd"/>
            <w:r w:rsidRPr="00637484">
              <w:rPr>
                <w:color w:val="000000"/>
                <w:lang w:val="en-US"/>
              </w:rPr>
              <w:t>, 1999.</w:t>
            </w:r>
          </w:p>
        </w:tc>
      </w:tr>
      <w:tr w:rsidR="00380AE5" w:rsidRPr="00B228AB" w:rsidTr="00551CD3">
        <w:trPr>
          <w:trHeight w:val="210"/>
        </w:trPr>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10" w:lineRule="atLeast"/>
              <w:rPr>
                <w:color w:val="000000"/>
                <w:lang w:val="en-US" w:eastAsia="pl-PL"/>
              </w:rPr>
            </w:pPr>
            <w:r w:rsidRPr="00637484">
              <w:rPr>
                <w:b/>
                <w:bCs/>
                <w:color w:val="000000"/>
                <w:lang w:val="en-US" w:eastAsia="pl-PL"/>
              </w:rPr>
              <w:t>SUBJECT SUPERVISOR (NAME AND SURNAME, E-MAIL ADDRESS)</w:t>
            </w:r>
          </w:p>
        </w:tc>
      </w:tr>
      <w:tr w:rsidR="00380AE5" w:rsidRPr="00B228AB" w:rsidTr="00551CD3">
        <w:trPr>
          <w:trHeight w:val="300"/>
        </w:trPr>
        <w:tc>
          <w:tcPr>
            <w:tcW w:w="0" w:type="auto"/>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rPr>
                <w:color w:val="000000"/>
                <w:lang w:val="en-US" w:eastAsia="pl-PL"/>
              </w:rPr>
            </w:pPr>
            <w:r w:rsidRPr="00637484">
              <w:rPr>
                <w:b/>
                <w:bCs/>
                <w:color w:val="000000"/>
                <w:lang w:val="en-US"/>
              </w:rPr>
              <w:t>Witold Rekuć, witold.rekuc@pwr.wroc.pl</w:t>
            </w:r>
          </w:p>
        </w:tc>
      </w:tr>
    </w:tbl>
    <w:p w:rsidR="00E05536" w:rsidRPr="00637484" w:rsidRDefault="00E05536" w:rsidP="00551CD3">
      <w:pPr>
        <w:spacing w:after="0" w:line="240" w:lineRule="auto"/>
        <w:rPr>
          <w:color w:val="000000"/>
          <w:lang w:val="en-US" w:eastAsia="pl-PL"/>
        </w:rPr>
      </w:pPr>
      <w:r w:rsidRPr="00637484">
        <w:rPr>
          <w:color w:val="000000"/>
          <w:lang w:val="en-US" w:eastAsia="pl-PL"/>
        </w:rPr>
        <w:br w:type="page"/>
      </w:r>
    </w:p>
    <w:p w:rsidR="00E05536" w:rsidRPr="00637484" w:rsidRDefault="00E05536" w:rsidP="00551CD3">
      <w:pPr>
        <w:spacing w:after="0" w:line="240" w:lineRule="auto"/>
        <w:ind w:left="2120" w:hanging="720"/>
        <w:jc w:val="center"/>
        <w:outlineLvl w:val="2"/>
        <w:rPr>
          <w:b/>
          <w:bCs/>
          <w:color w:val="000000"/>
          <w:lang w:val="en-US" w:eastAsia="pl-PL"/>
        </w:rPr>
      </w:pPr>
      <w:r w:rsidRPr="00637484">
        <w:rPr>
          <w:color w:val="000000"/>
          <w:lang w:val="en-US" w:eastAsia="pl-PL"/>
        </w:rPr>
        <w:t>MATRIX OF CORRELATION BETWEEN EDUCATIONAL EFFECTS FOR SUBJECT</w:t>
      </w:r>
    </w:p>
    <w:p w:rsidR="00B228AB" w:rsidRPr="00637484" w:rsidRDefault="00B228AB" w:rsidP="00B228AB">
      <w:pPr>
        <w:spacing w:after="0" w:line="240" w:lineRule="auto"/>
        <w:ind w:left="560" w:hanging="560"/>
        <w:jc w:val="center"/>
        <w:outlineLvl w:val="1"/>
        <w:rPr>
          <w:b/>
          <w:bCs/>
          <w:color w:val="000000"/>
          <w:lang w:val="en-US" w:eastAsia="pl-PL"/>
        </w:rPr>
      </w:pPr>
      <w:r w:rsidRPr="00637484">
        <w:rPr>
          <w:b/>
          <w:bCs/>
          <w:color w:val="000000"/>
          <w:lang w:val="en-US" w:eastAsia="pl-PL"/>
        </w:rPr>
        <w:t>Introduction to SQL</w:t>
      </w:r>
      <w:bookmarkStart w:id="13" w:name="_GoBack"/>
      <w:bookmarkEnd w:id="13"/>
    </w:p>
    <w:p w:rsidR="00E05536" w:rsidRPr="00637484" w:rsidRDefault="00E05536" w:rsidP="00551CD3">
      <w:pPr>
        <w:spacing w:after="0" w:line="240" w:lineRule="auto"/>
        <w:ind w:left="2120" w:hanging="720"/>
        <w:jc w:val="center"/>
        <w:outlineLvl w:val="2"/>
        <w:rPr>
          <w:b/>
          <w:bCs/>
          <w:color w:val="000000"/>
          <w:lang w:val="en-US" w:eastAsia="pl-PL"/>
        </w:rPr>
      </w:pPr>
      <w:r w:rsidRPr="00637484">
        <w:rPr>
          <w:color w:val="000000"/>
          <w:lang w:val="en-US" w:eastAsia="pl-PL"/>
        </w:rPr>
        <w:t>AND EDUCATIONAL EFFECTS FOR MAIN FIELD OF STUDY Management</w:t>
      </w:r>
    </w:p>
    <w:p w:rsidR="00E05536" w:rsidRPr="00637484" w:rsidRDefault="00E05536" w:rsidP="00551CD3">
      <w:pPr>
        <w:spacing w:line="240" w:lineRule="auto"/>
        <w:ind w:left="2120" w:hanging="720"/>
        <w:jc w:val="center"/>
        <w:outlineLvl w:val="2"/>
        <w:rPr>
          <w:b/>
          <w:bCs/>
          <w:color w:val="000000"/>
          <w:lang w:eastAsia="pl-PL"/>
        </w:rPr>
      </w:pPr>
      <w:r w:rsidRPr="00637484">
        <w:rPr>
          <w:color w:val="000000"/>
          <w:lang w:eastAsia="pl-PL"/>
        </w:rPr>
        <w:t xml:space="preserve">AND SPECIALIZATION </w:t>
      </w:r>
      <w:r w:rsidR="004F424D" w:rsidRPr="00637484">
        <w:rPr>
          <w:b/>
          <w:color w:val="000000"/>
          <w:lang w:val="en-US"/>
        </w:rPr>
        <w:t>Business Management</w:t>
      </w:r>
    </w:p>
    <w:tbl>
      <w:tblPr>
        <w:tblW w:w="9855" w:type="dxa"/>
        <w:tblCellMar>
          <w:top w:w="15" w:type="dxa"/>
          <w:left w:w="15" w:type="dxa"/>
          <w:bottom w:w="15" w:type="dxa"/>
          <w:right w:w="15" w:type="dxa"/>
        </w:tblCellMar>
        <w:tblLook w:val="00A0" w:firstRow="1" w:lastRow="0" w:firstColumn="1" w:lastColumn="0" w:noHBand="0" w:noVBand="0"/>
      </w:tblPr>
      <w:tblGrid>
        <w:gridCol w:w="1000"/>
        <w:gridCol w:w="2915"/>
        <w:gridCol w:w="1181"/>
        <w:gridCol w:w="2749"/>
        <w:gridCol w:w="2010"/>
      </w:tblGrid>
      <w:tr w:rsidR="00380AE5" w:rsidRPr="00637484" w:rsidTr="003B7B69">
        <w:trPr>
          <w:trHeight w:val="1065"/>
        </w:trPr>
        <w:tc>
          <w:tcPr>
            <w:tcW w:w="1057" w:type="dxa"/>
            <w:tcBorders>
              <w:top w:val="single" w:sz="8" w:space="0" w:color="000000"/>
              <w:left w:val="single" w:sz="8" w:space="0" w:color="000000"/>
              <w:bottom w:val="single" w:sz="8" w:space="0" w:color="000000"/>
              <w:right w:val="nil"/>
            </w:tcBorders>
          </w:tcPr>
          <w:p w:rsidR="00E05536" w:rsidRPr="00637484" w:rsidRDefault="00E05536" w:rsidP="00551CD3">
            <w:pPr>
              <w:spacing w:after="0" w:line="240" w:lineRule="auto"/>
              <w:jc w:val="center"/>
              <w:rPr>
                <w:color w:val="000000"/>
                <w:lang w:eastAsia="pl-PL"/>
              </w:rPr>
            </w:pPr>
            <w:bookmarkStart w:id="14" w:name="table0E"/>
            <w:bookmarkEnd w:id="14"/>
            <w:proofErr w:type="spellStart"/>
            <w:r w:rsidRPr="00637484">
              <w:rPr>
                <w:b/>
                <w:bCs/>
                <w:color w:val="000000"/>
                <w:sz w:val="18"/>
                <w:lang w:eastAsia="pl-PL"/>
              </w:rPr>
              <w:t>Subject</w:t>
            </w:r>
            <w:proofErr w:type="spellEnd"/>
            <w:r w:rsidRPr="00637484">
              <w:rPr>
                <w:b/>
                <w:bCs/>
                <w:color w:val="000000"/>
                <w:sz w:val="18"/>
                <w:lang w:eastAsia="pl-PL"/>
              </w:rPr>
              <w:t xml:space="preserve"> </w:t>
            </w:r>
            <w:proofErr w:type="spellStart"/>
            <w:r w:rsidRPr="00637484">
              <w:rPr>
                <w:b/>
                <w:bCs/>
                <w:color w:val="000000"/>
                <w:sz w:val="18"/>
                <w:lang w:eastAsia="pl-PL"/>
              </w:rPr>
              <w:t>educational</w:t>
            </w:r>
            <w:proofErr w:type="spellEnd"/>
            <w:r w:rsidRPr="00637484">
              <w:rPr>
                <w:b/>
                <w:bCs/>
                <w:color w:val="000000"/>
                <w:sz w:val="18"/>
                <w:lang w:eastAsia="pl-PL"/>
              </w:rPr>
              <w:t xml:space="preserve"> </w:t>
            </w:r>
            <w:proofErr w:type="spellStart"/>
            <w:r w:rsidRPr="00637484">
              <w:rPr>
                <w:b/>
                <w:bCs/>
                <w:color w:val="000000"/>
                <w:sz w:val="18"/>
                <w:lang w:eastAsia="pl-PL"/>
              </w:rPr>
              <w:t>effect</w:t>
            </w:r>
            <w:proofErr w:type="spellEnd"/>
          </w:p>
        </w:tc>
        <w:tc>
          <w:tcPr>
            <w:tcW w:w="2893" w:type="dxa"/>
            <w:tcBorders>
              <w:top w:val="single" w:sz="8" w:space="0" w:color="000000"/>
              <w:left w:val="single" w:sz="8" w:space="0" w:color="000000"/>
              <w:bottom w:val="single" w:sz="8" w:space="0" w:color="000000"/>
              <w:right w:val="nil"/>
            </w:tcBorders>
          </w:tcPr>
          <w:p w:rsidR="00E05536" w:rsidRPr="00637484" w:rsidRDefault="00E05536" w:rsidP="00551CD3">
            <w:pPr>
              <w:spacing w:after="0" w:line="240" w:lineRule="auto"/>
              <w:jc w:val="center"/>
              <w:rPr>
                <w:color w:val="000000"/>
                <w:lang w:val="en-US" w:eastAsia="pl-PL"/>
              </w:rPr>
            </w:pPr>
            <w:r w:rsidRPr="00637484">
              <w:rPr>
                <w:b/>
                <w:bCs/>
                <w:color w:val="000000"/>
                <w:sz w:val="20"/>
                <w:lang w:val="en-US" w:eastAsia="pl-PL"/>
              </w:rPr>
              <w:t>Correlation between subject educational effect and educational effects defined for main field of study and specialization (if applicable)**</w:t>
            </w:r>
          </w:p>
        </w:tc>
        <w:tc>
          <w:tcPr>
            <w:tcW w:w="1186" w:type="dxa"/>
            <w:tcBorders>
              <w:top w:val="single" w:sz="8" w:space="0" w:color="000000"/>
              <w:left w:val="single" w:sz="8" w:space="0" w:color="000000"/>
              <w:bottom w:val="single" w:sz="8" w:space="0" w:color="000000"/>
              <w:right w:val="nil"/>
            </w:tcBorders>
          </w:tcPr>
          <w:p w:rsidR="00E05536" w:rsidRPr="00637484" w:rsidRDefault="00E05536" w:rsidP="00551CD3">
            <w:pPr>
              <w:spacing w:after="0" w:line="240" w:lineRule="auto"/>
              <w:jc w:val="center"/>
              <w:rPr>
                <w:color w:val="000000"/>
                <w:lang w:eastAsia="pl-PL"/>
              </w:rPr>
            </w:pPr>
            <w:proofErr w:type="spellStart"/>
            <w:r w:rsidRPr="00637484">
              <w:rPr>
                <w:b/>
                <w:bCs/>
                <w:color w:val="000000"/>
                <w:sz w:val="20"/>
                <w:lang w:eastAsia="pl-PL"/>
              </w:rPr>
              <w:t>Subject</w:t>
            </w:r>
            <w:proofErr w:type="spellEnd"/>
            <w:r w:rsidRPr="00637484">
              <w:rPr>
                <w:b/>
                <w:bCs/>
                <w:color w:val="000000"/>
                <w:sz w:val="20"/>
                <w:lang w:eastAsia="pl-PL"/>
              </w:rPr>
              <w:t xml:space="preserve"> </w:t>
            </w:r>
            <w:proofErr w:type="spellStart"/>
            <w:r w:rsidRPr="00637484">
              <w:rPr>
                <w:b/>
                <w:bCs/>
                <w:color w:val="000000"/>
                <w:sz w:val="20"/>
                <w:lang w:eastAsia="pl-PL"/>
              </w:rPr>
              <w:t>objectives</w:t>
            </w:r>
            <w:proofErr w:type="spellEnd"/>
            <w:r w:rsidRPr="00637484">
              <w:rPr>
                <w:b/>
                <w:bCs/>
                <w:color w:val="000000"/>
                <w:sz w:val="20"/>
                <w:lang w:eastAsia="pl-PL"/>
              </w:rPr>
              <w:t>***</w:t>
            </w:r>
          </w:p>
        </w:tc>
        <w:tc>
          <w:tcPr>
            <w:tcW w:w="2724" w:type="dxa"/>
            <w:tcBorders>
              <w:top w:val="single" w:sz="8" w:space="0" w:color="000000"/>
              <w:left w:val="single" w:sz="8" w:space="0" w:color="000000"/>
              <w:bottom w:val="single" w:sz="8" w:space="0" w:color="000000"/>
              <w:right w:val="nil"/>
            </w:tcBorders>
          </w:tcPr>
          <w:p w:rsidR="00E05536" w:rsidRPr="00637484" w:rsidRDefault="00E05536" w:rsidP="00551CD3">
            <w:pPr>
              <w:spacing w:after="0" w:line="240" w:lineRule="auto"/>
              <w:jc w:val="center"/>
              <w:rPr>
                <w:color w:val="000000"/>
                <w:lang w:eastAsia="pl-PL"/>
              </w:rPr>
            </w:pPr>
            <w:proofErr w:type="spellStart"/>
            <w:r w:rsidRPr="00637484">
              <w:rPr>
                <w:b/>
                <w:bCs/>
                <w:color w:val="000000"/>
                <w:sz w:val="20"/>
                <w:lang w:eastAsia="pl-PL"/>
              </w:rPr>
              <w:t>Programme</w:t>
            </w:r>
            <w:proofErr w:type="spellEnd"/>
            <w:r w:rsidRPr="00637484">
              <w:rPr>
                <w:b/>
                <w:bCs/>
                <w:color w:val="000000"/>
                <w:sz w:val="20"/>
                <w:lang w:eastAsia="pl-PL"/>
              </w:rPr>
              <w:t xml:space="preserve"> </w:t>
            </w:r>
            <w:proofErr w:type="spellStart"/>
            <w:r w:rsidRPr="00637484">
              <w:rPr>
                <w:b/>
                <w:bCs/>
                <w:color w:val="000000"/>
                <w:sz w:val="20"/>
                <w:lang w:eastAsia="pl-PL"/>
              </w:rPr>
              <w:t>content</w:t>
            </w:r>
            <w:proofErr w:type="spellEnd"/>
            <w:r w:rsidRPr="00637484">
              <w:rPr>
                <w:b/>
                <w:bCs/>
                <w:color w:val="000000"/>
                <w:sz w:val="20"/>
                <w:lang w:eastAsia="pl-PL"/>
              </w:rPr>
              <w:t>***</w:t>
            </w:r>
          </w:p>
        </w:tc>
        <w:tc>
          <w:tcPr>
            <w:tcW w:w="1995" w:type="dxa"/>
            <w:tcBorders>
              <w:top w:val="single" w:sz="8" w:space="0" w:color="000000"/>
              <w:left w:val="single" w:sz="8" w:space="0" w:color="000000"/>
              <w:bottom w:val="single" w:sz="8" w:space="0" w:color="000000"/>
              <w:right w:val="single" w:sz="8" w:space="0" w:color="000000"/>
            </w:tcBorders>
          </w:tcPr>
          <w:p w:rsidR="00E05536" w:rsidRPr="00637484" w:rsidRDefault="00E05536" w:rsidP="00551CD3">
            <w:pPr>
              <w:spacing w:after="0" w:line="240" w:lineRule="auto"/>
              <w:jc w:val="center"/>
              <w:rPr>
                <w:color w:val="000000"/>
                <w:lang w:eastAsia="pl-PL"/>
              </w:rPr>
            </w:pPr>
            <w:proofErr w:type="spellStart"/>
            <w:r w:rsidRPr="00637484">
              <w:rPr>
                <w:b/>
                <w:bCs/>
                <w:color w:val="000000"/>
                <w:sz w:val="20"/>
                <w:lang w:eastAsia="pl-PL"/>
              </w:rPr>
              <w:t>Teaching</w:t>
            </w:r>
            <w:proofErr w:type="spellEnd"/>
            <w:r w:rsidRPr="00637484">
              <w:rPr>
                <w:b/>
                <w:bCs/>
                <w:color w:val="000000"/>
                <w:sz w:val="20"/>
                <w:lang w:eastAsia="pl-PL"/>
              </w:rPr>
              <w:t xml:space="preserve"> </w:t>
            </w:r>
            <w:proofErr w:type="spellStart"/>
            <w:r w:rsidRPr="00637484">
              <w:rPr>
                <w:b/>
                <w:bCs/>
                <w:color w:val="000000"/>
                <w:sz w:val="20"/>
                <w:lang w:eastAsia="pl-PL"/>
              </w:rPr>
              <w:t>tool</w:t>
            </w:r>
            <w:proofErr w:type="spellEnd"/>
            <w:r w:rsidRPr="00637484">
              <w:rPr>
                <w:b/>
                <w:bCs/>
                <w:color w:val="000000"/>
                <w:sz w:val="20"/>
                <w:lang w:eastAsia="pl-PL"/>
              </w:rPr>
              <w:t xml:space="preserve"> </w:t>
            </w:r>
            <w:proofErr w:type="spellStart"/>
            <w:r w:rsidRPr="00637484">
              <w:rPr>
                <w:b/>
                <w:bCs/>
                <w:color w:val="000000"/>
                <w:sz w:val="20"/>
                <w:lang w:eastAsia="pl-PL"/>
              </w:rPr>
              <w:t>number</w:t>
            </w:r>
            <w:proofErr w:type="spellEnd"/>
            <w:r w:rsidRPr="00637484">
              <w:rPr>
                <w:b/>
                <w:bCs/>
                <w:color w:val="000000"/>
                <w:sz w:val="20"/>
                <w:lang w:eastAsia="pl-PL"/>
              </w:rPr>
              <w:t>***</w:t>
            </w:r>
          </w:p>
        </w:tc>
      </w:tr>
      <w:tr w:rsidR="003B7B69" w:rsidRPr="00637484" w:rsidTr="00551CD3">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jc w:val="center"/>
              <w:rPr>
                <w:b/>
                <w:bCs/>
                <w:color w:val="000000"/>
                <w:sz w:val="20"/>
                <w:szCs w:val="20"/>
              </w:rPr>
            </w:pPr>
            <w:r w:rsidRPr="00637484">
              <w:rPr>
                <w:b/>
                <w:bCs/>
                <w:color w:val="000000"/>
                <w:sz w:val="20"/>
                <w:szCs w:val="20"/>
              </w:rPr>
              <w:t xml:space="preserve">PEK_W01 </w:t>
            </w:r>
          </w:p>
        </w:tc>
        <w:tc>
          <w:tcPr>
            <w:tcW w:w="0" w:type="auto"/>
            <w:tcBorders>
              <w:top w:val="single" w:sz="8" w:space="0" w:color="000000"/>
              <w:left w:val="single" w:sz="8" w:space="0" w:color="000000"/>
              <w:bottom w:val="single" w:sz="8" w:space="0" w:color="000000"/>
              <w:right w:val="nil"/>
            </w:tcBorders>
          </w:tcPr>
          <w:p w:rsidR="003B7B69" w:rsidRPr="00A2342A" w:rsidRDefault="003B7B69" w:rsidP="00D94CA0">
            <w:pPr>
              <w:pStyle w:val="NormalnyWeb"/>
              <w:jc w:val="center"/>
              <w:rPr>
                <w:color w:val="000000"/>
                <w:sz w:val="20"/>
                <w:szCs w:val="20"/>
              </w:rPr>
            </w:pPr>
            <w:r w:rsidRPr="00A2342A">
              <w:rPr>
                <w:color w:val="000000"/>
                <w:sz w:val="20"/>
                <w:szCs w:val="20"/>
              </w:rPr>
              <w:t>K1_ZARZ_W24, K1_ZARZ_W25, K1_ZARZ_W26</w:t>
            </w:r>
          </w:p>
        </w:tc>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jc w:val="center"/>
              <w:rPr>
                <w:color w:val="000000"/>
              </w:rPr>
            </w:pPr>
            <w:r w:rsidRPr="00637484">
              <w:rPr>
                <w:color w:val="000000"/>
              </w:rPr>
              <w:t>C1, C2</w:t>
            </w:r>
          </w:p>
        </w:tc>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rPr>
                <w:color w:val="000000"/>
              </w:rPr>
            </w:pPr>
            <w:r w:rsidRPr="00637484">
              <w:rPr>
                <w:color w:val="000000"/>
              </w:rPr>
              <w:t>Wy1, Wy6, Wy7</w:t>
            </w:r>
          </w:p>
        </w:tc>
        <w:tc>
          <w:tcPr>
            <w:tcW w:w="0" w:type="auto"/>
            <w:tcBorders>
              <w:top w:val="single" w:sz="8" w:space="0" w:color="000000"/>
              <w:left w:val="single" w:sz="8" w:space="0" w:color="000000"/>
              <w:bottom w:val="single" w:sz="8" w:space="0" w:color="000000"/>
              <w:right w:val="single" w:sz="8" w:space="0" w:color="000000"/>
            </w:tcBorders>
          </w:tcPr>
          <w:p w:rsidR="003B7B69" w:rsidRPr="00637484" w:rsidRDefault="003B7B69" w:rsidP="00502411">
            <w:pPr>
              <w:snapToGrid w:val="0"/>
              <w:jc w:val="center"/>
              <w:rPr>
                <w:color w:val="000000"/>
              </w:rPr>
            </w:pPr>
            <w:r w:rsidRPr="00637484">
              <w:rPr>
                <w:color w:val="000000"/>
              </w:rPr>
              <w:t>N1, N2, N8</w:t>
            </w:r>
          </w:p>
        </w:tc>
      </w:tr>
      <w:tr w:rsidR="003B7B69" w:rsidRPr="00637484" w:rsidTr="00551CD3">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jc w:val="center"/>
              <w:rPr>
                <w:b/>
                <w:bCs/>
                <w:color w:val="000000"/>
                <w:sz w:val="20"/>
                <w:szCs w:val="20"/>
              </w:rPr>
            </w:pPr>
            <w:r w:rsidRPr="00637484">
              <w:rPr>
                <w:b/>
                <w:bCs/>
                <w:color w:val="000000"/>
                <w:sz w:val="20"/>
                <w:szCs w:val="20"/>
              </w:rPr>
              <w:t>PEK_W02</w:t>
            </w:r>
          </w:p>
        </w:tc>
        <w:tc>
          <w:tcPr>
            <w:tcW w:w="0" w:type="auto"/>
            <w:tcBorders>
              <w:top w:val="single" w:sz="8" w:space="0" w:color="000000"/>
              <w:left w:val="single" w:sz="8" w:space="0" w:color="000000"/>
              <w:bottom w:val="single" w:sz="8" w:space="0" w:color="000000"/>
              <w:right w:val="nil"/>
            </w:tcBorders>
          </w:tcPr>
          <w:p w:rsidR="003B7B69" w:rsidRPr="00A2342A" w:rsidRDefault="003B7B69" w:rsidP="00D94CA0">
            <w:pPr>
              <w:jc w:val="center"/>
              <w:rPr>
                <w:color w:val="000000"/>
                <w:sz w:val="20"/>
                <w:szCs w:val="20"/>
              </w:rPr>
            </w:pPr>
            <w:r w:rsidRPr="00A2342A">
              <w:rPr>
                <w:color w:val="000000"/>
                <w:sz w:val="20"/>
                <w:szCs w:val="20"/>
              </w:rPr>
              <w:t>K1_ZARZ_W24, K1_ZARZ_W25, K1_ZARZ_W26</w:t>
            </w:r>
          </w:p>
        </w:tc>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jc w:val="center"/>
              <w:rPr>
                <w:color w:val="000000"/>
              </w:rPr>
            </w:pPr>
            <w:r w:rsidRPr="00637484">
              <w:rPr>
                <w:color w:val="000000"/>
              </w:rPr>
              <w:t>C1, C2</w:t>
            </w:r>
          </w:p>
        </w:tc>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rPr>
                <w:color w:val="000000"/>
              </w:rPr>
            </w:pPr>
            <w:r w:rsidRPr="00637484">
              <w:rPr>
                <w:color w:val="000000"/>
              </w:rPr>
              <w:t>Wy2, Wy3, Wy4, Wy5</w:t>
            </w:r>
          </w:p>
        </w:tc>
        <w:tc>
          <w:tcPr>
            <w:tcW w:w="0" w:type="auto"/>
            <w:tcBorders>
              <w:top w:val="single" w:sz="8" w:space="0" w:color="000000"/>
              <w:left w:val="single" w:sz="8" w:space="0" w:color="000000"/>
              <w:bottom w:val="single" w:sz="8" w:space="0" w:color="000000"/>
              <w:right w:val="single" w:sz="8" w:space="0" w:color="000000"/>
            </w:tcBorders>
          </w:tcPr>
          <w:p w:rsidR="003B7B69" w:rsidRPr="00637484" w:rsidRDefault="003B7B69" w:rsidP="00502411">
            <w:pPr>
              <w:snapToGrid w:val="0"/>
              <w:jc w:val="center"/>
              <w:rPr>
                <w:color w:val="000000"/>
              </w:rPr>
            </w:pPr>
            <w:r w:rsidRPr="00637484">
              <w:rPr>
                <w:color w:val="000000"/>
              </w:rPr>
              <w:t>N1, N2, N8</w:t>
            </w:r>
          </w:p>
        </w:tc>
      </w:tr>
      <w:tr w:rsidR="003B7B69" w:rsidRPr="00637484" w:rsidTr="00551CD3">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jc w:val="center"/>
              <w:rPr>
                <w:b/>
                <w:bCs/>
                <w:color w:val="000000"/>
                <w:sz w:val="20"/>
                <w:szCs w:val="20"/>
              </w:rPr>
            </w:pPr>
            <w:r w:rsidRPr="00637484">
              <w:rPr>
                <w:b/>
                <w:bCs/>
                <w:color w:val="000000"/>
                <w:sz w:val="20"/>
                <w:szCs w:val="20"/>
              </w:rPr>
              <w:t>PEK_W03</w:t>
            </w:r>
          </w:p>
        </w:tc>
        <w:tc>
          <w:tcPr>
            <w:tcW w:w="0" w:type="auto"/>
            <w:tcBorders>
              <w:top w:val="single" w:sz="8" w:space="0" w:color="000000"/>
              <w:left w:val="single" w:sz="8" w:space="0" w:color="000000"/>
              <w:bottom w:val="single" w:sz="8" w:space="0" w:color="000000"/>
              <w:right w:val="nil"/>
            </w:tcBorders>
          </w:tcPr>
          <w:p w:rsidR="003B7B69" w:rsidRPr="00A2342A" w:rsidRDefault="003B7B69" w:rsidP="00D94CA0">
            <w:pPr>
              <w:jc w:val="center"/>
              <w:rPr>
                <w:color w:val="000000"/>
                <w:sz w:val="20"/>
                <w:szCs w:val="20"/>
              </w:rPr>
            </w:pPr>
            <w:r w:rsidRPr="00A2342A">
              <w:rPr>
                <w:color w:val="000000"/>
                <w:sz w:val="20"/>
                <w:szCs w:val="20"/>
              </w:rPr>
              <w:t>K1_ZARZ_W24, K1_ZARZ_W25, K1_ZARZ_W26</w:t>
            </w:r>
          </w:p>
        </w:tc>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jc w:val="center"/>
              <w:rPr>
                <w:color w:val="000000"/>
              </w:rPr>
            </w:pPr>
            <w:r w:rsidRPr="00637484">
              <w:rPr>
                <w:color w:val="000000"/>
              </w:rPr>
              <w:t>C1, C2</w:t>
            </w:r>
          </w:p>
        </w:tc>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rPr>
                <w:color w:val="000000"/>
              </w:rPr>
            </w:pPr>
            <w:r w:rsidRPr="00637484">
              <w:rPr>
                <w:color w:val="000000"/>
              </w:rPr>
              <w:t>Wy1, Wy2, Wy3, Wy4, Wy5</w:t>
            </w:r>
          </w:p>
        </w:tc>
        <w:tc>
          <w:tcPr>
            <w:tcW w:w="0" w:type="auto"/>
            <w:tcBorders>
              <w:top w:val="single" w:sz="8" w:space="0" w:color="000000"/>
              <w:left w:val="single" w:sz="8" w:space="0" w:color="000000"/>
              <w:bottom w:val="single" w:sz="8" w:space="0" w:color="000000"/>
              <w:right w:val="single" w:sz="8" w:space="0" w:color="000000"/>
            </w:tcBorders>
          </w:tcPr>
          <w:p w:rsidR="003B7B69" w:rsidRPr="00637484" w:rsidRDefault="003B7B69" w:rsidP="00502411">
            <w:pPr>
              <w:snapToGrid w:val="0"/>
              <w:jc w:val="center"/>
              <w:rPr>
                <w:color w:val="000000"/>
              </w:rPr>
            </w:pPr>
            <w:r w:rsidRPr="00637484">
              <w:rPr>
                <w:color w:val="000000"/>
              </w:rPr>
              <w:t>N1, N2, N8</w:t>
            </w:r>
          </w:p>
        </w:tc>
      </w:tr>
      <w:tr w:rsidR="003B7B69" w:rsidRPr="00637484" w:rsidTr="00551CD3">
        <w:trPr>
          <w:trHeight w:val="360"/>
        </w:trPr>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jc w:val="center"/>
              <w:rPr>
                <w:b/>
                <w:bCs/>
                <w:color w:val="000000"/>
                <w:sz w:val="20"/>
                <w:szCs w:val="20"/>
              </w:rPr>
            </w:pPr>
            <w:r w:rsidRPr="00637484">
              <w:rPr>
                <w:b/>
                <w:bCs/>
                <w:color w:val="000000"/>
                <w:sz w:val="20"/>
                <w:szCs w:val="20"/>
              </w:rPr>
              <w:t>PEK_U01</w:t>
            </w:r>
          </w:p>
        </w:tc>
        <w:tc>
          <w:tcPr>
            <w:tcW w:w="0" w:type="auto"/>
            <w:tcBorders>
              <w:top w:val="single" w:sz="8" w:space="0" w:color="000000"/>
              <w:left w:val="single" w:sz="8" w:space="0" w:color="000000"/>
              <w:bottom w:val="single" w:sz="8" w:space="0" w:color="000000"/>
              <w:right w:val="nil"/>
            </w:tcBorders>
          </w:tcPr>
          <w:p w:rsidR="003B7B69" w:rsidRPr="00A2342A" w:rsidRDefault="003B7B69" w:rsidP="00D94CA0">
            <w:pPr>
              <w:jc w:val="center"/>
              <w:rPr>
                <w:color w:val="000000"/>
                <w:sz w:val="20"/>
                <w:szCs w:val="20"/>
              </w:rPr>
            </w:pPr>
            <w:r w:rsidRPr="00A2342A">
              <w:rPr>
                <w:color w:val="000000"/>
                <w:sz w:val="20"/>
                <w:szCs w:val="20"/>
              </w:rPr>
              <w:t>K1_ZARZ_U12, K1_ZARZ_U15,</w:t>
            </w:r>
          </w:p>
          <w:p w:rsidR="003B7B69" w:rsidRPr="00A2342A" w:rsidRDefault="003B7B69" w:rsidP="00D94CA0">
            <w:pPr>
              <w:jc w:val="center"/>
              <w:rPr>
                <w:color w:val="000000"/>
                <w:sz w:val="20"/>
                <w:szCs w:val="20"/>
              </w:rPr>
            </w:pPr>
            <w:r w:rsidRPr="00A2342A">
              <w:rPr>
                <w:color w:val="000000"/>
                <w:sz w:val="20"/>
                <w:szCs w:val="20"/>
              </w:rPr>
              <w:t>K1_ZARZ_U16, K1_ZARZ_U17</w:t>
            </w:r>
          </w:p>
        </w:tc>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jc w:val="center"/>
              <w:rPr>
                <w:color w:val="000000"/>
              </w:rPr>
            </w:pPr>
            <w:r w:rsidRPr="00637484">
              <w:rPr>
                <w:color w:val="000000"/>
              </w:rPr>
              <w:t>C1, C2</w:t>
            </w:r>
          </w:p>
        </w:tc>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rPr>
                <w:color w:val="000000"/>
              </w:rPr>
            </w:pPr>
            <w:r w:rsidRPr="00637484">
              <w:rPr>
                <w:color w:val="000000"/>
              </w:rPr>
              <w:t xml:space="preserve">La1, La2, La3, </w:t>
            </w:r>
          </w:p>
        </w:tc>
        <w:tc>
          <w:tcPr>
            <w:tcW w:w="0" w:type="auto"/>
            <w:tcBorders>
              <w:top w:val="single" w:sz="8" w:space="0" w:color="000000"/>
              <w:left w:val="single" w:sz="8" w:space="0" w:color="000000"/>
              <w:bottom w:val="single" w:sz="8" w:space="0" w:color="000000"/>
              <w:right w:val="single" w:sz="8" w:space="0" w:color="000000"/>
            </w:tcBorders>
          </w:tcPr>
          <w:p w:rsidR="003B7B69" w:rsidRPr="00637484" w:rsidRDefault="003B7B69" w:rsidP="00502411">
            <w:pPr>
              <w:snapToGrid w:val="0"/>
              <w:jc w:val="center"/>
              <w:rPr>
                <w:color w:val="000000"/>
              </w:rPr>
            </w:pPr>
            <w:r w:rsidRPr="00637484">
              <w:rPr>
                <w:color w:val="000000"/>
              </w:rPr>
              <w:t>N3, N4, N6, N7</w:t>
            </w:r>
          </w:p>
        </w:tc>
      </w:tr>
      <w:tr w:rsidR="003B7B69" w:rsidRPr="00637484" w:rsidTr="00551CD3">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jc w:val="center"/>
              <w:rPr>
                <w:b/>
                <w:bCs/>
                <w:color w:val="000000"/>
                <w:sz w:val="20"/>
                <w:szCs w:val="20"/>
              </w:rPr>
            </w:pPr>
            <w:r w:rsidRPr="00637484">
              <w:rPr>
                <w:b/>
                <w:bCs/>
                <w:color w:val="000000"/>
                <w:sz w:val="20"/>
                <w:szCs w:val="20"/>
              </w:rPr>
              <w:t>PEK_U02</w:t>
            </w:r>
          </w:p>
        </w:tc>
        <w:tc>
          <w:tcPr>
            <w:tcW w:w="0" w:type="auto"/>
            <w:tcBorders>
              <w:top w:val="single" w:sz="8" w:space="0" w:color="000000"/>
              <w:left w:val="single" w:sz="8" w:space="0" w:color="000000"/>
              <w:bottom w:val="single" w:sz="8" w:space="0" w:color="000000"/>
              <w:right w:val="nil"/>
            </w:tcBorders>
          </w:tcPr>
          <w:p w:rsidR="003B7B69" w:rsidRPr="00A2342A" w:rsidRDefault="003B7B69" w:rsidP="00D94CA0">
            <w:pPr>
              <w:jc w:val="center"/>
              <w:rPr>
                <w:color w:val="000000"/>
                <w:sz w:val="20"/>
                <w:szCs w:val="20"/>
              </w:rPr>
            </w:pPr>
            <w:r w:rsidRPr="00A2342A">
              <w:rPr>
                <w:color w:val="000000"/>
                <w:sz w:val="20"/>
                <w:szCs w:val="20"/>
              </w:rPr>
              <w:t>K1_ZARZ_U12, K1_ZARZ_U15,</w:t>
            </w:r>
          </w:p>
          <w:p w:rsidR="003B7B69" w:rsidRPr="00A2342A" w:rsidRDefault="003B7B69" w:rsidP="00D94CA0">
            <w:pPr>
              <w:jc w:val="center"/>
              <w:rPr>
                <w:color w:val="000000"/>
                <w:sz w:val="20"/>
                <w:szCs w:val="20"/>
              </w:rPr>
            </w:pPr>
            <w:r w:rsidRPr="00A2342A">
              <w:rPr>
                <w:color w:val="000000"/>
                <w:sz w:val="20"/>
                <w:szCs w:val="20"/>
              </w:rPr>
              <w:t>K1_ZARZ_U16, K1_ZARZ_U17</w:t>
            </w:r>
          </w:p>
        </w:tc>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jc w:val="center"/>
              <w:rPr>
                <w:color w:val="000000"/>
              </w:rPr>
            </w:pPr>
            <w:r w:rsidRPr="00637484">
              <w:rPr>
                <w:color w:val="000000"/>
              </w:rPr>
              <w:t>C1, C2</w:t>
            </w:r>
          </w:p>
        </w:tc>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rPr>
                <w:color w:val="000000"/>
              </w:rPr>
            </w:pPr>
            <w:r w:rsidRPr="00637484">
              <w:rPr>
                <w:color w:val="000000"/>
              </w:rPr>
              <w:t>La5, La6, La7, La8, La10, La11, La12, La13</w:t>
            </w:r>
          </w:p>
        </w:tc>
        <w:tc>
          <w:tcPr>
            <w:tcW w:w="0" w:type="auto"/>
            <w:tcBorders>
              <w:top w:val="single" w:sz="8" w:space="0" w:color="000000"/>
              <w:left w:val="single" w:sz="8" w:space="0" w:color="000000"/>
              <w:bottom w:val="single" w:sz="8" w:space="0" w:color="000000"/>
              <w:right w:val="single" w:sz="8" w:space="0" w:color="000000"/>
            </w:tcBorders>
          </w:tcPr>
          <w:p w:rsidR="003B7B69" w:rsidRPr="00637484" w:rsidRDefault="003B7B69" w:rsidP="00502411">
            <w:pPr>
              <w:snapToGrid w:val="0"/>
              <w:jc w:val="center"/>
              <w:rPr>
                <w:color w:val="000000"/>
              </w:rPr>
            </w:pPr>
            <w:r w:rsidRPr="00637484">
              <w:rPr>
                <w:color w:val="000000"/>
              </w:rPr>
              <w:t>N3, N4, N6, N7</w:t>
            </w:r>
          </w:p>
        </w:tc>
      </w:tr>
      <w:tr w:rsidR="003B7B69" w:rsidRPr="00B228AB" w:rsidTr="00551CD3">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jc w:val="center"/>
              <w:rPr>
                <w:b/>
                <w:bCs/>
                <w:color w:val="000000"/>
                <w:sz w:val="20"/>
                <w:szCs w:val="20"/>
              </w:rPr>
            </w:pPr>
            <w:r w:rsidRPr="00637484">
              <w:rPr>
                <w:b/>
                <w:bCs/>
                <w:color w:val="000000"/>
                <w:sz w:val="20"/>
                <w:szCs w:val="20"/>
              </w:rPr>
              <w:t xml:space="preserve">PEK_K01 </w:t>
            </w:r>
          </w:p>
        </w:tc>
        <w:tc>
          <w:tcPr>
            <w:tcW w:w="0" w:type="auto"/>
            <w:tcBorders>
              <w:top w:val="single" w:sz="8" w:space="0" w:color="000000"/>
              <w:left w:val="single" w:sz="8" w:space="0" w:color="000000"/>
              <w:bottom w:val="single" w:sz="8" w:space="0" w:color="000000"/>
              <w:right w:val="nil"/>
            </w:tcBorders>
          </w:tcPr>
          <w:p w:rsidR="003B7B69" w:rsidRPr="00A2342A" w:rsidRDefault="003B7B69" w:rsidP="00D94CA0">
            <w:pPr>
              <w:snapToGrid w:val="0"/>
              <w:jc w:val="center"/>
              <w:rPr>
                <w:color w:val="000000"/>
                <w:sz w:val="20"/>
                <w:szCs w:val="20"/>
                <w:highlight w:val="yellow"/>
              </w:rPr>
            </w:pPr>
            <w:r w:rsidRPr="00A2342A">
              <w:rPr>
                <w:color w:val="000000"/>
                <w:sz w:val="20"/>
                <w:szCs w:val="20"/>
              </w:rPr>
              <w:t>K1_ZARZ_K01, K1_ZARZ_K02, K1_ZARZ_K04</w:t>
            </w:r>
          </w:p>
        </w:tc>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jc w:val="center"/>
              <w:rPr>
                <w:color w:val="000000"/>
              </w:rPr>
            </w:pPr>
            <w:r w:rsidRPr="00637484">
              <w:rPr>
                <w:color w:val="000000"/>
              </w:rPr>
              <w:t>C3</w:t>
            </w:r>
          </w:p>
        </w:tc>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rPr>
                <w:color w:val="000000"/>
                <w:sz w:val="20"/>
                <w:szCs w:val="20"/>
                <w:lang w:val="en-US"/>
              </w:rPr>
            </w:pPr>
            <w:r w:rsidRPr="00637484">
              <w:rPr>
                <w:color w:val="000000"/>
                <w:sz w:val="20"/>
                <w:szCs w:val="20"/>
                <w:lang w:val="en-US"/>
              </w:rPr>
              <w:t xml:space="preserve">In connection with all </w:t>
            </w:r>
            <w:proofErr w:type="spellStart"/>
            <w:r w:rsidRPr="00637484">
              <w:rPr>
                <w:color w:val="000000"/>
                <w:sz w:val="20"/>
                <w:szCs w:val="20"/>
                <w:lang w:val="en-US"/>
              </w:rPr>
              <w:t>programme</w:t>
            </w:r>
            <w:proofErr w:type="spellEnd"/>
            <w:r w:rsidRPr="00637484">
              <w:rPr>
                <w:color w:val="000000"/>
                <w:sz w:val="20"/>
                <w:szCs w:val="20"/>
                <w:lang w:val="en-US"/>
              </w:rPr>
              <w:t xml:space="preserve"> content</w:t>
            </w:r>
          </w:p>
        </w:tc>
        <w:tc>
          <w:tcPr>
            <w:tcW w:w="0" w:type="auto"/>
            <w:tcBorders>
              <w:top w:val="single" w:sz="8" w:space="0" w:color="000000"/>
              <w:left w:val="single" w:sz="8" w:space="0" w:color="000000"/>
              <w:bottom w:val="single" w:sz="8" w:space="0" w:color="000000"/>
              <w:right w:val="single" w:sz="8" w:space="0" w:color="000000"/>
            </w:tcBorders>
          </w:tcPr>
          <w:p w:rsidR="003B7B69" w:rsidRPr="00637484" w:rsidRDefault="003B7B69" w:rsidP="00502411">
            <w:pPr>
              <w:snapToGrid w:val="0"/>
              <w:rPr>
                <w:color w:val="000000"/>
                <w:lang w:val="en-US"/>
              </w:rPr>
            </w:pPr>
            <w:r w:rsidRPr="00637484">
              <w:rPr>
                <w:color w:val="000000"/>
                <w:sz w:val="20"/>
                <w:szCs w:val="20"/>
                <w:lang w:val="en-US"/>
              </w:rPr>
              <w:t>In connection with all teaching tools</w:t>
            </w:r>
          </w:p>
        </w:tc>
      </w:tr>
      <w:tr w:rsidR="003B7B69" w:rsidRPr="00B228AB" w:rsidTr="00551CD3">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jc w:val="center"/>
              <w:rPr>
                <w:b/>
                <w:bCs/>
                <w:color w:val="000000"/>
                <w:sz w:val="20"/>
                <w:szCs w:val="20"/>
              </w:rPr>
            </w:pPr>
            <w:r w:rsidRPr="00637484">
              <w:rPr>
                <w:b/>
                <w:bCs/>
                <w:color w:val="000000"/>
                <w:sz w:val="20"/>
                <w:szCs w:val="20"/>
              </w:rPr>
              <w:t xml:space="preserve">PEK_K02 </w:t>
            </w:r>
          </w:p>
        </w:tc>
        <w:tc>
          <w:tcPr>
            <w:tcW w:w="0" w:type="auto"/>
            <w:tcBorders>
              <w:top w:val="single" w:sz="8" w:space="0" w:color="000000"/>
              <w:left w:val="single" w:sz="8" w:space="0" w:color="000000"/>
              <w:bottom w:val="single" w:sz="8" w:space="0" w:color="000000"/>
              <w:right w:val="nil"/>
            </w:tcBorders>
          </w:tcPr>
          <w:p w:rsidR="003B7B69" w:rsidRPr="00A2342A" w:rsidRDefault="003B7B69" w:rsidP="00D94CA0">
            <w:pPr>
              <w:snapToGrid w:val="0"/>
              <w:jc w:val="center"/>
              <w:rPr>
                <w:color w:val="000000"/>
                <w:sz w:val="20"/>
                <w:szCs w:val="20"/>
                <w:highlight w:val="yellow"/>
              </w:rPr>
            </w:pPr>
            <w:r w:rsidRPr="00A2342A">
              <w:rPr>
                <w:color w:val="000000"/>
                <w:sz w:val="20"/>
                <w:szCs w:val="20"/>
              </w:rPr>
              <w:t>K1_ZARZ_K0</w:t>
            </w:r>
            <w:r>
              <w:rPr>
                <w:color w:val="000000"/>
                <w:sz w:val="20"/>
                <w:szCs w:val="20"/>
              </w:rPr>
              <w:t>3</w:t>
            </w:r>
            <w:r w:rsidRPr="00A2342A">
              <w:rPr>
                <w:color w:val="000000"/>
                <w:sz w:val="20"/>
                <w:szCs w:val="20"/>
              </w:rPr>
              <w:t>, K1_ZARZ_K0</w:t>
            </w:r>
            <w:r>
              <w:rPr>
                <w:color w:val="000000"/>
                <w:sz w:val="20"/>
                <w:szCs w:val="20"/>
              </w:rPr>
              <w:t>5</w:t>
            </w:r>
            <w:r w:rsidRPr="00A2342A">
              <w:rPr>
                <w:color w:val="000000"/>
                <w:sz w:val="20"/>
                <w:szCs w:val="20"/>
              </w:rPr>
              <w:t>, K1_ZARZ_K0</w:t>
            </w:r>
            <w:r>
              <w:rPr>
                <w:color w:val="000000"/>
                <w:sz w:val="20"/>
                <w:szCs w:val="20"/>
              </w:rPr>
              <w:t>6</w:t>
            </w:r>
          </w:p>
        </w:tc>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jc w:val="center"/>
              <w:rPr>
                <w:color w:val="000000"/>
              </w:rPr>
            </w:pPr>
            <w:r w:rsidRPr="00637484">
              <w:rPr>
                <w:color w:val="000000"/>
              </w:rPr>
              <w:t>C3</w:t>
            </w:r>
          </w:p>
        </w:tc>
        <w:tc>
          <w:tcPr>
            <w:tcW w:w="0" w:type="auto"/>
            <w:tcBorders>
              <w:top w:val="single" w:sz="8" w:space="0" w:color="000000"/>
              <w:left w:val="single" w:sz="8" w:space="0" w:color="000000"/>
              <w:bottom w:val="single" w:sz="8" w:space="0" w:color="000000"/>
              <w:right w:val="nil"/>
            </w:tcBorders>
          </w:tcPr>
          <w:p w:rsidR="003B7B69" w:rsidRPr="00637484" w:rsidRDefault="003B7B69" w:rsidP="00502411">
            <w:pPr>
              <w:snapToGrid w:val="0"/>
              <w:rPr>
                <w:color w:val="000000"/>
                <w:lang w:val="en-US"/>
              </w:rPr>
            </w:pPr>
            <w:r w:rsidRPr="00637484">
              <w:rPr>
                <w:color w:val="000000"/>
                <w:sz w:val="20"/>
                <w:szCs w:val="20"/>
                <w:lang w:val="en-US"/>
              </w:rPr>
              <w:t xml:space="preserve">In connection with all </w:t>
            </w:r>
            <w:proofErr w:type="spellStart"/>
            <w:r w:rsidRPr="00637484">
              <w:rPr>
                <w:color w:val="000000"/>
                <w:sz w:val="20"/>
                <w:szCs w:val="20"/>
                <w:lang w:val="en-US"/>
              </w:rPr>
              <w:t>programme</w:t>
            </w:r>
            <w:proofErr w:type="spellEnd"/>
            <w:r w:rsidRPr="00637484">
              <w:rPr>
                <w:color w:val="000000"/>
                <w:sz w:val="20"/>
                <w:szCs w:val="20"/>
                <w:lang w:val="en-US"/>
              </w:rPr>
              <w:t xml:space="preserve"> content</w:t>
            </w:r>
          </w:p>
        </w:tc>
        <w:tc>
          <w:tcPr>
            <w:tcW w:w="0" w:type="auto"/>
            <w:tcBorders>
              <w:top w:val="single" w:sz="8" w:space="0" w:color="000000"/>
              <w:left w:val="single" w:sz="8" w:space="0" w:color="000000"/>
              <w:bottom w:val="single" w:sz="8" w:space="0" w:color="000000"/>
              <w:right w:val="single" w:sz="8" w:space="0" w:color="000000"/>
            </w:tcBorders>
          </w:tcPr>
          <w:p w:rsidR="003B7B69" w:rsidRPr="00637484" w:rsidRDefault="003B7B69" w:rsidP="00502411">
            <w:pPr>
              <w:snapToGrid w:val="0"/>
              <w:rPr>
                <w:color w:val="000000"/>
                <w:lang w:val="en-US"/>
              </w:rPr>
            </w:pPr>
            <w:r w:rsidRPr="00637484">
              <w:rPr>
                <w:color w:val="000000"/>
                <w:sz w:val="20"/>
                <w:szCs w:val="20"/>
                <w:lang w:val="en-US"/>
              </w:rPr>
              <w:t>In connection with all teaching tools</w:t>
            </w:r>
          </w:p>
        </w:tc>
      </w:tr>
    </w:tbl>
    <w:p w:rsidR="00E05536" w:rsidRPr="00637484" w:rsidRDefault="00E05536" w:rsidP="00551CD3">
      <w:pPr>
        <w:spacing w:after="0" w:line="240" w:lineRule="auto"/>
        <w:rPr>
          <w:color w:val="000000"/>
          <w:lang w:val="en-US" w:eastAsia="pl-PL"/>
        </w:rPr>
      </w:pPr>
      <w:r w:rsidRPr="00637484">
        <w:rPr>
          <w:color w:val="000000"/>
          <w:lang w:val="en-US" w:eastAsia="pl-PL"/>
        </w:rPr>
        <w:t>** - enter symbols for main-field-of-study/specialization educational effects</w:t>
      </w:r>
    </w:p>
    <w:p w:rsidR="00E05536" w:rsidRPr="00637484" w:rsidRDefault="00E05536" w:rsidP="00551CD3">
      <w:pPr>
        <w:spacing w:line="240" w:lineRule="auto"/>
        <w:rPr>
          <w:color w:val="000000"/>
          <w:lang w:eastAsia="pl-PL"/>
        </w:rPr>
      </w:pPr>
      <w:r w:rsidRPr="00637484">
        <w:rPr>
          <w:color w:val="000000"/>
          <w:lang w:eastAsia="pl-PL"/>
        </w:rPr>
        <w:t xml:space="preserve">*** - from </w:t>
      </w:r>
      <w:proofErr w:type="spellStart"/>
      <w:r w:rsidRPr="00637484">
        <w:rPr>
          <w:color w:val="000000"/>
          <w:lang w:eastAsia="pl-PL"/>
        </w:rPr>
        <w:t>table</w:t>
      </w:r>
      <w:proofErr w:type="spellEnd"/>
      <w:r w:rsidRPr="00637484">
        <w:rPr>
          <w:color w:val="000000"/>
          <w:lang w:eastAsia="pl-PL"/>
        </w:rPr>
        <w:t xml:space="preserve"> </w:t>
      </w:r>
      <w:proofErr w:type="spellStart"/>
      <w:r w:rsidRPr="00637484">
        <w:rPr>
          <w:color w:val="000000"/>
          <w:lang w:eastAsia="pl-PL"/>
        </w:rPr>
        <w:t>above</w:t>
      </w:r>
      <w:proofErr w:type="spellEnd"/>
    </w:p>
    <w:p w:rsidR="00E05536" w:rsidRPr="00637484" w:rsidRDefault="00E05536">
      <w:pPr>
        <w:rPr>
          <w:color w:val="000000"/>
        </w:rPr>
      </w:pPr>
    </w:p>
    <w:sectPr w:rsidR="00E05536" w:rsidRPr="00637484" w:rsidSect="00FE3A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3767570"/>
    <w:multiLevelType w:val="hybridMultilevel"/>
    <w:tmpl w:val="4B9058AA"/>
    <w:lvl w:ilvl="0" w:tplc="C10472A8">
      <w:start w:val="1"/>
      <w:numFmt w:val="decimal"/>
      <w:lvlText w:val="[%1] "/>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401C2CF7"/>
    <w:multiLevelType w:val="hybridMultilevel"/>
    <w:tmpl w:val="4B9058AA"/>
    <w:lvl w:ilvl="0" w:tplc="C10472A8">
      <w:start w:val="1"/>
      <w:numFmt w:val="decimal"/>
      <w:lvlText w:val="[%1] "/>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proofState w:spelling="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CD3"/>
    <w:rsid w:val="00002205"/>
    <w:rsid w:val="00032FA3"/>
    <w:rsid w:val="001503EC"/>
    <w:rsid w:val="001541E0"/>
    <w:rsid w:val="001E57B8"/>
    <w:rsid w:val="002302A0"/>
    <w:rsid w:val="00274094"/>
    <w:rsid w:val="002D210E"/>
    <w:rsid w:val="00380AE5"/>
    <w:rsid w:val="00394A00"/>
    <w:rsid w:val="003B7B69"/>
    <w:rsid w:val="004360C8"/>
    <w:rsid w:val="004F424D"/>
    <w:rsid w:val="00502411"/>
    <w:rsid w:val="00551CD3"/>
    <w:rsid w:val="005661FE"/>
    <w:rsid w:val="00637484"/>
    <w:rsid w:val="00637DDE"/>
    <w:rsid w:val="006A34A3"/>
    <w:rsid w:val="00745ED5"/>
    <w:rsid w:val="00800D9F"/>
    <w:rsid w:val="009B64AF"/>
    <w:rsid w:val="00A457C4"/>
    <w:rsid w:val="00A923FF"/>
    <w:rsid w:val="00AA13D5"/>
    <w:rsid w:val="00B228AB"/>
    <w:rsid w:val="00B875EF"/>
    <w:rsid w:val="00BB67E7"/>
    <w:rsid w:val="00C96A3D"/>
    <w:rsid w:val="00E05536"/>
    <w:rsid w:val="00E14C13"/>
    <w:rsid w:val="00EC0871"/>
    <w:rsid w:val="00F1743F"/>
    <w:rsid w:val="00F644B4"/>
    <w:rsid w:val="00FD7976"/>
    <w:rsid w:val="00FE3A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3AD9"/>
    <w:pPr>
      <w:spacing w:after="200" w:line="276" w:lineRule="auto"/>
    </w:pPr>
    <w:rPr>
      <w:sz w:val="24"/>
      <w:szCs w:val="24"/>
      <w:lang w:eastAsia="en-US"/>
    </w:rPr>
  </w:style>
  <w:style w:type="paragraph" w:styleId="Nagwek2">
    <w:name w:val="heading 2"/>
    <w:basedOn w:val="Normalny"/>
    <w:link w:val="Nagwek2Znak"/>
    <w:uiPriority w:val="99"/>
    <w:qFormat/>
    <w:rsid w:val="00551CD3"/>
    <w:pPr>
      <w:spacing w:after="0" w:line="240" w:lineRule="auto"/>
      <w:outlineLvl w:val="1"/>
    </w:pPr>
    <w:rPr>
      <w:rFonts w:eastAsia="Times New Roman"/>
      <w:b/>
      <w:bCs/>
      <w:sz w:val="36"/>
      <w:szCs w:val="36"/>
      <w:lang w:eastAsia="pl-PL"/>
    </w:rPr>
  </w:style>
  <w:style w:type="paragraph" w:styleId="Nagwek3">
    <w:name w:val="heading 3"/>
    <w:basedOn w:val="Normalny"/>
    <w:link w:val="Nagwek3Znak"/>
    <w:uiPriority w:val="99"/>
    <w:qFormat/>
    <w:rsid w:val="00551CD3"/>
    <w:pPr>
      <w:spacing w:after="0" w:line="240" w:lineRule="auto"/>
      <w:outlineLvl w:val="2"/>
    </w:pPr>
    <w:rPr>
      <w:rFonts w:eastAsia="Times New Roman"/>
      <w:b/>
      <w:bCs/>
      <w:sz w:val="27"/>
      <w:szCs w:val="27"/>
      <w:lang w:eastAsia="pl-PL"/>
    </w:rPr>
  </w:style>
  <w:style w:type="paragraph" w:styleId="Nagwek4">
    <w:name w:val="heading 4"/>
    <w:basedOn w:val="Normalny"/>
    <w:link w:val="Nagwek4Znak"/>
    <w:uiPriority w:val="99"/>
    <w:qFormat/>
    <w:rsid w:val="00551CD3"/>
    <w:pPr>
      <w:spacing w:after="0" w:line="240" w:lineRule="auto"/>
      <w:outlineLvl w:val="3"/>
    </w:pPr>
    <w:rPr>
      <w:rFonts w:eastAsia="Times New Roman"/>
      <w:b/>
      <w:bCs/>
      <w:lang w:eastAsia="pl-PL"/>
    </w:rPr>
  </w:style>
  <w:style w:type="paragraph" w:styleId="Nagwek5">
    <w:name w:val="heading 5"/>
    <w:basedOn w:val="Normalny"/>
    <w:link w:val="Nagwek5Znak"/>
    <w:uiPriority w:val="99"/>
    <w:qFormat/>
    <w:rsid w:val="00551CD3"/>
    <w:pPr>
      <w:spacing w:after="0" w:line="240" w:lineRule="auto"/>
      <w:outlineLvl w:val="4"/>
    </w:pPr>
    <w:rPr>
      <w:rFonts w:eastAsia="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551CD3"/>
    <w:rPr>
      <w:rFonts w:eastAsia="Times New Roman" w:cs="Times New Roman"/>
      <w:b/>
      <w:bCs/>
      <w:sz w:val="36"/>
      <w:szCs w:val="36"/>
      <w:lang w:eastAsia="pl-PL"/>
    </w:rPr>
  </w:style>
  <w:style w:type="character" w:customStyle="1" w:styleId="Nagwek3Znak">
    <w:name w:val="Nagłówek 3 Znak"/>
    <w:link w:val="Nagwek3"/>
    <w:uiPriority w:val="99"/>
    <w:locked/>
    <w:rsid w:val="00551CD3"/>
    <w:rPr>
      <w:rFonts w:eastAsia="Times New Roman" w:cs="Times New Roman"/>
      <w:b/>
      <w:bCs/>
      <w:sz w:val="27"/>
      <w:szCs w:val="27"/>
      <w:lang w:eastAsia="pl-PL"/>
    </w:rPr>
  </w:style>
  <w:style w:type="character" w:customStyle="1" w:styleId="Nagwek4Znak">
    <w:name w:val="Nagłówek 4 Znak"/>
    <w:link w:val="Nagwek4"/>
    <w:uiPriority w:val="99"/>
    <w:locked/>
    <w:rsid w:val="00551CD3"/>
    <w:rPr>
      <w:rFonts w:eastAsia="Times New Roman" w:cs="Times New Roman"/>
      <w:b/>
      <w:bCs/>
      <w:lang w:eastAsia="pl-PL"/>
    </w:rPr>
  </w:style>
  <w:style w:type="character" w:customStyle="1" w:styleId="Nagwek5Znak">
    <w:name w:val="Nagłówek 5 Znak"/>
    <w:link w:val="Nagwek5"/>
    <w:uiPriority w:val="99"/>
    <w:locked/>
    <w:rsid w:val="00551CD3"/>
    <w:rPr>
      <w:rFonts w:eastAsia="Times New Roman" w:cs="Times New Roman"/>
      <w:b/>
      <w:bCs/>
      <w:sz w:val="20"/>
      <w:szCs w:val="20"/>
      <w:lang w:eastAsia="pl-PL"/>
    </w:rPr>
  </w:style>
  <w:style w:type="paragraph" w:styleId="NormalnyWeb">
    <w:name w:val="Normal (Web)"/>
    <w:basedOn w:val="Normalny"/>
    <w:uiPriority w:val="99"/>
    <w:rsid w:val="00551CD3"/>
    <w:pPr>
      <w:spacing w:after="0" w:line="240" w:lineRule="auto"/>
    </w:pPr>
    <w:rPr>
      <w:rFonts w:eastAsia="Times New Roman"/>
      <w:lang w:eastAsia="pl-PL"/>
    </w:rPr>
  </w:style>
  <w:style w:type="paragraph" w:customStyle="1" w:styleId="normalny0">
    <w:name w:val="normalny"/>
    <w:basedOn w:val="Normalny"/>
    <w:uiPriority w:val="99"/>
    <w:rsid w:val="00551CD3"/>
    <w:pPr>
      <w:spacing w:after="0" w:line="240" w:lineRule="auto"/>
    </w:pPr>
    <w:rPr>
      <w:rFonts w:eastAsia="Times New Roman"/>
      <w:lang w:eastAsia="pl-PL"/>
    </w:rPr>
  </w:style>
  <w:style w:type="paragraph" w:customStyle="1" w:styleId="stopka">
    <w:name w:val="stopka"/>
    <w:basedOn w:val="Normalny"/>
    <w:uiPriority w:val="99"/>
    <w:rsid w:val="00551CD3"/>
    <w:pPr>
      <w:spacing w:after="0" w:line="240" w:lineRule="auto"/>
    </w:pPr>
    <w:rPr>
      <w:rFonts w:eastAsia="Times New Roman"/>
      <w:lang w:eastAsia="pl-PL"/>
    </w:rPr>
  </w:style>
  <w:style w:type="character" w:customStyle="1" w:styleId="normalnychar1">
    <w:name w:val="normalny__char1"/>
    <w:uiPriority w:val="99"/>
    <w:rsid w:val="00551CD3"/>
    <w:rPr>
      <w:rFonts w:ascii="Times New Roman" w:hAnsi="Times New Roman" w:cs="Times New Roman"/>
      <w:sz w:val="24"/>
      <w:szCs w:val="24"/>
    </w:rPr>
  </w:style>
  <w:style w:type="paragraph" w:customStyle="1" w:styleId="normalny1">
    <w:name w:val="normalny1"/>
    <w:basedOn w:val="Normalny"/>
    <w:uiPriority w:val="99"/>
    <w:rsid w:val="00551CD3"/>
    <w:pPr>
      <w:spacing w:after="0" w:line="240" w:lineRule="auto"/>
    </w:pPr>
    <w:rPr>
      <w:rFonts w:eastAsia="Times New Roman"/>
      <w:lang w:eastAsia="pl-PL"/>
    </w:rPr>
  </w:style>
  <w:style w:type="character" w:customStyle="1" w:styleId="nag014200f3wek00202char1">
    <w:name w:val="nag_0142_00f3wek_00202__char1"/>
    <w:uiPriority w:val="99"/>
    <w:rsid w:val="00551CD3"/>
    <w:rPr>
      <w:rFonts w:ascii="Times New Roman" w:hAnsi="Times New Roman" w:cs="Times New Roman"/>
      <w:b/>
      <w:bCs/>
      <w:sz w:val="24"/>
      <w:szCs w:val="24"/>
    </w:rPr>
  </w:style>
  <w:style w:type="paragraph" w:customStyle="1" w:styleId="tekst0020podstawowy1">
    <w:name w:val="tekst_0020podstawowy1"/>
    <w:basedOn w:val="Normalny"/>
    <w:uiPriority w:val="99"/>
    <w:rsid w:val="00551CD3"/>
    <w:pPr>
      <w:spacing w:after="0" w:line="240" w:lineRule="auto"/>
      <w:jc w:val="center"/>
    </w:pPr>
    <w:rPr>
      <w:rFonts w:eastAsia="Times New Roman"/>
      <w:lang w:eastAsia="pl-PL"/>
    </w:rPr>
  </w:style>
  <w:style w:type="character" w:customStyle="1" w:styleId="tekst0020podstawowychar1">
    <w:name w:val="tekst_0020podstawowy__char1"/>
    <w:uiPriority w:val="99"/>
    <w:rsid w:val="00551CD3"/>
    <w:rPr>
      <w:rFonts w:ascii="Times New Roman" w:hAnsi="Times New Roman" w:cs="Times New Roman"/>
      <w:sz w:val="24"/>
      <w:szCs w:val="24"/>
    </w:rPr>
  </w:style>
  <w:style w:type="character" w:customStyle="1" w:styleId="nag014200f3wek00204char1">
    <w:name w:val="nag_0142_00f3wek_00204__char1"/>
    <w:uiPriority w:val="99"/>
    <w:rsid w:val="00551CD3"/>
    <w:rPr>
      <w:rFonts w:ascii="Times New Roman" w:hAnsi="Times New Roman" w:cs="Times New Roman"/>
      <w:b/>
      <w:bCs/>
      <w:sz w:val="22"/>
      <w:szCs w:val="22"/>
    </w:rPr>
  </w:style>
  <w:style w:type="character" w:customStyle="1" w:styleId="nag014200f3wek00203char1">
    <w:name w:val="nag_0142_00f3wek_00203__char1"/>
    <w:uiPriority w:val="99"/>
    <w:rsid w:val="00551CD3"/>
    <w:rPr>
      <w:rFonts w:ascii="Times New Roman" w:hAnsi="Times New Roman" w:cs="Times New Roman"/>
      <w:b/>
      <w:bCs/>
      <w:sz w:val="24"/>
      <w:szCs w:val="24"/>
    </w:rPr>
  </w:style>
  <w:style w:type="character" w:customStyle="1" w:styleId="nag014200f3wek00205char1">
    <w:name w:val="nag_0142_00f3wek_00205__char1"/>
    <w:uiPriority w:val="99"/>
    <w:rsid w:val="00551CD3"/>
    <w:rPr>
      <w:rFonts w:ascii="Times New Roman" w:hAnsi="Times New Roman" w:cs="Times New Roman"/>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53665">
      <w:marLeft w:val="1400"/>
      <w:marRight w:val="1400"/>
      <w:marTop w:val="1400"/>
      <w:marBottom w:val="140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1109</Words>
  <Characters>6656</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 Helman</dc:creator>
  <cp:lastModifiedBy>Andrzej</cp:lastModifiedBy>
  <cp:revision>14</cp:revision>
  <cp:lastPrinted>2013-05-06T06:38:00Z</cp:lastPrinted>
  <dcterms:created xsi:type="dcterms:W3CDTF">2012-09-19T15:27:00Z</dcterms:created>
  <dcterms:modified xsi:type="dcterms:W3CDTF">2016-03-31T10:13:00Z</dcterms:modified>
</cp:coreProperties>
</file>