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80C52" w14:textId="2B07EE06" w:rsidR="006A756B" w:rsidRPr="006A756B" w:rsidRDefault="006A756B" w:rsidP="006A756B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6A756B">
        <w:rPr>
          <w:rFonts w:asciiTheme="minorHAnsi" w:hAnsiTheme="minorHAnsi" w:cstheme="minorHAnsi"/>
          <w:b/>
          <w:bCs/>
          <w:color w:val="FF0000"/>
          <w:sz w:val="22"/>
          <w:szCs w:val="22"/>
        </w:rPr>
        <w:t>AKTUALIZACJA</w:t>
      </w:r>
    </w:p>
    <w:p w14:paraId="6A433677" w14:textId="48329D40" w:rsidR="006A756B" w:rsidRPr="006A756B" w:rsidRDefault="006A756B" w:rsidP="006A756B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6A756B">
        <w:rPr>
          <w:rFonts w:asciiTheme="minorHAnsi" w:hAnsiTheme="minorHAnsi" w:cstheme="minorHAnsi"/>
          <w:b/>
          <w:bCs/>
          <w:color w:val="FF0000"/>
          <w:sz w:val="22"/>
          <w:szCs w:val="22"/>
        </w:rPr>
        <w:t>Z DNIA 03.07.2026 r.</w:t>
      </w:r>
    </w:p>
    <w:p w14:paraId="40A2698D" w14:textId="45FE8B6F" w:rsidR="006A756B" w:rsidRPr="00D64E1F" w:rsidRDefault="006A756B" w:rsidP="006A756B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  <w:sz w:val="22"/>
          <w:szCs w:val="22"/>
        </w:rPr>
      </w:pPr>
      <w:r w:rsidRPr="00D64E1F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ZARZĄDZENIE DZIEKANA nr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22</w:t>
      </w:r>
      <w:r w:rsidRPr="00D64E1F">
        <w:rPr>
          <w:rFonts w:asciiTheme="minorHAnsi" w:hAnsiTheme="minorHAnsi" w:cstheme="minorHAnsi"/>
          <w:b/>
          <w:bCs/>
          <w:color w:val="000000"/>
          <w:sz w:val="22"/>
          <w:szCs w:val="22"/>
        </w:rPr>
        <w:t>/DZ/</w:t>
      </w:r>
      <w:r w:rsidRPr="00D64E1F">
        <w:rPr>
          <w:rFonts w:asciiTheme="minorHAnsi" w:hAnsiTheme="minorHAnsi" w:cstheme="minorHAnsi"/>
          <w:b/>
          <w:bCs/>
          <w:sz w:val="22"/>
          <w:szCs w:val="22"/>
        </w:rPr>
        <w:t>202</w:t>
      </w:r>
      <w:r>
        <w:rPr>
          <w:rFonts w:asciiTheme="minorHAnsi" w:hAnsiTheme="minorHAnsi" w:cstheme="minorHAnsi"/>
          <w:b/>
          <w:bCs/>
          <w:sz w:val="22"/>
          <w:szCs w:val="22"/>
        </w:rPr>
        <w:t>4-</w:t>
      </w:r>
      <w:r w:rsidRPr="00D64E1F">
        <w:rPr>
          <w:rFonts w:asciiTheme="minorHAnsi" w:hAnsiTheme="minorHAnsi" w:cstheme="minorHAnsi"/>
          <w:b/>
          <w:bCs/>
          <w:sz w:val="22"/>
          <w:szCs w:val="22"/>
        </w:rPr>
        <w:t>202</w:t>
      </w:r>
      <w:r>
        <w:rPr>
          <w:rFonts w:asciiTheme="minorHAnsi" w:hAnsiTheme="minorHAnsi" w:cstheme="minorHAnsi"/>
          <w:b/>
          <w:bCs/>
          <w:sz w:val="22"/>
          <w:szCs w:val="22"/>
        </w:rPr>
        <w:t>8</w:t>
      </w:r>
    </w:p>
    <w:p w14:paraId="31B81725" w14:textId="77777777" w:rsidR="006A756B" w:rsidRPr="00D64E1F" w:rsidRDefault="006A756B" w:rsidP="006A756B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  <w:sz w:val="22"/>
          <w:szCs w:val="22"/>
        </w:rPr>
      </w:pPr>
      <w:r w:rsidRPr="00D64E1F">
        <w:rPr>
          <w:rFonts w:asciiTheme="minorHAnsi" w:hAnsiTheme="minorHAnsi" w:cstheme="minorHAnsi"/>
          <w:b/>
          <w:bCs/>
          <w:color w:val="000000"/>
          <w:sz w:val="22"/>
          <w:szCs w:val="22"/>
        </w:rPr>
        <w:t>z dnia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23</w:t>
      </w:r>
      <w:r w:rsidRPr="00D64E1F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października 2024</w:t>
      </w:r>
      <w:r w:rsidRPr="00D64E1F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r.</w:t>
      </w:r>
    </w:p>
    <w:p w14:paraId="7E5CC6DF" w14:textId="77777777" w:rsidR="006A756B" w:rsidRPr="00D64E1F" w:rsidRDefault="006A756B" w:rsidP="006A756B">
      <w:pPr>
        <w:rPr>
          <w:rFonts w:asciiTheme="minorHAnsi" w:hAnsiTheme="minorHAnsi" w:cstheme="minorHAnsi"/>
          <w:sz w:val="22"/>
          <w:szCs w:val="22"/>
        </w:rPr>
      </w:pPr>
    </w:p>
    <w:p w14:paraId="48465072" w14:textId="58467F48" w:rsidR="006A756B" w:rsidRDefault="006A756B" w:rsidP="006A756B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2796F">
        <w:rPr>
          <w:rFonts w:asciiTheme="minorHAnsi" w:hAnsiTheme="minorHAnsi" w:cstheme="minorHAnsi"/>
          <w:color w:val="000000"/>
          <w:sz w:val="22"/>
          <w:szCs w:val="22"/>
        </w:rPr>
        <w:t xml:space="preserve">Z dniem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3 </w:t>
      </w:r>
      <w:r>
        <w:rPr>
          <w:rFonts w:asciiTheme="minorHAnsi" w:hAnsiTheme="minorHAnsi" w:cstheme="minorHAnsi"/>
          <w:color w:val="000000"/>
          <w:sz w:val="22"/>
          <w:szCs w:val="22"/>
        </w:rPr>
        <w:t>lipca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202</w:t>
      </w:r>
      <w:r>
        <w:rPr>
          <w:rFonts w:asciiTheme="minorHAnsi" w:hAnsiTheme="minorHAnsi" w:cstheme="minorHAnsi"/>
          <w:color w:val="000000"/>
          <w:sz w:val="22"/>
          <w:szCs w:val="22"/>
        </w:rPr>
        <w:t>6</w:t>
      </w:r>
      <w:r w:rsidRPr="00C2796F">
        <w:rPr>
          <w:rFonts w:asciiTheme="minorHAnsi" w:hAnsiTheme="minorHAnsi" w:cstheme="minorHAnsi"/>
          <w:color w:val="000000"/>
          <w:sz w:val="22"/>
          <w:szCs w:val="22"/>
        </w:rPr>
        <w:t xml:space="preserve"> roku </w:t>
      </w:r>
      <w:r w:rsidR="00CA337F">
        <w:rPr>
          <w:rFonts w:asciiTheme="minorHAnsi" w:hAnsiTheme="minorHAnsi" w:cstheme="minorHAnsi"/>
          <w:color w:val="000000"/>
          <w:sz w:val="22"/>
          <w:szCs w:val="22"/>
        </w:rPr>
        <w:t>uzupełniam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skład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A337F">
        <w:rPr>
          <w:rFonts w:asciiTheme="minorHAnsi" w:hAnsiTheme="minorHAnsi" w:cstheme="minorHAnsi"/>
          <w:color w:val="000000"/>
          <w:sz w:val="22"/>
          <w:szCs w:val="22"/>
        </w:rPr>
        <w:t>Rady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Programow</w:t>
      </w:r>
      <w:r w:rsidR="00CA337F">
        <w:rPr>
          <w:rFonts w:asciiTheme="minorHAnsi" w:hAnsiTheme="minorHAnsi" w:cstheme="minorHAnsi"/>
          <w:color w:val="000000"/>
          <w:sz w:val="22"/>
          <w:szCs w:val="22"/>
        </w:rPr>
        <w:t>ej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studiów podyplomowych Polsko-Amerykańska Szkoła Biznesu, Program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Executive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MBA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643D0041" w14:textId="77777777" w:rsidR="006A756B" w:rsidRDefault="006A756B" w:rsidP="006A756B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ADFEB6E" w14:textId="315C56D7" w:rsidR="006A756B" w:rsidRDefault="006A756B" w:rsidP="006A756B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Skład </w:t>
      </w:r>
      <w:r w:rsidR="00CA337F">
        <w:rPr>
          <w:rFonts w:asciiTheme="minorHAnsi" w:hAnsiTheme="minorHAnsi" w:cstheme="minorHAnsi"/>
          <w:color w:val="000000"/>
          <w:sz w:val="22"/>
          <w:szCs w:val="22"/>
        </w:rPr>
        <w:t>Rady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Programowej:</w:t>
      </w:r>
    </w:p>
    <w:p w14:paraId="4C8913EF" w14:textId="77777777" w:rsidR="006A756B" w:rsidRDefault="006A756B" w:rsidP="006A756B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41CE8E97" w14:textId="77777777" w:rsidR="006A756B" w:rsidRPr="00A62C74" w:rsidRDefault="006A756B" w:rsidP="006A756B">
      <w:pPr>
        <w:pStyle w:val="Akapitzlist"/>
        <w:numPr>
          <w:ilvl w:val="0"/>
          <w:numId w:val="1"/>
        </w:numPr>
        <w:suppressAutoHyphens/>
        <w:ind w:left="709" w:hanging="425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A62C74">
        <w:rPr>
          <w:rFonts w:asciiTheme="minorHAnsi" w:hAnsiTheme="minorHAnsi" w:cstheme="minorHAnsi"/>
          <w:color w:val="000000"/>
          <w:sz w:val="22"/>
          <w:szCs w:val="22"/>
        </w:rPr>
        <w:t>dr hab. inż. Bożena Mielczarek, prof. uczelni, kierowniczka PASB – przewodnicząca</w:t>
      </w:r>
      <w:r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A62C7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2C411DBC" w14:textId="77777777" w:rsidR="006A756B" w:rsidRPr="00A62C74" w:rsidRDefault="006A756B" w:rsidP="006A756B">
      <w:pPr>
        <w:pStyle w:val="Akapitzlist"/>
        <w:numPr>
          <w:ilvl w:val="0"/>
          <w:numId w:val="1"/>
        </w:numPr>
        <w:suppressAutoHyphens/>
        <w:ind w:left="709" w:hanging="425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A62C74">
        <w:rPr>
          <w:rFonts w:asciiTheme="minorHAnsi" w:hAnsiTheme="minorHAnsi" w:cstheme="minorHAnsi"/>
          <w:color w:val="000000"/>
          <w:sz w:val="22"/>
          <w:szCs w:val="22"/>
        </w:rPr>
        <w:t xml:space="preserve">dr hab. inż. Edyta </w:t>
      </w:r>
      <w:proofErr w:type="spellStart"/>
      <w:r w:rsidRPr="00A62C74">
        <w:rPr>
          <w:rFonts w:asciiTheme="minorHAnsi" w:hAnsiTheme="minorHAnsi" w:cstheme="minorHAnsi"/>
          <w:color w:val="000000"/>
          <w:sz w:val="22"/>
          <w:szCs w:val="22"/>
        </w:rPr>
        <w:t>Ropuszyńska</w:t>
      </w:r>
      <w:proofErr w:type="spellEnd"/>
      <w:r w:rsidRPr="00A62C74">
        <w:rPr>
          <w:rFonts w:asciiTheme="minorHAnsi" w:hAnsiTheme="minorHAnsi" w:cstheme="minorHAnsi"/>
          <w:color w:val="000000"/>
          <w:sz w:val="22"/>
          <w:szCs w:val="22"/>
        </w:rPr>
        <w:t xml:space="preserve">-Surma, prof. uczelni </w:t>
      </w:r>
      <w:r w:rsidRPr="00A62C74">
        <w:rPr>
          <w:rFonts w:asciiTheme="minorHAnsi" w:hAnsiTheme="minorHAnsi" w:cstheme="minorHAnsi"/>
          <w:color w:val="000000"/>
          <w:sz w:val="22"/>
          <w:szCs w:val="22"/>
        </w:rPr>
        <w:softHyphen/>
        <w:t>– przedstawicielka władz Wydziału Zarządzania</w:t>
      </w:r>
      <w:r>
        <w:rPr>
          <w:rFonts w:asciiTheme="minorHAnsi" w:hAnsiTheme="minorHAnsi" w:cstheme="minorHAnsi"/>
          <w:color w:val="000000"/>
          <w:sz w:val="22"/>
          <w:szCs w:val="22"/>
        </w:rPr>
        <w:t>,</w:t>
      </w:r>
    </w:p>
    <w:p w14:paraId="591E77D5" w14:textId="77777777" w:rsidR="006A756B" w:rsidRPr="00A62C74" w:rsidRDefault="006A756B" w:rsidP="006A756B">
      <w:pPr>
        <w:pStyle w:val="Akapitzlist"/>
        <w:numPr>
          <w:ilvl w:val="0"/>
          <w:numId w:val="1"/>
        </w:numPr>
        <w:suppressAutoHyphens/>
        <w:ind w:left="709" w:hanging="425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A62C74">
        <w:rPr>
          <w:rFonts w:asciiTheme="minorHAnsi" w:hAnsiTheme="minorHAnsi" w:cstheme="minorHAnsi"/>
          <w:color w:val="000000"/>
          <w:sz w:val="22"/>
          <w:szCs w:val="22"/>
        </w:rPr>
        <w:t>dr inż. Wiesław Dobrowolski, prof. uczelni – przedstawiciel Wydziału Zarządzania</w:t>
      </w:r>
      <w:r>
        <w:rPr>
          <w:rFonts w:asciiTheme="minorHAnsi" w:hAnsiTheme="minorHAnsi" w:cstheme="minorHAnsi"/>
          <w:color w:val="000000"/>
          <w:sz w:val="22"/>
          <w:szCs w:val="22"/>
        </w:rPr>
        <w:t>,</w:t>
      </w:r>
    </w:p>
    <w:p w14:paraId="00E80B9C" w14:textId="33D5C2B8" w:rsidR="006A756B" w:rsidRPr="00A62C74" w:rsidRDefault="006A756B" w:rsidP="006A756B">
      <w:pPr>
        <w:pStyle w:val="Akapitzlist"/>
        <w:numPr>
          <w:ilvl w:val="0"/>
          <w:numId w:val="1"/>
        </w:numPr>
        <w:suppressAutoHyphens/>
        <w:ind w:left="709" w:hanging="425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A62C74">
        <w:rPr>
          <w:rFonts w:asciiTheme="minorHAnsi" w:hAnsiTheme="minorHAnsi" w:cstheme="minorHAnsi"/>
          <w:color w:val="000000"/>
          <w:sz w:val="22"/>
          <w:szCs w:val="22"/>
        </w:rPr>
        <w:t>mgr Lilianna Marciniak</w:t>
      </w:r>
      <w:r w:rsidR="00CA337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A337F" w:rsidRPr="00A62C74">
        <w:rPr>
          <w:rFonts w:asciiTheme="minorHAnsi" w:hAnsiTheme="minorHAnsi" w:cstheme="minorHAnsi"/>
          <w:color w:val="000000"/>
          <w:sz w:val="22"/>
          <w:szCs w:val="22"/>
        </w:rPr>
        <w:t>–</w:t>
      </w:r>
      <w:r w:rsidR="00CA337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A62C74">
        <w:rPr>
          <w:rFonts w:asciiTheme="minorHAnsi" w:hAnsiTheme="minorHAnsi" w:cstheme="minorHAnsi"/>
          <w:color w:val="000000"/>
          <w:sz w:val="22"/>
          <w:szCs w:val="22"/>
        </w:rPr>
        <w:t>wieloletnia wykładowczyni PASB</w:t>
      </w:r>
      <w:r w:rsidR="00CA337F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A62C74">
        <w:rPr>
          <w:rFonts w:asciiTheme="minorHAnsi" w:hAnsiTheme="minorHAnsi" w:cstheme="minorHAnsi"/>
          <w:color w:val="000000"/>
          <w:sz w:val="22"/>
          <w:szCs w:val="22"/>
        </w:rPr>
        <w:t xml:space="preserve"> przedstawicielka otoczenia biznesowego,</w:t>
      </w:r>
    </w:p>
    <w:p w14:paraId="6112225B" w14:textId="50F404F9" w:rsidR="006A756B" w:rsidRPr="00A62C74" w:rsidRDefault="006A756B" w:rsidP="006A756B">
      <w:pPr>
        <w:pStyle w:val="Akapitzlist"/>
        <w:numPr>
          <w:ilvl w:val="0"/>
          <w:numId w:val="1"/>
        </w:numPr>
        <w:suppressAutoHyphens/>
        <w:ind w:left="709" w:hanging="425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A62C74">
        <w:rPr>
          <w:rFonts w:asciiTheme="minorHAnsi" w:hAnsiTheme="minorHAnsi" w:cstheme="minorHAnsi"/>
          <w:color w:val="000000"/>
          <w:sz w:val="22"/>
          <w:szCs w:val="22"/>
        </w:rPr>
        <w:t>pan Mariusz Cisło</w:t>
      </w:r>
      <w:r w:rsidR="00CA337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A337F" w:rsidRPr="00A62C74">
        <w:rPr>
          <w:rFonts w:asciiTheme="minorHAnsi" w:hAnsiTheme="minorHAnsi" w:cstheme="minorHAnsi"/>
          <w:color w:val="000000"/>
          <w:sz w:val="22"/>
          <w:szCs w:val="22"/>
        </w:rPr>
        <w:t>–</w:t>
      </w:r>
      <w:r w:rsidRPr="00A62C74">
        <w:rPr>
          <w:rFonts w:asciiTheme="minorHAnsi" w:hAnsiTheme="minorHAnsi" w:cstheme="minorHAnsi"/>
          <w:color w:val="000000"/>
          <w:sz w:val="22"/>
          <w:szCs w:val="22"/>
        </w:rPr>
        <w:t xml:space="preserve"> absolwent PASB</w:t>
      </w:r>
      <w:r w:rsidR="00CA337F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A62C74">
        <w:rPr>
          <w:rFonts w:asciiTheme="minorHAnsi" w:hAnsiTheme="minorHAnsi" w:cstheme="minorHAnsi"/>
          <w:color w:val="000000"/>
          <w:sz w:val="22"/>
          <w:szCs w:val="22"/>
        </w:rPr>
        <w:t>przedstawiciel otoczenia biznesowego,</w:t>
      </w:r>
    </w:p>
    <w:p w14:paraId="0FBCF03A" w14:textId="46B06F6C" w:rsidR="006A756B" w:rsidRDefault="006A756B" w:rsidP="006A756B">
      <w:pPr>
        <w:pStyle w:val="Akapitzlist"/>
        <w:numPr>
          <w:ilvl w:val="1"/>
          <w:numId w:val="1"/>
        </w:numPr>
        <w:suppressAutoHyphens/>
        <w:ind w:left="709" w:hanging="425"/>
        <w:jc w:val="both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  <w:r w:rsidRPr="00CA337F">
        <w:rPr>
          <w:rFonts w:asciiTheme="minorHAnsi" w:hAnsiTheme="minorHAnsi" w:cstheme="minorHAnsi"/>
          <w:color w:val="000000"/>
          <w:sz w:val="22"/>
          <w:szCs w:val="22"/>
          <w:lang w:val="en-US"/>
        </w:rPr>
        <w:t>prof. Drew Harris</w:t>
      </w:r>
      <w:r w:rsidR="00CA337F" w:rsidRPr="00CA337F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</w:t>
      </w:r>
      <w:r w:rsidRPr="00CA337F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– </w:t>
      </w:r>
      <w:proofErr w:type="spellStart"/>
      <w:r w:rsidRPr="00CA337F">
        <w:rPr>
          <w:rFonts w:asciiTheme="minorHAnsi" w:hAnsiTheme="minorHAnsi" w:cstheme="minorHAnsi"/>
          <w:color w:val="000000"/>
          <w:sz w:val="22"/>
          <w:szCs w:val="22"/>
          <w:lang w:val="en-US"/>
        </w:rPr>
        <w:t>przedstawiciel</w:t>
      </w:r>
      <w:proofErr w:type="spellEnd"/>
      <w:r w:rsidRPr="00CA337F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CA337F">
        <w:rPr>
          <w:rFonts w:asciiTheme="minorHAnsi" w:hAnsiTheme="minorHAnsi" w:cstheme="minorHAnsi"/>
          <w:color w:val="000000"/>
          <w:sz w:val="22"/>
          <w:szCs w:val="22"/>
          <w:lang w:val="en-US"/>
        </w:rPr>
        <w:t>partnera</w:t>
      </w:r>
      <w:proofErr w:type="spellEnd"/>
      <w:r w:rsidRPr="00CA337F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CA337F">
        <w:rPr>
          <w:rFonts w:asciiTheme="minorHAnsi" w:hAnsiTheme="minorHAnsi" w:cstheme="minorHAnsi"/>
          <w:color w:val="000000"/>
          <w:sz w:val="22"/>
          <w:szCs w:val="22"/>
          <w:lang w:val="en-US"/>
        </w:rPr>
        <w:t>zagranicznego</w:t>
      </w:r>
      <w:proofErr w:type="spellEnd"/>
      <w:r w:rsidR="00CA337F" w:rsidRPr="00CA337F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, </w:t>
      </w:r>
      <w:r w:rsidR="00CA337F" w:rsidRPr="00A62C74">
        <w:rPr>
          <w:rFonts w:asciiTheme="minorHAnsi" w:hAnsiTheme="minorHAnsi" w:cstheme="minorHAnsi"/>
          <w:color w:val="000000"/>
          <w:sz w:val="22"/>
          <w:szCs w:val="22"/>
          <w:lang w:val="en-US"/>
        </w:rPr>
        <w:t>Central Connecticut State University</w:t>
      </w:r>
      <w:r w:rsidR="00CA337F">
        <w:rPr>
          <w:rFonts w:asciiTheme="minorHAnsi" w:hAnsiTheme="minorHAnsi" w:cstheme="minorHAnsi"/>
          <w:color w:val="000000"/>
          <w:sz w:val="22"/>
          <w:szCs w:val="22"/>
          <w:lang w:val="en-US"/>
        </w:rPr>
        <w:t>, USA,</w:t>
      </w:r>
    </w:p>
    <w:p w14:paraId="260D3D1E" w14:textId="79AF6E21" w:rsidR="00CA337F" w:rsidRDefault="00CA337F" w:rsidP="006A756B">
      <w:pPr>
        <w:pStyle w:val="Akapitzlist"/>
        <w:numPr>
          <w:ilvl w:val="1"/>
          <w:numId w:val="1"/>
        </w:numPr>
        <w:suppressAutoHyphens/>
        <w:ind w:left="709" w:hanging="425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prof. Stan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Kurkovsky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– przedstawiciel partnera zagranicznego, Central Connecticut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State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University, USA,</w:t>
      </w:r>
    </w:p>
    <w:p w14:paraId="5A20D768" w14:textId="5FCD733F" w:rsidR="00CA337F" w:rsidRDefault="00CA337F" w:rsidP="006A756B">
      <w:pPr>
        <w:pStyle w:val="Akapitzlist"/>
        <w:numPr>
          <w:ilvl w:val="1"/>
          <w:numId w:val="1"/>
        </w:numPr>
        <w:suppressAutoHyphens/>
        <w:ind w:left="709" w:hanging="425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dr Karolina Kołpak – przedstawicielka partnera zagranicznego, Central Connecticut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State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University, USA,</w:t>
      </w:r>
    </w:p>
    <w:p w14:paraId="67CB32B1" w14:textId="49A78E94" w:rsidR="00CA337F" w:rsidRDefault="00CA337F" w:rsidP="006A756B">
      <w:pPr>
        <w:pStyle w:val="Akapitzlist"/>
        <w:numPr>
          <w:ilvl w:val="1"/>
          <w:numId w:val="1"/>
        </w:numPr>
        <w:suppressAutoHyphens/>
        <w:ind w:left="709" w:hanging="425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mgr Łukasz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Starzonek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softHyphen/>
        <w:t>– absolwent PASB, przedstawiciel otoczenia biznesowego,</w:t>
      </w:r>
    </w:p>
    <w:p w14:paraId="3C158D7F" w14:textId="21E210CA" w:rsidR="00CA337F" w:rsidRPr="00CA337F" w:rsidRDefault="00CA337F" w:rsidP="006A756B">
      <w:pPr>
        <w:pStyle w:val="Akapitzlist"/>
        <w:numPr>
          <w:ilvl w:val="1"/>
          <w:numId w:val="1"/>
        </w:numPr>
        <w:suppressAutoHyphens/>
        <w:ind w:left="709" w:hanging="425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mgr inż. Małgorzata Porębska – przedstawicielka stowarzyszenia absolwentów PASB i otoczenia biznesowego.</w:t>
      </w:r>
    </w:p>
    <w:p w14:paraId="5E58A6FA" w14:textId="77777777" w:rsidR="006A756B" w:rsidRPr="00CA337F" w:rsidRDefault="006A756B" w:rsidP="006A756B">
      <w:pPr>
        <w:pStyle w:val="NormalnyWeb"/>
        <w:spacing w:before="0" w:beforeAutospacing="0" w:after="0" w:afterAutospacing="0"/>
        <w:ind w:left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363468E" w14:textId="77777777" w:rsidR="00B665A4" w:rsidRPr="00CA337F" w:rsidRDefault="00B665A4" w:rsidP="00B665A4"/>
    <w:p w14:paraId="62967F50" w14:textId="77777777" w:rsidR="00B665A4" w:rsidRPr="00CA337F" w:rsidRDefault="00B665A4" w:rsidP="00B665A4"/>
    <w:p w14:paraId="429F1613" w14:textId="77777777" w:rsidR="00B665A4" w:rsidRPr="00CA337F" w:rsidRDefault="00B665A4" w:rsidP="00B665A4"/>
    <w:p w14:paraId="6C1EB3F6" w14:textId="77777777" w:rsidR="00B665A4" w:rsidRPr="00CA337F" w:rsidRDefault="00B665A4" w:rsidP="00B665A4"/>
    <w:p w14:paraId="70EAD522" w14:textId="77777777" w:rsidR="00B665A4" w:rsidRPr="00CA337F" w:rsidRDefault="00B665A4" w:rsidP="00B665A4"/>
    <w:p w14:paraId="0F4977FB" w14:textId="77777777" w:rsidR="0015129F" w:rsidRPr="00CA337F" w:rsidRDefault="0015129F" w:rsidP="00B665A4"/>
    <w:sectPr w:rsidR="0015129F" w:rsidRPr="00CA337F" w:rsidSect="000613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10" w:right="849" w:bottom="1134" w:left="2977" w:header="283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57136" w14:textId="77777777" w:rsidR="005D0CFA" w:rsidRDefault="005D0CFA" w:rsidP="00A11C40">
      <w:r>
        <w:separator/>
      </w:r>
    </w:p>
  </w:endnote>
  <w:endnote w:type="continuationSeparator" w:id="0">
    <w:p w14:paraId="145503AC" w14:textId="77777777" w:rsidR="005D0CFA" w:rsidRDefault="005D0CFA" w:rsidP="00A11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555EE" w14:textId="77777777" w:rsidR="00C421BA" w:rsidRDefault="00C421B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763B8" w14:textId="77777777" w:rsidR="0027585B" w:rsidRDefault="0027585B">
    <w:pPr>
      <w:pStyle w:val="Stopka"/>
    </w:pPr>
  </w:p>
  <w:p w14:paraId="591979C9" w14:textId="77777777" w:rsidR="0027585B" w:rsidRDefault="0027585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2476C" w14:textId="77777777" w:rsidR="0027585B" w:rsidRDefault="0027585B">
    <w:pPr>
      <w:pStyle w:val="Stopka"/>
    </w:pPr>
  </w:p>
  <w:p w14:paraId="1CDADB6B" w14:textId="77777777" w:rsidR="0027585B" w:rsidRDefault="002758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C83BE" w14:textId="77777777" w:rsidR="005D0CFA" w:rsidRDefault="005D0CFA" w:rsidP="00A11C40">
      <w:r>
        <w:separator/>
      </w:r>
    </w:p>
  </w:footnote>
  <w:footnote w:type="continuationSeparator" w:id="0">
    <w:p w14:paraId="7618103E" w14:textId="77777777" w:rsidR="005D0CFA" w:rsidRDefault="005D0CFA" w:rsidP="00A11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F91B0" w14:textId="77777777" w:rsidR="00C421BA" w:rsidRDefault="00C421B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5C623" w14:textId="77777777" w:rsidR="0027585B" w:rsidRDefault="002700CF">
    <w:pPr>
      <w:pStyle w:val="Nagwek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D4855BC" wp14:editId="1B0DD99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33836" cy="10656733"/>
          <wp:effectExtent l="0" t="0" r="0" b="0"/>
          <wp:wrapNone/>
          <wp:docPr id="2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3836" cy="10656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10A05" w14:textId="77777777" w:rsidR="0027585B" w:rsidRDefault="002700CF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D60B2CB" wp14:editId="01B80026">
          <wp:simplePos x="0" y="0"/>
          <wp:positionH relativeFrom="page">
            <wp:posOffset>759</wp:posOffset>
          </wp:positionH>
          <wp:positionV relativeFrom="page">
            <wp:posOffset>0</wp:posOffset>
          </wp:positionV>
          <wp:extent cx="7533834" cy="10656731"/>
          <wp:effectExtent l="0" t="0" r="0" b="0"/>
          <wp:wrapNone/>
          <wp:docPr id="3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3834" cy="10656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CF2E9F"/>
    <w:multiLevelType w:val="hybridMultilevel"/>
    <w:tmpl w:val="E1A64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56B"/>
    <w:rsid w:val="00004370"/>
    <w:rsid w:val="00006678"/>
    <w:rsid w:val="00011F08"/>
    <w:rsid w:val="000373BF"/>
    <w:rsid w:val="000613D8"/>
    <w:rsid w:val="000A30C7"/>
    <w:rsid w:val="00122343"/>
    <w:rsid w:val="0014290C"/>
    <w:rsid w:val="00142EC0"/>
    <w:rsid w:val="0015129F"/>
    <w:rsid w:val="00162C34"/>
    <w:rsid w:val="001D731F"/>
    <w:rsid w:val="00200C8B"/>
    <w:rsid w:val="00210876"/>
    <w:rsid w:val="00223993"/>
    <w:rsid w:val="00233490"/>
    <w:rsid w:val="00236467"/>
    <w:rsid w:val="00241DC5"/>
    <w:rsid w:val="002700CF"/>
    <w:rsid w:val="0027585B"/>
    <w:rsid w:val="00281CF0"/>
    <w:rsid w:val="0029733E"/>
    <w:rsid w:val="002B4C41"/>
    <w:rsid w:val="002C5AB0"/>
    <w:rsid w:val="002C736A"/>
    <w:rsid w:val="002F1E7B"/>
    <w:rsid w:val="002F371D"/>
    <w:rsid w:val="0032404E"/>
    <w:rsid w:val="003464A4"/>
    <w:rsid w:val="00365DE5"/>
    <w:rsid w:val="00365EC2"/>
    <w:rsid w:val="00366D9F"/>
    <w:rsid w:val="00374D8F"/>
    <w:rsid w:val="00375174"/>
    <w:rsid w:val="0038109B"/>
    <w:rsid w:val="00381246"/>
    <w:rsid w:val="00387A68"/>
    <w:rsid w:val="003B6579"/>
    <w:rsid w:val="003C367D"/>
    <w:rsid w:val="003D14D9"/>
    <w:rsid w:val="003E26E1"/>
    <w:rsid w:val="004245F3"/>
    <w:rsid w:val="00461295"/>
    <w:rsid w:val="00473CA3"/>
    <w:rsid w:val="004B4136"/>
    <w:rsid w:val="004B4B41"/>
    <w:rsid w:val="004C4DDA"/>
    <w:rsid w:val="00517532"/>
    <w:rsid w:val="00525035"/>
    <w:rsid w:val="00526DBC"/>
    <w:rsid w:val="00537171"/>
    <w:rsid w:val="0056447D"/>
    <w:rsid w:val="00583261"/>
    <w:rsid w:val="005D0CFA"/>
    <w:rsid w:val="00605560"/>
    <w:rsid w:val="00622A56"/>
    <w:rsid w:val="00635990"/>
    <w:rsid w:val="00670129"/>
    <w:rsid w:val="00670CCE"/>
    <w:rsid w:val="006746D1"/>
    <w:rsid w:val="00682856"/>
    <w:rsid w:val="0069197C"/>
    <w:rsid w:val="006A314C"/>
    <w:rsid w:val="006A756B"/>
    <w:rsid w:val="006C6EC5"/>
    <w:rsid w:val="007276EE"/>
    <w:rsid w:val="0073046F"/>
    <w:rsid w:val="00734311"/>
    <w:rsid w:val="0073566C"/>
    <w:rsid w:val="007643DC"/>
    <w:rsid w:val="00787A69"/>
    <w:rsid w:val="007B5BA9"/>
    <w:rsid w:val="007C7626"/>
    <w:rsid w:val="0081427E"/>
    <w:rsid w:val="00853CB1"/>
    <w:rsid w:val="008F4DE6"/>
    <w:rsid w:val="00920A44"/>
    <w:rsid w:val="00926AD1"/>
    <w:rsid w:val="00964440"/>
    <w:rsid w:val="00972F58"/>
    <w:rsid w:val="009B233B"/>
    <w:rsid w:val="009B2903"/>
    <w:rsid w:val="009B404D"/>
    <w:rsid w:val="009C210E"/>
    <w:rsid w:val="009C45D1"/>
    <w:rsid w:val="009D587D"/>
    <w:rsid w:val="00A11C40"/>
    <w:rsid w:val="00A31C53"/>
    <w:rsid w:val="00A402BD"/>
    <w:rsid w:val="00A62AFB"/>
    <w:rsid w:val="00A745A1"/>
    <w:rsid w:val="00A7703E"/>
    <w:rsid w:val="00A9057F"/>
    <w:rsid w:val="00A950F4"/>
    <w:rsid w:val="00AA4A5F"/>
    <w:rsid w:val="00AF6EA2"/>
    <w:rsid w:val="00B536BF"/>
    <w:rsid w:val="00B5712D"/>
    <w:rsid w:val="00B665A4"/>
    <w:rsid w:val="00B773BF"/>
    <w:rsid w:val="00BE2973"/>
    <w:rsid w:val="00BE35BE"/>
    <w:rsid w:val="00BE7003"/>
    <w:rsid w:val="00C06BF4"/>
    <w:rsid w:val="00C376A2"/>
    <w:rsid w:val="00C421BA"/>
    <w:rsid w:val="00C44265"/>
    <w:rsid w:val="00C4682B"/>
    <w:rsid w:val="00C73527"/>
    <w:rsid w:val="00C92EBD"/>
    <w:rsid w:val="00C967E0"/>
    <w:rsid w:val="00CA337F"/>
    <w:rsid w:val="00CB0F6D"/>
    <w:rsid w:val="00CB5F17"/>
    <w:rsid w:val="00CE1FF2"/>
    <w:rsid w:val="00D04A94"/>
    <w:rsid w:val="00D15002"/>
    <w:rsid w:val="00D2605E"/>
    <w:rsid w:val="00D373BA"/>
    <w:rsid w:val="00D61984"/>
    <w:rsid w:val="00DA5834"/>
    <w:rsid w:val="00DA6D24"/>
    <w:rsid w:val="00DA78FB"/>
    <w:rsid w:val="00DD5613"/>
    <w:rsid w:val="00DE749D"/>
    <w:rsid w:val="00DF3F73"/>
    <w:rsid w:val="00E25F36"/>
    <w:rsid w:val="00E2775B"/>
    <w:rsid w:val="00E30C6A"/>
    <w:rsid w:val="00E33410"/>
    <w:rsid w:val="00E418D4"/>
    <w:rsid w:val="00E64743"/>
    <w:rsid w:val="00E753EE"/>
    <w:rsid w:val="00E76665"/>
    <w:rsid w:val="00E97ABC"/>
    <w:rsid w:val="00ED1283"/>
    <w:rsid w:val="00ED72CF"/>
    <w:rsid w:val="00EF1688"/>
    <w:rsid w:val="00EF4544"/>
    <w:rsid w:val="00EF5A89"/>
    <w:rsid w:val="00F60E8C"/>
    <w:rsid w:val="00F74FFE"/>
    <w:rsid w:val="00F96D89"/>
    <w:rsid w:val="00FA33C7"/>
    <w:rsid w:val="00FE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4D17C"/>
  <w15:docId w15:val="{9F999ACD-0AA7-4B37-AF0C-F5019AB6C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6A756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tekst PWr"/>
    <w:basedOn w:val="Normalny"/>
    <w:next w:val="Normalny"/>
    <w:link w:val="Nagwek1Znak"/>
    <w:uiPriority w:val="9"/>
    <w:qFormat/>
    <w:rsid w:val="00281CF0"/>
    <w:pPr>
      <w:spacing w:before="240" w:line="360" w:lineRule="auto"/>
      <w:ind w:firstLine="709"/>
      <w:jc w:val="both"/>
      <w:outlineLvl w:val="0"/>
    </w:pPr>
    <w:rPr>
      <w:rFonts w:asciiTheme="minorHAnsi" w:hAnsiTheme="minorHAnsi"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1C40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A11C40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1C40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StopkaZnak">
    <w:name w:val="Stopka Znak"/>
    <w:link w:val="Stopka"/>
    <w:uiPriority w:val="99"/>
    <w:rsid w:val="00A11C40"/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109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8109B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odstawowyakapitowy">
    <w:name w:val="[Podstawowy akapitowy]"/>
    <w:basedOn w:val="Normalny"/>
    <w:uiPriority w:val="99"/>
    <w:rsid w:val="009B2903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</w:rPr>
  </w:style>
  <w:style w:type="paragraph" w:styleId="Bezodstpw">
    <w:name w:val="No Spacing"/>
    <w:aliases w:val="nagłówek PWr"/>
    <w:basedOn w:val="Normalny"/>
    <w:link w:val="BezodstpwZnak"/>
    <w:uiPriority w:val="1"/>
    <w:qFormat/>
    <w:rsid w:val="00281CF0"/>
    <w:pPr>
      <w:ind w:left="4247"/>
      <w:jc w:val="right"/>
    </w:pPr>
    <w:rPr>
      <w:rFonts w:asciiTheme="minorHAnsi" w:hAnsiTheme="minorHAnsi"/>
      <w:bCs/>
    </w:rPr>
  </w:style>
  <w:style w:type="character" w:customStyle="1" w:styleId="BezodstpwZnak">
    <w:name w:val="Bez odstępów Znak"/>
    <w:aliases w:val="nagłówek PWr Znak"/>
    <w:basedOn w:val="Domylnaczcionkaakapitu"/>
    <w:link w:val="Bezodstpw"/>
    <w:uiPriority w:val="1"/>
    <w:rsid w:val="00281CF0"/>
    <w:rPr>
      <w:rFonts w:asciiTheme="minorHAnsi" w:eastAsia="Times New Roman" w:hAnsiTheme="minorHAnsi"/>
      <w:bCs/>
      <w:sz w:val="24"/>
      <w:szCs w:val="24"/>
    </w:rPr>
  </w:style>
  <w:style w:type="character" w:customStyle="1" w:styleId="Nagwek1Znak">
    <w:name w:val="Nagłówek 1 Znak"/>
    <w:aliases w:val="tekst PWr Znak"/>
    <w:basedOn w:val="Domylnaczcionkaakapitu"/>
    <w:link w:val="Nagwek1"/>
    <w:uiPriority w:val="9"/>
    <w:rsid w:val="00281CF0"/>
    <w:rPr>
      <w:rFonts w:asciiTheme="minorHAnsi" w:eastAsia="Times New Roman" w:hAnsiTheme="minorHAnsi"/>
      <w:bCs/>
    </w:rPr>
  </w:style>
  <w:style w:type="paragraph" w:styleId="Tytu">
    <w:name w:val="Title"/>
    <w:aliases w:val="podpis Pwr"/>
    <w:basedOn w:val="Normalny"/>
    <w:next w:val="Normalny"/>
    <w:link w:val="TytuZnak"/>
    <w:uiPriority w:val="10"/>
    <w:qFormat/>
    <w:rsid w:val="00281CF0"/>
    <w:pPr>
      <w:tabs>
        <w:tab w:val="left" w:pos="5103"/>
      </w:tabs>
      <w:spacing w:line="360" w:lineRule="auto"/>
      <w:jc w:val="right"/>
    </w:pPr>
    <w:rPr>
      <w:rFonts w:asciiTheme="minorHAnsi" w:hAnsiTheme="minorHAnsi"/>
      <w:bCs/>
      <w:sz w:val="20"/>
      <w:szCs w:val="20"/>
    </w:rPr>
  </w:style>
  <w:style w:type="character" w:customStyle="1" w:styleId="TytuZnak">
    <w:name w:val="Tytuł Znak"/>
    <w:aliases w:val="podpis Pwr Znak"/>
    <w:basedOn w:val="Domylnaczcionkaakapitu"/>
    <w:link w:val="Tytu"/>
    <w:uiPriority w:val="10"/>
    <w:rsid w:val="00281CF0"/>
    <w:rPr>
      <w:rFonts w:asciiTheme="minorHAnsi" w:eastAsia="Times New Roman" w:hAnsiTheme="minorHAnsi"/>
      <w:bCs/>
    </w:rPr>
  </w:style>
  <w:style w:type="paragraph" w:styleId="Podtytu">
    <w:name w:val="Subtitle"/>
    <w:aliases w:val="numer PWr"/>
    <w:basedOn w:val="Normalny"/>
    <w:next w:val="Normalny"/>
    <w:link w:val="PodtytuZnak"/>
    <w:uiPriority w:val="11"/>
    <w:qFormat/>
    <w:rsid w:val="00233490"/>
    <w:pPr>
      <w:spacing w:line="276" w:lineRule="auto"/>
      <w:jc w:val="right"/>
    </w:pPr>
    <w:rPr>
      <w:rFonts w:asciiTheme="minorHAnsi" w:hAnsiTheme="minorHAnsi"/>
      <w:bCs/>
      <w:sz w:val="20"/>
      <w:szCs w:val="20"/>
    </w:rPr>
  </w:style>
  <w:style w:type="character" w:customStyle="1" w:styleId="PodtytuZnak">
    <w:name w:val="Podtytuł Znak"/>
    <w:aliases w:val="numer PWr Znak"/>
    <w:basedOn w:val="Domylnaczcionkaakapitu"/>
    <w:link w:val="Podtytu"/>
    <w:uiPriority w:val="11"/>
    <w:rsid w:val="00233490"/>
    <w:rPr>
      <w:rFonts w:asciiTheme="minorHAnsi" w:eastAsia="Times New Roman" w:hAnsiTheme="minorHAnsi"/>
      <w:bCs/>
    </w:rPr>
  </w:style>
  <w:style w:type="paragraph" w:styleId="NormalnyWeb">
    <w:name w:val="Normal (Web)"/>
    <w:basedOn w:val="Normalny"/>
    <w:uiPriority w:val="99"/>
    <w:unhideWhenUsed/>
    <w:rsid w:val="006A756B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6A75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30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a\Desktop\szablon_listownik_W-8_Z_PL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51D5A-1205-4789-B9E4-809B69130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szablon_listownik_W-8_Z_PL</Template>
  <TotalTime>34</TotalTime>
  <Pages>1</Pages>
  <Words>173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Ossowska-Trubiłowicz</dc:creator>
  <cp:lastModifiedBy>Marta Ossowska-Trubiłowicz</cp:lastModifiedBy>
  <cp:revision>1</cp:revision>
  <cp:lastPrinted>2019-09-30T09:01:00Z</cp:lastPrinted>
  <dcterms:created xsi:type="dcterms:W3CDTF">2026-07-03T08:27:00Z</dcterms:created>
  <dcterms:modified xsi:type="dcterms:W3CDTF">2026-07-03T09:36:00Z</dcterms:modified>
</cp:coreProperties>
</file>