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3B33B3" w14:textId="77777777" w:rsidR="00060F7E" w:rsidRPr="00DB46E3" w:rsidRDefault="001F0504" w:rsidP="00060F7E">
      <w:pPr>
        <w:rPr>
          <w:rFonts w:ascii="Times New Roman" w:hAnsi="Times New Roman" w:cs="Times New Roman"/>
          <w:b/>
          <w:color w:val="0070C0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0070C0"/>
        </w:rPr>
        <w:t xml:space="preserve">Tytuł: </w:t>
      </w:r>
      <w:r w:rsidR="00060F7E" w:rsidRPr="00DB46E3">
        <w:rPr>
          <w:rFonts w:ascii="Times New Roman" w:hAnsi="Times New Roman" w:cs="Times New Roman"/>
          <w:b/>
          <w:color w:val="0070C0"/>
        </w:rPr>
        <w:t xml:space="preserve">Szkoła gotowa na przyszłość </w:t>
      </w:r>
      <w:r w:rsidR="00DB46E3" w:rsidRPr="00DB46E3">
        <w:rPr>
          <w:rFonts w:ascii="Times New Roman" w:hAnsi="Times New Roman" w:cs="Times New Roman"/>
          <w:b/>
          <w:color w:val="0070C0"/>
        </w:rPr>
        <w:t>–</w:t>
      </w:r>
      <w:r w:rsidR="00060F7E" w:rsidRPr="00DB46E3">
        <w:rPr>
          <w:rFonts w:ascii="Times New Roman" w:hAnsi="Times New Roman" w:cs="Times New Roman"/>
          <w:b/>
          <w:color w:val="0070C0"/>
        </w:rPr>
        <w:t xml:space="preserve"> </w:t>
      </w:r>
      <w:r w:rsidR="00DB46E3" w:rsidRPr="00DB46E3">
        <w:rPr>
          <w:rFonts w:ascii="Times New Roman" w:hAnsi="Times New Roman" w:cs="Times New Roman"/>
          <w:b/>
          <w:color w:val="0070C0"/>
        </w:rPr>
        <w:t xml:space="preserve">holistyczne spojrzenie na </w:t>
      </w:r>
      <w:r w:rsidR="00060F7E" w:rsidRPr="00DB46E3">
        <w:rPr>
          <w:rFonts w:ascii="Times New Roman" w:hAnsi="Times New Roman" w:cs="Times New Roman"/>
          <w:b/>
          <w:color w:val="0070C0"/>
        </w:rPr>
        <w:t>edukacj</w:t>
      </w:r>
      <w:r w:rsidR="00DB46E3" w:rsidRPr="00DB46E3">
        <w:rPr>
          <w:rFonts w:ascii="Times New Roman" w:hAnsi="Times New Roman" w:cs="Times New Roman"/>
          <w:b/>
          <w:color w:val="0070C0"/>
        </w:rPr>
        <w:t>ę</w:t>
      </w:r>
      <w:r w:rsidR="00060F7E" w:rsidRPr="00DB46E3">
        <w:rPr>
          <w:rFonts w:ascii="Times New Roman" w:hAnsi="Times New Roman" w:cs="Times New Roman"/>
          <w:b/>
          <w:color w:val="0070C0"/>
        </w:rPr>
        <w:t xml:space="preserve"> </w:t>
      </w:r>
      <w:r w:rsidR="00CD5E6E">
        <w:rPr>
          <w:rFonts w:ascii="Times New Roman" w:hAnsi="Times New Roman" w:cs="Times New Roman"/>
          <w:b/>
          <w:color w:val="0070C0"/>
        </w:rPr>
        <w:t>ponadpodstawową.</w:t>
      </w:r>
    </w:p>
    <w:p w14:paraId="783B1A3D" w14:textId="77777777" w:rsidR="00060F7E" w:rsidRDefault="000712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Miejsce: budynek H14, </w:t>
      </w:r>
      <w:r w:rsidRPr="00071205">
        <w:rPr>
          <w:rFonts w:ascii="Times New Roman" w:hAnsi="Times New Roman" w:cs="Times New Roman"/>
        </w:rPr>
        <w:t>Wybrzeże Stanisława Wyspiańskiego 40, 50-370 Wrocław</w:t>
      </w:r>
      <w:r>
        <w:rPr>
          <w:rFonts w:ascii="Times New Roman" w:hAnsi="Times New Roman" w:cs="Times New Roman"/>
        </w:rPr>
        <w:t xml:space="preserve">. </w:t>
      </w:r>
    </w:p>
    <w:p w14:paraId="0E6A898E" w14:textId="77777777" w:rsidR="00071205" w:rsidRPr="00F1392A" w:rsidRDefault="000712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Wydarzenie bezpłatne.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13"/>
        <w:gridCol w:w="7649"/>
      </w:tblGrid>
      <w:tr w:rsidR="00B51436" w:rsidRPr="00B51436" w14:paraId="7A6840BE" w14:textId="77777777" w:rsidTr="00DF15BB">
        <w:tc>
          <w:tcPr>
            <w:tcW w:w="1413" w:type="dxa"/>
            <w:hideMark/>
          </w:tcPr>
          <w:p w14:paraId="282BB593" w14:textId="77777777" w:rsidR="00B51436" w:rsidRPr="00B51436" w:rsidRDefault="00B51436" w:rsidP="00B514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B5143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Godzina</w:t>
            </w:r>
          </w:p>
        </w:tc>
        <w:tc>
          <w:tcPr>
            <w:tcW w:w="7649" w:type="dxa"/>
            <w:hideMark/>
          </w:tcPr>
          <w:p w14:paraId="2FE18997" w14:textId="4952D349" w:rsidR="00B51436" w:rsidRPr="00B51436" w:rsidRDefault="00367273" w:rsidP="00B514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P</w:t>
            </w:r>
            <w:r w:rsidR="007D0E4C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rogram</w:t>
            </w:r>
            <w:r w:rsidR="001F050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</w:t>
            </w:r>
            <w:r w:rsidR="000B2FDD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-</w:t>
            </w:r>
            <w:r w:rsidR="001F050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26 listopada 2026r. </w:t>
            </w:r>
          </w:p>
        </w:tc>
      </w:tr>
      <w:tr w:rsidR="00B51436" w:rsidRPr="00B51436" w14:paraId="31DBECEB" w14:textId="77777777" w:rsidTr="00DF15BB">
        <w:tc>
          <w:tcPr>
            <w:tcW w:w="1413" w:type="dxa"/>
            <w:hideMark/>
          </w:tcPr>
          <w:p w14:paraId="0C889F87" w14:textId="77777777" w:rsidR="00B51436" w:rsidRPr="00B51436" w:rsidRDefault="00B51436" w:rsidP="00B5143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B5143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8.30–9.15</w:t>
            </w:r>
          </w:p>
        </w:tc>
        <w:tc>
          <w:tcPr>
            <w:tcW w:w="7649" w:type="dxa"/>
            <w:hideMark/>
          </w:tcPr>
          <w:p w14:paraId="705CC419" w14:textId="61857610" w:rsidR="00B51436" w:rsidRPr="00B51436" w:rsidRDefault="00B51436" w:rsidP="009135EC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51436">
              <w:rPr>
                <w:rFonts w:ascii="Times New Roman" w:eastAsia="Times New Roman" w:hAnsi="Times New Roman" w:cs="Times New Roman"/>
                <w:lang w:eastAsia="pl-PL"/>
              </w:rPr>
              <w:t>Rejestracj</w:t>
            </w:r>
            <w:r w:rsidR="001F0504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="00137DB1">
              <w:rPr>
                <w:rFonts w:ascii="Times New Roman" w:eastAsia="Times New Roman" w:hAnsi="Times New Roman" w:cs="Times New Roman"/>
                <w:lang w:eastAsia="pl-PL"/>
              </w:rPr>
              <w:t xml:space="preserve"> uczestników </w:t>
            </w:r>
          </w:p>
        </w:tc>
      </w:tr>
      <w:tr w:rsidR="00B51436" w:rsidRPr="00B51436" w14:paraId="5AEB3692" w14:textId="77777777" w:rsidTr="00DF15BB">
        <w:tc>
          <w:tcPr>
            <w:tcW w:w="1413" w:type="dxa"/>
            <w:hideMark/>
          </w:tcPr>
          <w:p w14:paraId="5D1CB455" w14:textId="77777777" w:rsidR="00B51436" w:rsidRPr="00B51436" w:rsidRDefault="00B51436" w:rsidP="00B5143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B5143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9.15–9.30</w:t>
            </w:r>
          </w:p>
        </w:tc>
        <w:tc>
          <w:tcPr>
            <w:tcW w:w="7649" w:type="dxa"/>
            <w:hideMark/>
          </w:tcPr>
          <w:p w14:paraId="313F0D3A" w14:textId="580F3015" w:rsidR="00B51436" w:rsidRPr="00B51436" w:rsidRDefault="00B51436" w:rsidP="00B5143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B51436">
              <w:rPr>
                <w:rFonts w:ascii="Times New Roman" w:eastAsia="Times New Roman" w:hAnsi="Times New Roman" w:cs="Times New Roman"/>
                <w:lang w:eastAsia="pl-PL"/>
              </w:rPr>
              <w:t>Powitanie przez władze Wydziału i krótkie przedstawienie idei konferencji</w:t>
            </w:r>
          </w:p>
        </w:tc>
      </w:tr>
      <w:tr w:rsidR="00B51436" w:rsidRPr="00B51436" w14:paraId="3083BF64" w14:textId="77777777" w:rsidTr="00DF15BB">
        <w:tc>
          <w:tcPr>
            <w:tcW w:w="1413" w:type="dxa"/>
            <w:hideMark/>
          </w:tcPr>
          <w:p w14:paraId="0C996A57" w14:textId="77777777" w:rsidR="00B51436" w:rsidRPr="00B51436" w:rsidRDefault="00B51436" w:rsidP="00B5143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B5143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9.30–10.</w:t>
            </w:r>
            <w:r w:rsidR="00D76807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</w:t>
            </w:r>
            <w:r w:rsidRPr="00B5143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0</w:t>
            </w:r>
          </w:p>
        </w:tc>
        <w:tc>
          <w:tcPr>
            <w:tcW w:w="7649" w:type="dxa"/>
            <w:hideMark/>
          </w:tcPr>
          <w:p w14:paraId="74914346" w14:textId="0A0C8908" w:rsidR="001828AB" w:rsidRDefault="00D76807" w:rsidP="001828AB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A3FA9">
              <w:rPr>
                <w:rFonts w:ascii="Times New Roman" w:eastAsia="Times New Roman" w:hAnsi="Times New Roman" w:cs="Times New Roman"/>
                <w:b/>
                <w:u w:val="single"/>
                <w:lang w:eastAsia="pl-PL"/>
              </w:rPr>
              <w:t>Panel dyskusyjny</w:t>
            </w:r>
            <w:r w:rsidR="00D83A88">
              <w:rPr>
                <w:rFonts w:ascii="Times New Roman" w:eastAsia="Times New Roman" w:hAnsi="Times New Roman" w:cs="Times New Roman"/>
                <w:b/>
                <w:u w:val="single"/>
                <w:lang w:eastAsia="pl-PL"/>
              </w:rPr>
              <w:t>:</w:t>
            </w:r>
            <w:r w:rsidR="00DF15BB" w:rsidRPr="00627FF6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</w:t>
            </w:r>
            <w:r w:rsidR="007A74BF" w:rsidRPr="00627FF6">
              <w:rPr>
                <w:rFonts w:ascii="Times New Roman" w:eastAsia="Times New Roman" w:hAnsi="Times New Roman" w:cs="Times New Roman"/>
                <w:b/>
                <w:lang w:eastAsia="pl-PL"/>
              </w:rPr>
              <w:t>K</w:t>
            </w:r>
            <w:r w:rsidR="00DF15BB" w:rsidRPr="00627FF6">
              <w:rPr>
                <w:rFonts w:ascii="Times New Roman" w:eastAsia="Times New Roman" w:hAnsi="Times New Roman" w:cs="Times New Roman"/>
                <w:b/>
                <w:lang w:eastAsia="pl-PL"/>
              </w:rPr>
              <w:t>ompetencje przyszłości w świecie ciągłych zmian</w:t>
            </w:r>
            <w:r w:rsidR="001B246E" w:rsidRPr="00627FF6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</w:t>
            </w:r>
          </w:p>
          <w:p w14:paraId="2E5D3EE1" w14:textId="28A6FEE9" w:rsidR="00A4777C" w:rsidRDefault="006E1405" w:rsidP="006E1405">
            <w:pPr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6E1405">
              <w:rPr>
                <w:rFonts w:ascii="Times New Roman" w:eastAsia="Times New Roman" w:hAnsi="Times New Roman" w:cs="Times New Roman"/>
                <w:bCs/>
                <w:lang w:eastAsia="pl-PL"/>
              </w:rPr>
              <w:t>W panelu przewidziano udział przedstawicieli władz miasta, dyrektor</w:t>
            </w: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a</w:t>
            </w:r>
            <w:r w:rsidRPr="006E1405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 szk</w:t>
            </w: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o</w:t>
            </w:r>
            <w:r w:rsidRPr="006E1405">
              <w:rPr>
                <w:rFonts w:ascii="Times New Roman" w:eastAsia="Times New Roman" w:hAnsi="Times New Roman" w:cs="Times New Roman"/>
                <w:bCs/>
                <w:lang w:eastAsia="pl-PL"/>
              </w:rPr>
              <w:t>ł</w:t>
            </w: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y</w:t>
            </w:r>
            <w:r w:rsidRPr="006E1405">
              <w:rPr>
                <w:rFonts w:ascii="Times New Roman" w:eastAsia="Times New Roman" w:hAnsi="Times New Roman" w:cs="Times New Roman"/>
                <w:bCs/>
                <w:lang w:eastAsia="pl-PL"/>
              </w:rPr>
              <w:t>, rodzi</w:t>
            </w: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ca</w:t>
            </w:r>
            <w:r w:rsidRPr="006E1405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 oraz środowiska akademickiego. Dyskusja będzie okazją do spojrzenia na edukację z różnych perspektyw i zastanowienia się, jak wspólnie przygotowywać młodych ludzi do wyzwań przyszłości.</w:t>
            </w:r>
          </w:p>
          <w:p w14:paraId="7A2CEDEB" w14:textId="49F476F2" w:rsidR="0092459D" w:rsidRPr="0092459D" w:rsidRDefault="0092459D" w:rsidP="0092459D">
            <w:pPr>
              <w:jc w:val="both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92459D">
              <w:rPr>
                <w:rFonts w:ascii="Times New Roman" w:eastAsia="Times New Roman" w:hAnsi="Times New Roman" w:cs="Times New Roman"/>
                <w:b/>
                <w:lang w:eastAsia="pl-PL"/>
              </w:rPr>
              <w:t>Moderator: Dr Anna Borkowska</w:t>
            </w:r>
            <w:r w:rsidR="004A7775">
              <w:rPr>
                <w:rFonts w:ascii="Times New Roman" w:eastAsia="Times New Roman" w:hAnsi="Times New Roman" w:cs="Times New Roman"/>
                <w:b/>
                <w:lang w:eastAsia="pl-PL"/>
              </w:rPr>
              <w:t>, profesor uczelni</w:t>
            </w:r>
          </w:p>
          <w:p w14:paraId="298E017E" w14:textId="53A4BDA6" w:rsidR="006E1405" w:rsidRPr="006E1405" w:rsidRDefault="0092459D" w:rsidP="0092459D">
            <w:pPr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92459D">
              <w:rPr>
                <w:rFonts w:ascii="Times New Roman" w:eastAsia="Times New Roman" w:hAnsi="Times New Roman" w:cs="Times New Roman"/>
                <w:b/>
                <w:lang w:eastAsia="pl-PL"/>
              </w:rPr>
              <w:t>Słowa kluczowe:</w:t>
            </w:r>
            <w:r w:rsidRPr="0092459D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 kompetencje przyszłości</w:t>
            </w: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,</w:t>
            </w:r>
            <w:r w:rsidRPr="0092459D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 współpraca szkoły i uczelni</w:t>
            </w: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,</w:t>
            </w:r>
            <w:r w:rsidRPr="0092459D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 oczekiwania rynku pracy</w:t>
            </w: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,</w:t>
            </w:r>
            <w:r w:rsidRPr="0092459D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 rola rodziców</w:t>
            </w: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,</w:t>
            </w:r>
            <w:r w:rsidRPr="0092459D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 współodpowiedzialność za edukację</w:t>
            </w:r>
          </w:p>
          <w:p w14:paraId="03CED310" w14:textId="77777777" w:rsidR="00A37ED5" w:rsidRPr="00B51436" w:rsidRDefault="00A37ED5" w:rsidP="00B51436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</w:tr>
      <w:tr w:rsidR="00B51436" w:rsidRPr="00B51436" w14:paraId="04640A9E" w14:textId="77777777" w:rsidTr="00DF15BB">
        <w:tc>
          <w:tcPr>
            <w:tcW w:w="1413" w:type="dxa"/>
            <w:hideMark/>
          </w:tcPr>
          <w:p w14:paraId="49522A1B" w14:textId="77777777" w:rsidR="00B51436" w:rsidRPr="00B51436" w:rsidRDefault="00B51436" w:rsidP="00B5143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B5143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10.</w:t>
            </w:r>
            <w:r w:rsidR="00D76807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</w:t>
            </w:r>
            <w:r w:rsidRPr="00B5143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0–11.</w:t>
            </w:r>
            <w:r w:rsidR="00D76807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0</w:t>
            </w:r>
            <w:r w:rsidRPr="00B5143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0</w:t>
            </w:r>
          </w:p>
        </w:tc>
        <w:tc>
          <w:tcPr>
            <w:tcW w:w="7649" w:type="dxa"/>
            <w:hideMark/>
          </w:tcPr>
          <w:p w14:paraId="70263249" w14:textId="4D9D59BE" w:rsidR="00B51436" w:rsidRPr="00B51436" w:rsidRDefault="00B51436" w:rsidP="00B5143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B51436">
              <w:rPr>
                <w:rFonts w:ascii="Times New Roman" w:eastAsia="Times New Roman" w:hAnsi="Times New Roman" w:cs="Times New Roman"/>
                <w:lang w:eastAsia="pl-PL"/>
              </w:rPr>
              <w:t xml:space="preserve">Przerwa, </w:t>
            </w:r>
            <w:proofErr w:type="spellStart"/>
            <w:r w:rsidRPr="00B51436">
              <w:rPr>
                <w:rFonts w:ascii="Times New Roman" w:eastAsia="Times New Roman" w:hAnsi="Times New Roman" w:cs="Times New Roman"/>
                <w:lang w:eastAsia="pl-PL"/>
              </w:rPr>
              <w:t>networking</w:t>
            </w:r>
            <w:proofErr w:type="spellEnd"/>
          </w:p>
        </w:tc>
      </w:tr>
      <w:tr w:rsidR="002259CC" w:rsidRPr="00627FF6" w14:paraId="46845D64" w14:textId="77777777" w:rsidTr="001F5160">
        <w:trPr>
          <w:trHeight w:val="769"/>
        </w:trPr>
        <w:tc>
          <w:tcPr>
            <w:tcW w:w="1413" w:type="dxa"/>
            <w:hideMark/>
          </w:tcPr>
          <w:p w14:paraId="0CF7F8B0" w14:textId="77777777" w:rsidR="002259CC" w:rsidRPr="00B51436" w:rsidRDefault="002259CC" w:rsidP="00B5143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B5143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11.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0</w:t>
            </w:r>
            <w:r w:rsidRPr="00B5143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0–1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</w:t>
            </w:r>
            <w:r w:rsidRPr="00B5143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0</w:t>
            </w:r>
            <w:r w:rsidRPr="00B5143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0</w:t>
            </w:r>
          </w:p>
        </w:tc>
        <w:tc>
          <w:tcPr>
            <w:tcW w:w="7649" w:type="dxa"/>
            <w:hideMark/>
          </w:tcPr>
          <w:p w14:paraId="200C2EA3" w14:textId="77777777" w:rsidR="002259CC" w:rsidRPr="00B51436" w:rsidRDefault="002259CC" w:rsidP="00B5143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CA3FA9">
              <w:rPr>
                <w:rFonts w:ascii="Times New Roman" w:eastAsia="Times New Roman" w:hAnsi="Times New Roman" w:cs="Times New Roman"/>
                <w:b/>
                <w:bCs/>
                <w:u w:val="single"/>
                <w:lang w:eastAsia="pl-PL"/>
              </w:rPr>
              <w:t>I sesja dla dyrektorów i nauczycieli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:</w:t>
            </w:r>
          </w:p>
          <w:p w14:paraId="0E65ED9F" w14:textId="29C006D0" w:rsidR="002259CC" w:rsidRDefault="002259CC" w:rsidP="008E281A">
            <w:pPr>
              <w:jc w:val="both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627FF6">
              <w:rPr>
                <w:rFonts w:ascii="Times New Roman" w:eastAsia="Times New Roman" w:hAnsi="Times New Roman" w:cs="Times New Roman"/>
                <w:lang w:eastAsia="pl-PL"/>
              </w:rPr>
              <w:t xml:space="preserve">Dla dyrektora: </w:t>
            </w:r>
            <w:r w:rsidR="007C756F" w:rsidRPr="007C756F">
              <w:rPr>
                <w:rFonts w:ascii="Times New Roman" w:eastAsia="Times New Roman" w:hAnsi="Times New Roman" w:cs="Times New Roman"/>
                <w:b/>
                <w:lang w:eastAsia="pl-PL"/>
              </w:rPr>
              <w:t>Szkoła w erze AI: możliwości, ryzyka i odpowiedzialność</w:t>
            </w:r>
          </w:p>
          <w:p w14:paraId="205BCDFF" w14:textId="5C60B8E1" w:rsidR="00D046F9" w:rsidRPr="00CA3FA9" w:rsidRDefault="00D046F9" w:rsidP="00D046F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A3FA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Prowadzący: Dr Łukasz </w:t>
            </w:r>
            <w:proofErr w:type="spellStart"/>
            <w:r w:rsidRPr="00CA3FA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Mścisławski</w:t>
            </w:r>
            <w:proofErr w:type="spellEnd"/>
            <w:r w:rsidRPr="00CA3FA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</w:t>
            </w:r>
          </w:p>
          <w:p w14:paraId="5F8AFA0E" w14:textId="7DEBA6D2" w:rsidR="00A4777C" w:rsidRPr="00627FF6" w:rsidRDefault="00D046F9" w:rsidP="00D046F9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CA3FA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Słowa kluczowe</w:t>
            </w:r>
            <w:r w:rsidRPr="00D046F9">
              <w:rPr>
                <w:rFonts w:ascii="Times New Roman" w:eastAsia="Times New Roman" w:hAnsi="Times New Roman" w:cs="Times New Roman"/>
                <w:lang w:eastAsia="pl-PL"/>
              </w:rPr>
              <w:t>: etyka i odpowiedzialność</w:t>
            </w:r>
            <w:r w:rsidR="00CA3FA9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Pr="00D046F9">
              <w:rPr>
                <w:rFonts w:ascii="Times New Roman" w:eastAsia="Times New Roman" w:hAnsi="Times New Roman" w:cs="Times New Roman"/>
                <w:lang w:eastAsia="pl-PL"/>
              </w:rPr>
              <w:t xml:space="preserve"> bezpieczeństwo</w:t>
            </w:r>
            <w:r w:rsidR="00CA3FA9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Pr="00D046F9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CA3FA9">
              <w:rPr>
                <w:rFonts w:ascii="Times New Roman" w:eastAsia="Times New Roman" w:hAnsi="Times New Roman" w:cs="Times New Roman"/>
                <w:lang w:eastAsia="pl-PL"/>
              </w:rPr>
              <w:t>zasady stosowania, ryzyko</w:t>
            </w:r>
          </w:p>
          <w:p w14:paraId="50707946" w14:textId="5D92EE1B" w:rsidR="002259CC" w:rsidRDefault="002259CC" w:rsidP="008E281A">
            <w:pPr>
              <w:jc w:val="both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627FF6">
              <w:rPr>
                <w:rFonts w:ascii="Times New Roman" w:eastAsia="Times New Roman" w:hAnsi="Times New Roman" w:cs="Times New Roman"/>
                <w:lang w:eastAsia="pl-PL"/>
              </w:rPr>
              <w:t>Dla nauczyciel</w:t>
            </w:r>
            <w:r w:rsidR="004E1454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627FF6">
              <w:rPr>
                <w:rFonts w:ascii="Times New Roman" w:eastAsia="Times New Roman" w:hAnsi="Times New Roman" w:cs="Times New Roman"/>
                <w:lang w:eastAsia="pl-PL"/>
              </w:rPr>
              <w:t xml:space="preserve">: </w:t>
            </w:r>
            <w:r w:rsidR="007C756F">
              <w:rPr>
                <w:rFonts w:ascii="Times New Roman" w:eastAsia="Times New Roman" w:hAnsi="Times New Roman" w:cs="Times New Roman"/>
                <w:b/>
                <w:lang w:eastAsia="pl-PL"/>
              </w:rPr>
              <w:t>Szkoła wieku pokoleń: jak budować komunikację</w:t>
            </w:r>
            <w:r w:rsidR="007C31AF">
              <w:rPr>
                <w:rFonts w:ascii="Times New Roman" w:eastAsia="Times New Roman" w:hAnsi="Times New Roman" w:cs="Times New Roman"/>
                <w:b/>
                <w:lang w:eastAsia="pl-PL"/>
              </w:rPr>
              <w:t>?</w:t>
            </w:r>
            <w:r w:rsidR="00DA30A4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</w:t>
            </w:r>
          </w:p>
          <w:p w14:paraId="2EC5B956" w14:textId="342C8B4A" w:rsidR="00CA3FA9" w:rsidRPr="00CA3FA9" w:rsidRDefault="00CA3FA9" w:rsidP="00CA3FA9">
            <w:pPr>
              <w:jc w:val="both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A3FA9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Prowadzący: </w:t>
            </w:r>
            <w:proofErr w:type="spellStart"/>
            <w:r w:rsidR="00D83A88">
              <w:rPr>
                <w:rFonts w:ascii="Times New Roman" w:eastAsia="Times New Roman" w:hAnsi="Times New Roman" w:cs="Times New Roman"/>
                <w:b/>
                <w:lang w:eastAsia="pl-PL"/>
              </w:rPr>
              <w:t>xxxx</w:t>
            </w:r>
            <w:proofErr w:type="spellEnd"/>
            <w:r w:rsidRPr="00CA3FA9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</w:t>
            </w:r>
          </w:p>
          <w:p w14:paraId="7759AE65" w14:textId="25187C95" w:rsidR="00A4777C" w:rsidRPr="001828AB" w:rsidRDefault="00CA3FA9" w:rsidP="00CA3FA9">
            <w:pPr>
              <w:jc w:val="both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A3FA9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Słowa kluczowe: </w:t>
            </w:r>
            <w:r w:rsidR="00D83A88" w:rsidRPr="00D83A88">
              <w:rPr>
                <w:rFonts w:ascii="Times New Roman" w:eastAsia="Times New Roman" w:hAnsi="Times New Roman" w:cs="Times New Roman"/>
                <w:bCs/>
                <w:lang w:eastAsia="pl-PL"/>
              </w:rPr>
              <w:t>różnice pokoleniowe; komunikacja uczeń-nauczyciel-rodzic, dialog. budowanie zaufania</w:t>
            </w:r>
          </w:p>
        </w:tc>
      </w:tr>
      <w:tr w:rsidR="00B51436" w:rsidRPr="00B51436" w14:paraId="511E1621" w14:textId="77777777" w:rsidTr="00DF15BB">
        <w:tc>
          <w:tcPr>
            <w:tcW w:w="1413" w:type="dxa"/>
            <w:hideMark/>
          </w:tcPr>
          <w:p w14:paraId="5EFF932D" w14:textId="05B27F83" w:rsidR="00B51436" w:rsidRPr="002259CC" w:rsidRDefault="00D76807" w:rsidP="00B51436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2259CC">
              <w:rPr>
                <w:rFonts w:ascii="Times New Roman" w:eastAsia="Times New Roman" w:hAnsi="Times New Roman" w:cs="Times New Roman"/>
                <w:b/>
                <w:lang w:eastAsia="pl-PL"/>
              </w:rPr>
              <w:t>12.00-12.</w:t>
            </w:r>
            <w:r w:rsidR="00A636F9">
              <w:rPr>
                <w:rFonts w:ascii="Times New Roman" w:eastAsia="Times New Roman" w:hAnsi="Times New Roman" w:cs="Times New Roman"/>
                <w:b/>
                <w:lang w:eastAsia="pl-PL"/>
              </w:rPr>
              <w:t>3</w:t>
            </w:r>
            <w:r w:rsidRPr="002259CC">
              <w:rPr>
                <w:rFonts w:ascii="Times New Roman" w:eastAsia="Times New Roman" w:hAnsi="Times New Roman" w:cs="Times New Roman"/>
                <w:b/>
                <w:lang w:eastAsia="pl-PL"/>
              </w:rPr>
              <w:t>0</w:t>
            </w:r>
          </w:p>
        </w:tc>
        <w:tc>
          <w:tcPr>
            <w:tcW w:w="7649" w:type="dxa"/>
            <w:hideMark/>
          </w:tcPr>
          <w:p w14:paraId="0DBE1AFD" w14:textId="5A895473" w:rsidR="00B51436" w:rsidRPr="00B51436" w:rsidRDefault="00D76807" w:rsidP="00B5143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Przerw</w:t>
            </w:r>
            <w:r w:rsidR="007C31AF">
              <w:rPr>
                <w:rFonts w:ascii="Times New Roman" w:eastAsia="Times New Roman" w:hAnsi="Times New Roman" w:cs="Times New Roman"/>
                <w:lang w:eastAsia="pl-PL"/>
              </w:rPr>
              <w:t xml:space="preserve">a, </w:t>
            </w:r>
            <w:r w:rsidR="007C31AF" w:rsidRPr="007C31AF">
              <w:rPr>
                <w:rFonts w:ascii="Times New Roman" w:hAnsi="Times New Roman" w:cs="Times New Roman"/>
              </w:rPr>
              <w:t>Głos szkoły: problemy i perspektywy</w:t>
            </w:r>
            <w:r w:rsidR="007C31AF">
              <w:rPr>
                <w:rFonts w:ascii="Times New Roman" w:hAnsi="Times New Roman" w:cs="Times New Roman"/>
              </w:rPr>
              <w:t xml:space="preserve"> </w:t>
            </w:r>
            <w:r w:rsidR="00A4777C">
              <w:rPr>
                <w:rFonts w:ascii="Times New Roman" w:hAnsi="Times New Roman" w:cs="Times New Roman"/>
              </w:rPr>
              <w:t>-</w:t>
            </w:r>
            <w:r w:rsidR="007C31AF">
              <w:rPr>
                <w:rFonts w:ascii="Times New Roman" w:hAnsi="Times New Roman" w:cs="Times New Roman"/>
              </w:rPr>
              <w:t xml:space="preserve"> mapowanie</w:t>
            </w:r>
          </w:p>
        </w:tc>
      </w:tr>
      <w:tr w:rsidR="00D76807" w:rsidRPr="00B51436" w14:paraId="15BA6D3D" w14:textId="77777777" w:rsidTr="00DF15BB">
        <w:tc>
          <w:tcPr>
            <w:tcW w:w="1413" w:type="dxa"/>
          </w:tcPr>
          <w:p w14:paraId="0A43CF00" w14:textId="08AD9E5E" w:rsidR="00D76807" w:rsidRPr="00B51436" w:rsidRDefault="00D76807" w:rsidP="00B51436">
            <w:pP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B5143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12.</w:t>
            </w:r>
            <w:r w:rsidR="00A636F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</w:t>
            </w:r>
            <w:r w:rsidRPr="00B5143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0–13.</w:t>
            </w:r>
            <w:r w:rsidR="00A636F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</w:t>
            </w:r>
            <w:r w:rsidRPr="00B5143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0</w:t>
            </w:r>
          </w:p>
        </w:tc>
        <w:tc>
          <w:tcPr>
            <w:tcW w:w="7649" w:type="dxa"/>
          </w:tcPr>
          <w:p w14:paraId="6668F2C3" w14:textId="45E8C5B8" w:rsidR="002259CC" w:rsidRPr="002C4B36" w:rsidRDefault="002259CC" w:rsidP="00367273">
            <w:pPr>
              <w:rPr>
                <w:rFonts w:ascii="Times New Roman" w:eastAsia="Times New Roman" w:hAnsi="Times New Roman" w:cs="Times New Roman"/>
                <w:b/>
                <w:bCs/>
                <w:u w:val="single"/>
                <w:lang w:eastAsia="pl-PL"/>
              </w:rPr>
            </w:pPr>
            <w:r w:rsidRPr="002C4B36">
              <w:rPr>
                <w:rFonts w:ascii="Times New Roman" w:eastAsia="Times New Roman" w:hAnsi="Times New Roman" w:cs="Times New Roman"/>
                <w:b/>
                <w:bCs/>
                <w:u w:val="single"/>
                <w:lang w:eastAsia="pl-PL"/>
              </w:rPr>
              <w:t>II sesja dl</w:t>
            </w:r>
            <w:r w:rsidR="00A4777C" w:rsidRPr="002C4B36">
              <w:rPr>
                <w:rFonts w:ascii="Times New Roman" w:eastAsia="Times New Roman" w:hAnsi="Times New Roman" w:cs="Times New Roman"/>
                <w:b/>
                <w:bCs/>
                <w:u w:val="single"/>
                <w:lang w:eastAsia="pl-PL"/>
              </w:rPr>
              <w:t>a</w:t>
            </w:r>
            <w:r w:rsidR="00DB46E3" w:rsidRPr="002C4B36">
              <w:rPr>
                <w:rFonts w:ascii="Times New Roman" w:eastAsia="Times New Roman" w:hAnsi="Times New Roman" w:cs="Times New Roman"/>
                <w:b/>
                <w:bCs/>
                <w:u w:val="single"/>
                <w:lang w:eastAsia="pl-PL"/>
              </w:rPr>
              <w:t xml:space="preserve"> </w:t>
            </w:r>
            <w:r w:rsidRPr="002C4B36">
              <w:rPr>
                <w:rFonts w:ascii="Times New Roman" w:eastAsia="Times New Roman" w:hAnsi="Times New Roman" w:cs="Times New Roman"/>
                <w:b/>
                <w:bCs/>
                <w:u w:val="single"/>
                <w:lang w:eastAsia="pl-PL"/>
              </w:rPr>
              <w:t>dyrektorów i nauczycieli:</w:t>
            </w:r>
          </w:p>
          <w:p w14:paraId="633612C8" w14:textId="1A5508EC" w:rsidR="00367273" w:rsidRDefault="00367273" w:rsidP="00367273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367273">
              <w:rPr>
                <w:rFonts w:ascii="Times New Roman" w:eastAsia="Times New Roman" w:hAnsi="Times New Roman" w:cs="Times New Roman"/>
                <w:lang w:eastAsia="pl-PL"/>
              </w:rPr>
              <w:t xml:space="preserve">Dla dyrektora: </w:t>
            </w:r>
            <w:r w:rsidR="007C31AF">
              <w:rPr>
                <w:rFonts w:ascii="Times New Roman" w:eastAsia="Times New Roman" w:hAnsi="Times New Roman" w:cs="Times New Roman"/>
                <w:b/>
                <w:lang w:eastAsia="pl-PL"/>
              </w:rPr>
              <w:t>Pracownik w centrum: dobrostan</w:t>
            </w:r>
          </w:p>
          <w:p w14:paraId="72B6082F" w14:textId="77777777" w:rsidR="005C33BF" w:rsidRPr="005C33BF" w:rsidRDefault="005C33BF" w:rsidP="005C33BF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5C33BF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Prowadzący: </w:t>
            </w:r>
            <w:proofErr w:type="spellStart"/>
            <w:r w:rsidRPr="005C33BF">
              <w:rPr>
                <w:rFonts w:ascii="Times New Roman" w:eastAsia="Times New Roman" w:hAnsi="Times New Roman" w:cs="Times New Roman"/>
                <w:b/>
                <w:lang w:eastAsia="pl-PL"/>
              </w:rPr>
              <w:t>xxxx</w:t>
            </w:r>
            <w:proofErr w:type="spellEnd"/>
            <w:r w:rsidRPr="005C33BF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</w:t>
            </w:r>
          </w:p>
          <w:p w14:paraId="4B43F3D1" w14:textId="4C64DEAC" w:rsidR="00A4777C" w:rsidRPr="00727B38" w:rsidRDefault="005C33BF" w:rsidP="005C33BF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5C33BF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Słowa kluczowe: </w:t>
            </w:r>
            <w:r w:rsidRPr="005C33BF">
              <w:rPr>
                <w:rFonts w:ascii="Times New Roman" w:eastAsia="Times New Roman" w:hAnsi="Times New Roman" w:cs="Times New Roman"/>
                <w:bCs/>
                <w:lang w:eastAsia="pl-PL"/>
              </w:rPr>
              <w:t>różnice pokoleniowe; komunikacja uczeń-nauczyciel-rodzic, dialog. budowanie zaufania</w:t>
            </w:r>
          </w:p>
          <w:p w14:paraId="16AC4E26" w14:textId="7784B386" w:rsidR="00B842A6" w:rsidRDefault="00367273" w:rsidP="00367273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367273">
              <w:rPr>
                <w:rFonts w:ascii="Times New Roman" w:eastAsia="Times New Roman" w:hAnsi="Times New Roman" w:cs="Times New Roman"/>
                <w:lang w:eastAsia="pl-PL"/>
              </w:rPr>
              <w:t>Dla nauczyciel</w:t>
            </w:r>
            <w:r w:rsidR="004E1454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367273">
              <w:rPr>
                <w:rFonts w:ascii="Times New Roman" w:eastAsia="Times New Roman" w:hAnsi="Times New Roman" w:cs="Times New Roman"/>
                <w:lang w:eastAsia="pl-PL"/>
              </w:rPr>
              <w:t xml:space="preserve">: </w:t>
            </w:r>
            <w:r w:rsidR="007C756F" w:rsidRPr="007C756F">
              <w:rPr>
                <w:rFonts w:ascii="Times New Roman" w:eastAsia="Times New Roman" w:hAnsi="Times New Roman" w:cs="Times New Roman"/>
                <w:b/>
                <w:lang w:eastAsia="pl-PL"/>
              </w:rPr>
              <w:t>Od informacji do decyzji: jak rozwijać krytyczne myślenie</w:t>
            </w:r>
            <w:r w:rsidR="007C31AF">
              <w:rPr>
                <w:rFonts w:ascii="Times New Roman" w:eastAsia="Times New Roman" w:hAnsi="Times New Roman" w:cs="Times New Roman"/>
                <w:b/>
                <w:lang w:eastAsia="pl-PL"/>
              </w:rPr>
              <w:t>?</w:t>
            </w:r>
            <w:r w:rsidR="00A9090E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</w:t>
            </w:r>
          </w:p>
          <w:p w14:paraId="7066FA74" w14:textId="0D04E58D" w:rsidR="005C33BF" w:rsidRPr="005C33BF" w:rsidRDefault="005C33BF" w:rsidP="005C33BF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5C33BF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Prowadzący: </w:t>
            </w: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Dr inż. Adam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Dzidowski</w:t>
            </w:r>
            <w:proofErr w:type="spellEnd"/>
          </w:p>
          <w:p w14:paraId="2C7B6ABC" w14:textId="5DE58A73" w:rsidR="00A4777C" w:rsidRPr="001828AB" w:rsidRDefault="005C33BF" w:rsidP="005C33BF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5C33BF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Słowa kluczowe: </w:t>
            </w:r>
            <w:r w:rsidR="002C4B36" w:rsidRPr="002C4B36">
              <w:rPr>
                <w:rFonts w:ascii="Times New Roman" w:eastAsia="Times New Roman" w:hAnsi="Times New Roman" w:cs="Times New Roman"/>
                <w:bCs/>
                <w:lang w:eastAsia="pl-PL"/>
              </w:rPr>
              <w:t>fakty a opinie</w:t>
            </w:r>
            <w:r w:rsidR="002C4B36">
              <w:rPr>
                <w:rFonts w:ascii="Times New Roman" w:eastAsia="Times New Roman" w:hAnsi="Times New Roman" w:cs="Times New Roman"/>
                <w:bCs/>
                <w:lang w:eastAsia="pl-PL"/>
              </w:rPr>
              <w:t>,</w:t>
            </w:r>
            <w:r w:rsidR="002C4B36" w:rsidRPr="002C4B36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 weryfikacja źródeł</w:t>
            </w:r>
            <w:r w:rsidR="002C4B36">
              <w:rPr>
                <w:rFonts w:ascii="Times New Roman" w:eastAsia="Times New Roman" w:hAnsi="Times New Roman" w:cs="Times New Roman"/>
                <w:bCs/>
                <w:lang w:eastAsia="pl-PL"/>
              </w:rPr>
              <w:t>,</w:t>
            </w:r>
            <w:r w:rsidR="002C4B36" w:rsidRPr="002C4B36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 argumentacja</w:t>
            </w:r>
            <w:r w:rsidR="002C4B36">
              <w:rPr>
                <w:rFonts w:ascii="Times New Roman" w:eastAsia="Times New Roman" w:hAnsi="Times New Roman" w:cs="Times New Roman"/>
                <w:bCs/>
                <w:lang w:eastAsia="pl-PL"/>
              </w:rPr>
              <w:t>,</w:t>
            </w:r>
            <w:r w:rsidR="002C4B36" w:rsidRPr="002C4B36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 </w:t>
            </w:r>
            <w:r w:rsidR="004A7775">
              <w:rPr>
                <w:rFonts w:ascii="Times New Roman" w:eastAsia="Times New Roman" w:hAnsi="Times New Roman" w:cs="Times New Roman"/>
                <w:bCs/>
                <w:lang w:eastAsia="pl-PL"/>
              </w:rPr>
              <w:t>konstruktywne krytyczne myślenie</w:t>
            </w:r>
          </w:p>
        </w:tc>
      </w:tr>
      <w:tr w:rsidR="00B51436" w:rsidRPr="00B51436" w14:paraId="3601C37E" w14:textId="77777777" w:rsidTr="00DF15BB">
        <w:tc>
          <w:tcPr>
            <w:tcW w:w="1413" w:type="dxa"/>
            <w:hideMark/>
          </w:tcPr>
          <w:p w14:paraId="2BFD86D1" w14:textId="1982D71D" w:rsidR="00B51436" w:rsidRPr="00B51436" w:rsidRDefault="00B51436" w:rsidP="00B5143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B5143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13.</w:t>
            </w:r>
            <w:r w:rsidR="00BC2B7D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</w:t>
            </w:r>
            <w:r w:rsidRPr="00B5143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0–1</w:t>
            </w:r>
            <w:r w:rsidR="00CA1A31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4</w:t>
            </w:r>
            <w:r w:rsidRPr="00B5143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.</w:t>
            </w:r>
            <w:r w:rsidR="00BC2B7D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</w:t>
            </w:r>
            <w:r w:rsidRPr="00B5143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0</w:t>
            </w:r>
          </w:p>
        </w:tc>
        <w:tc>
          <w:tcPr>
            <w:tcW w:w="7649" w:type="dxa"/>
            <w:hideMark/>
          </w:tcPr>
          <w:p w14:paraId="6773B832" w14:textId="77777777" w:rsidR="00B51436" w:rsidRDefault="00B51436" w:rsidP="008E281A">
            <w:pPr>
              <w:jc w:val="both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B51436">
              <w:rPr>
                <w:rFonts w:ascii="Times New Roman" w:eastAsia="Times New Roman" w:hAnsi="Times New Roman" w:cs="Times New Roman"/>
                <w:b/>
                <w:lang w:eastAsia="pl-PL"/>
              </w:rPr>
              <w:t>Wydział Zarządzania w praktyce</w:t>
            </w:r>
            <w:r w:rsidR="008E281A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</w:t>
            </w:r>
            <w:r w:rsidR="00CA1A31">
              <w:rPr>
                <w:rFonts w:ascii="Times New Roman" w:eastAsia="Times New Roman" w:hAnsi="Times New Roman" w:cs="Times New Roman"/>
                <w:b/>
                <w:lang w:eastAsia="pl-PL"/>
              </w:rPr>
              <w:t>-</w:t>
            </w:r>
            <w:r w:rsidR="008E281A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prezentacja Wydziału </w:t>
            </w:r>
            <w:r w:rsidR="007C31AF">
              <w:rPr>
                <w:rFonts w:ascii="Times New Roman" w:eastAsia="Times New Roman" w:hAnsi="Times New Roman" w:cs="Times New Roman"/>
                <w:b/>
                <w:lang w:eastAsia="pl-PL"/>
              </w:rPr>
              <w:t>i oferty warsztatów</w:t>
            </w:r>
          </w:p>
          <w:p w14:paraId="3829C89B" w14:textId="1264B8E8" w:rsidR="002C4B36" w:rsidRPr="00B51436" w:rsidRDefault="002C4B36" w:rsidP="008E281A">
            <w:pPr>
              <w:jc w:val="both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Prowadzący: Dr inż. Mariusz Mazurkiewicz, profesor</w:t>
            </w:r>
            <w:r w:rsidR="004A7775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uczelni</w:t>
            </w: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, Prodziekan ds. </w:t>
            </w:r>
            <w:r w:rsidR="004A7775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studenckich </w:t>
            </w:r>
          </w:p>
        </w:tc>
      </w:tr>
      <w:tr w:rsidR="00B51436" w:rsidRPr="00B51436" w14:paraId="7208C9F9" w14:textId="77777777" w:rsidTr="00DF15BB">
        <w:tc>
          <w:tcPr>
            <w:tcW w:w="1413" w:type="dxa"/>
            <w:hideMark/>
          </w:tcPr>
          <w:p w14:paraId="7CB582CD" w14:textId="3F86482C" w:rsidR="00B51436" w:rsidRPr="00B51436" w:rsidRDefault="00B51436" w:rsidP="00B5143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B5143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</w:t>
            </w:r>
            <w:r w:rsidR="00CA1A31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4</w:t>
            </w:r>
            <w:r w:rsidRPr="00B5143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.</w:t>
            </w:r>
            <w:r w:rsidR="00BC2B7D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</w:t>
            </w:r>
            <w:r w:rsidRPr="00B5143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0–1</w:t>
            </w:r>
            <w:r w:rsidR="00D76807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4</w:t>
            </w:r>
            <w:r w:rsidRPr="00B5143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.</w:t>
            </w:r>
            <w:r w:rsidR="00BC2B7D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</w:t>
            </w:r>
            <w:r w:rsidR="00CA1A31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0</w:t>
            </w:r>
          </w:p>
        </w:tc>
        <w:tc>
          <w:tcPr>
            <w:tcW w:w="7649" w:type="dxa"/>
            <w:hideMark/>
          </w:tcPr>
          <w:p w14:paraId="5A67DDFE" w14:textId="13491044" w:rsidR="00B51436" w:rsidRDefault="00B51436" w:rsidP="00B5143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B51436">
              <w:rPr>
                <w:rFonts w:ascii="Times New Roman" w:eastAsia="Times New Roman" w:hAnsi="Times New Roman" w:cs="Times New Roman"/>
                <w:lang w:eastAsia="pl-PL"/>
              </w:rPr>
              <w:t>Podsumowanie, zaproszenie do dalszej współpracy</w:t>
            </w:r>
            <w:r w:rsidR="00A4777C">
              <w:rPr>
                <w:rFonts w:ascii="Times New Roman" w:eastAsia="Times New Roman" w:hAnsi="Times New Roman" w:cs="Times New Roman"/>
                <w:lang w:eastAsia="pl-PL"/>
              </w:rPr>
              <w:t>:</w:t>
            </w:r>
          </w:p>
          <w:p w14:paraId="5DBC4C49" w14:textId="77777777" w:rsidR="007C31AF" w:rsidRDefault="007C31AF" w:rsidP="00B5143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- rezerwacja terminu na warsztaty, </w:t>
            </w:r>
          </w:p>
          <w:p w14:paraId="1BC785C2" w14:textId="77777777" w:rsidR="007C31AF" w:rsidRDefault="007C31AF" w:rsidP="00B5143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- lekcje pokazowe,</w:t>
            </w:r>
          </w:p>
          <w:p w14:paraId="506312E8" w14:textId="77777777" w:rsidR="007C31AF" w:rsidRDefault="007C31AF" w:rsidP="00B5143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- mentoring</w:t>
            </w:r>
            <w:r w:rsidR="004D3E8A">
              <w:rPr>
                <w:rFonts w:ascii="Times New Roman" w:eastAsia="Times New Roman" w:hAnsi="Times New Roman" w:cs="Times New Roman"/>
                <w:lang w:eastAsia="pl-PL"/>
              </w:rPr>
              <w:t xml:space="preserve"> dla ucznia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</w:p>
          <w:p w14:paraId="03D9274D" w14:textId="5EF3F601" w:rsidR="007C31AF" w:rsidRDefault="007C31AF" w:rsidP="00B5143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- </w:t>
            </w:r>
            <w:r w:rsidR="004D3E8A">
              <w:rPr>
                <w:rFonts w:ascii="Times New Roman" w:eastAsia="Times New Roman" w:hAnsi="Times New Roman" w:cs="Times New Roman"/>
                <w:lang w:eastAsia="pl-PL"/>
              </w:rPr>
              <w:t>wspólne tworzenie scenariuszy zajęć i materiałów dydaktycznych</w:t>
            </w:r>
            <w:r w:rsidR="00A4777C">
              <w:rPr>
                <w:rFonts w:ascii="Times New Roman" w:eastAsia="Times New Roman" w:hAnsi="Times New Roman" w:cs="Times New Roman"/>
                <w:lang w:eastAsia="pl-PL"/>
              </w:rPr>
              <w:t xml:space="preserve"> z przedmiotów ekonomicznych, zarzadzania, rachunkowości</w:t>
            </w:r>
            <w:r w:rsidR="004D3E8A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</w:p>
          <w:p w14:paraId="3CC5605B" w14:textId="77777777" w:rsidR="004D3E8A" w:rsidRDefault="004D3E8A" w:rsidP="00B5143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- doradztwo w zakresie wdrażania nowych technologii</w:t>
            </w:r>
          </w:p>
          <w:p w14:paraId="7B0E636A" w14:textId="774A8770" w:rsidR="00DB46E3" w:rsidRPr="00B51436" w:rsidRDefault="00DB46E3" w:rsidP="00B5143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- </w:t>
            </w:r>
            <w:r w:rsidR="00A4777C">
              <w:rPr>
                <w:rFonts w:ascii="Times New Roman" w:eastAsia="Times New Roman" w:hAnsi="Times New Roman" w:cs="Times New Roman"/>
                <w:color w:val="0070C0"/>
                <w:lang w:eastAsia="pl-PL"/>
              </w:rPr>
              <w:t>zaproszenie</w:t>
            </w:r>
            <w:r w:rsidRPr="00DB46E3">
              <w:rPr>
                <w:rFonts w:ascii="Times New Roman" w:eastAsia="Times New Roman" w:hAnsi="Times New Roman" w:cs="Times New Roman"/>
                <w:color w:val="0070C0"/>
                <w:lang w:eastAsia="pl-PL"/>
              </w:rPr>
              <w:t xml:space="preserve"> na</w:t>
            </w:r>
            <w:r w:rsidR="00A4777C">
              <w:rPr>
                <w:rFonts w:ascii="Times New Roman" w:eastAsia="Times New Roman" w:hAnsi="Times New Roman" w:cs="Times New Roman"/>
                <w:color w:val="0070C0"/>
                <w:lang w:eastAsia="pl-PL"/>
              </w:rPr>
              <w:t xml:space="preserve"> różne wydarzenia jak</w:t>
            </w:r>
            <w:r w:rsidRPr="00DB46E3">
              <w:rPr>
                <w:rFonts w:ascii="Times New Roman" w:eastAsia="Times New Roman" w:hAnsi="Times New Roman" w:cs="Times New Roman"/>
                <w:color w:val="0070C0"/>
                <w:lang w:eastAsia="pl-PL"/>
              </w:rPr>
              <w:t xml:space="preserve"> Dni Otwart</w:t>
            </w:r>
            <w:r w:rsidR="00A4777C">
              <w:rPr>
                <w:rFonts w:ascii="Times New Roman" w:eastAsia="Times New Roman" w:hAnsi="Times New Roman" w:cs="Times New Roman"/>
                <w:color w:val="0070C0"/>
                <w:lang w:eastAsia="pl-PL"/>
              </w:rPr>
              <w:t>e</w:t>
            </w:r>
            <w:r w:rsidRPr="00DB46E3">
              <w:rPr>
                <w:rFonts w:ascii="Times New Roman" w:eastAsia="Times New Roman" w:hAnsi="Times New Roman" w:cs="Times New Roman"/>
                <w:color w:val="0070C0"/>
                <w:lang w:eastAsia="pl-PL"/>
              </w:rPr>
              <w:t>, Noc Politechniki i innych wydarzeniach wydziałowych dla młodzieży</w:t>
            </w:r>
          </w:p>
        </w:tc>
      </w:tr>
    </w:tbl>
    <w:p w14:paraId="56394805" w14:textId="77777777" w:rsidR="00F1392A" w:rsidRDefault="00F1392A" w:rsidP="007D0E4C">
      <w:pPr>
        <w:rPr>
          <w:rFonts w:ascii="Times New Roman" w:hAnsi="Times New Roman" w:cs="Times New Roman"/>
        </w:rPr>
      </w:pPr>
    </w:p>
    <w:p w14:paraId="6E8CDDAD" w14:textId="77777777" w:rsidR="00071205" w:rsidRPr="00F1392A" w:rsidRDefault="00071205" w:rsidP="007D0E4C">
      <w:pPr>
        <w:rPr>
          <w:rFonts w:ascii="Times New Roman" w:hAnsi="Times New Roman" w:cs="Times New Roman"/>
        </w:rPr>
      </w:pPr>
    </w:p>
    <w:sectPr w:rsidR="00071205" w:rsidRPr="00F139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436"/>
    <w:rsid w:val="00060F7E"/>
    <w:rsid w:val="000637C7"/>
    <w:rsid w:val="00071205"/>
    <w:rsid w:val="000B2FDD"/>
    <w:rsid w:val="000F4352"/>
    <w:rsid w:val="000F4B78"/>
    <w:rsid w:val="0012793F"/>
    <w:rsid w:val="00137DB1"/>
    <w:rsid w:val="001828AB"/>
    <w:rsid w:val="001B246E"/>
    <w:rsid w:val="001F0504"/>
    <w:rsid w:val="002259CC"/>
    <w:rsid w:val="002C4B36"/>
    <w:rsid w:val="00341ACA"/>
    <w:rsid w:val="00367273"/>
    <w:rsid w:val="003B2217"/>
    <w:rsid w:val="003B3A7F"/>
    <w:rsid w:val="004A7775"/>
    <w:rsid w:val="004D3E8A"/>
    <w:rsid w:val="004E1454"/>
    <w:rsid w:val="005C33BF"/>
    <w:rsid w:val="005C4EB4"/>
    <w:rsid w:val="00611BFE"/>
    <w:rsid w:val="00627FF6"/>
    <w:rsid w:val="006E1405"/>
    <w:rsid w:val="007136B3"/>
    <w:rsid w:val="00727B38"/>
    <w:rsid w:val="0074091C"/>
    <w:rsid w:val="007A74BF"/>
    <w:rsid w:val="007C31AF"/>
    <w:rsid w:val="007C756F"/>
    <w:rsid w:val="007D0E4C"/>
    <w:rsid w:val="00842AD8"/>
    <w:rsid w:val="00861C38"/>
    <w:rsid w:val="008E24DC"/>
    <w:rsid w:val="008E281A"/>
    <w:rsid w:val="009135EC"/>
    <w:rsid w:val="0092459D"/>
    <w:rsid w:val="009A3B94"/>
    <w:rsid w:val="00A30AD9"/>
    <w:rsid w:val="00A37ED5"/>
    <w:rsid w:val="00A4777C"/>
    <w:rsid w:val="00A636F9"/>
    <w:rsid w:val="00A9090E"/>
    <w:rsid w:val="00B51436"/>
    <w:rsid w:val="00B61EC9"/>
    <w:rsid w:val="00B64648"/>
    <w:rsid w:val="00B842A6"/>
    <w:rsid w:val="00BC2B7D"/>
    <w:rsid w:val="00C038EB"/>
    <w:rsid w:val="00C82763"/>
    <w:rsid w:val="00C83B8F"/>
    <w:rsid w:val="00CA1A31"/>
    <w:rsid w:val="00CA3FA9"/>
    <w:rsid w:val="00CD5E6E"/>
    <w:rsid w:val="00D046F9"/>
    <w:rsid w:val="00D50282"/>
    <w:rsid w:val="00D54E70"/>
    <w:rsid w:val="00D6154D"/>
    <w:rsid w:val="00D76807"/>
    <w:rsid w:val="00D76DCE"/>
    <w:rsid w:val="00D83A88"/>
    <w:rsid w:val="00DA30A4"/>
    <w:rsid w:val="00DB46E3"/>
    <w:rsid w:val="00DF15BB"/>
    <w:rsid w:val="00F13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854E3"/>
  <w15:chartTrackingRefBased/>
  <w15:docId w15:val="{81B88BD0-4B25-4F59-8786-A0C125BD4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514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208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351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Zimmer</dc:creator>
  <cp:keywords/>
  <dc:description/>
  <cp:lastModifiedBy>Dorota Matloch</cp:lastModifiedBy>
  <cp:revision>2</cp:revision>
  <cp:lastPrinted>2026-07-06T08:14:00Z</cp:lastPrinted>
  <dcterms:created xsi:type="dcterms:W3CDTF">2026-10-29T07:26:00Z</dcterms:created>
  <dcterms:modified xsi:type="dcterms:W3CDTF">2026-10-29T07:26:00Z</dcterms:modified>
</cp:coreProperties>
</file>