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31F1" w14:textId="1ABCF3B5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ZARZĄDZENIE DZIEKANA nr 9</w:t>
      </w:r>
      <w:r w:rsidR="005069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F3CE3EF" w14:textId="4AEFF1D1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="005069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11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czerwca 2026 r.</w:t>
      </w:r>
    </w:p>
    <w:p w14:paraId="1E012B8E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2DF0B75C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06B716EC" w14:textId="084709FC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="0050691F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czerwca 2026 roku powołuj</w:t>
      </w:r>
      <w:r w:rsidR="00D11EE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Wydziałow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ą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Komisj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ę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ds. rozstrzygnięcia konkur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su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 stanowisk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o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8F70EB0" w14:textId="77777777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66DD88B" w14:textId="1F1927FC" w:rsidR="00CB7783" w:rsidRPr="00CB7783" w:rsidRDefault="00CB7783" w:rsidP="00B665A4">
      <w:pPr>
        <w:rPr>
          <w:rFonts w:asciiTheme="minorHAnsi" w:hAnsiTheme="minorHAnsi" w:cstheme="minorHAnsi"/>
          <w:sz w:val="22"/>
          <w:szCs w:val="22"/>
        </w:rPr>
      </w:pPr>
    </w:p>
    <w:p w14:paraId="231FC012" w14:textId="4D488F17" w:rsidR="00CB7783" w:rsidRPr="00CB7783" w:rsidRDefault="00CB7783" w:rsidP="00CB77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A</w:t>
      </w:r>
      <w:r w:rsidR="0050691F">
        <w:rPr>
          <w:rFonts w:asciiTheme="minorHAnsi" w:hAnsiTheme="minorHAnsi" w:cstheme="minorHAnsi"/>
          <w:sz w:val="22"/>
          <w:szCs w:val="22"/>
        </w:rPr>
        <w:t>systenta</w:t>
      </w:r>
      <w:r w:rsidRPr="00CB7783">
        <w:rPr>
          <w:rFonts w:asciiTheme="minorHAnsi" w:hAnsiTheme="minorHAnsi" w:cstheme="minorHAnsi"/>
          <w:sz w:val="22"/>
          <w:szCs w:val="22"/>
        </w:rPr>
        <w:t xml:space="preserve"> badawczo-dydaktycznego (nr ref. A</w:t>
      </w:r>
      <w:r w:rsidR="0050691F">
        <w:rPr>
          <w:rFonts w:asciiTheme="minorHAnsi" w:hAnsiTheme="minorHAnsi" w:cstheme="minorHAnsi"/>
          <w:sz w:val="22"/>
          <w:szCs w:val="22"/>
        </w:rPr>
        <w:t>S2</w:t>
      </w:r>
      <w:r w:rsidRPr="00CB7783">
        <w:rPr>
          <w:rFonts w:asciiTheme="minorHAnsi" w:hAnsiTheme="minorHAnsi" w:cstheme="minorHAnsi"/>
          <w:sz w:val="22"/>
          <w:szCs w:val="22"/>
        </w:rPr>
        <w:t>/W8N/0</w:t>
      </w:r>
      <w:r w:rsidR="0050691F">
        <w:rPr>
          <w:rFonts w:asciiTheme="minorHAnsi" w:hAnsiTheme="minorHAnsi" w:cstheme="minorHAnsi"/>
          <w:sz w:val="22"/>
          <w:szCs w:val="22"/>
        </w:rPr>
        <w:t>5</w:t>
      </w:r>
      <w:r w:rsidRPr="00CB7783">
        <w:rPr>
          <w:rFonts w:asciiTheme="minorHAnsi" w:hAnsiTheme="minorHAnsi" w:cstheme="minorHAnsi"/>
          <w:sz w:val="22"/>
          <w:szCs w:val="22"/>
        </w:rPr>
        <w:t xml:space="preserve">/2026 ) w Katedrze </w:t>
      </w:r>
      <w:r w:rsidR="0050691F">
        <w:rPr>
          <w:rFonts w:asciiTheme="minorHAnsi" w:hAnsiTheme="minorHAnsi" w:cstheme="minorHAnsi"/>
          <w:sz w:val="22"/>
          <w:szCs w:val="22"/>
        </w:rPr>
        <w:t>Obliczeniowych Nauk Społecznych</w:t>
      </w:r>
      <w:r w:rsidRPr="00CB7783">
        <w:rPr>
          <w:rFonts w:asciiTheme="minorHAnsi" w:hAnsiTheme="minorHAnsi" w:cstheme="minorHAnsi"/>
          <w:sz w:val="22"/>
          <w:szCs w:val="22"/>
        </w:rPr>
        <w:t>.</w:t>
      </w:r>
    </w:p>
    <w:p w14:paraId="61F38A1B" w14:textId="7112164E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Skład Komisji:</w:t>
      </w:r>
    </w:p>
    <w:p w14:paraId="12CBBC7B" w14:textId="006F8421" w:rsidR="00985886" w:rsidRDefault="00985886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inż. Joanna </w:t>
      </w:r>
      <w:proofErr w:type="spellStart"/>
      <w:r>
        <w:rPr>
          <w:rFonts w:asciiTheme="minorHAnsi" w:hAnsiTheme="minorHAnsi" w:cstheme="minorHAnsi"/>
          <w:sz w:val="22"/>
          <w:szCs w:val="22"/>
        </w:rPr>
        <w:t>Iwko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0C9F664D" w14:textId="3E78AF06" w:rsidR="00DA5C8F" w:rsidRPr="00DA5C8F" w:rsidRDefault="00DA5C8F" w:rsidP="00DA5C8F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Katarzyna Maciejowska, prof. uczelni,</w:t>
      </w:r>
    </w:p>
    <w:p w14:paraId="512C94F8" w14:textId="6D4BB659" w:rsidR="00DA5C8F" w:rsidRDefault="00DA5C8F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inż. Bożena Mielczarek, prof. uczelni,</w:t>
      </w:r>
    </w:p>
    <w:p w14:paraId="749CB605" w14:textId="7E4A38BC" w:rsidR="00CB7783" w:rsidRPr="00DA5C8F" w:rsidRDefault="00DA5C8F" w:rsidP="00CC37ED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Prof. d</w:t>
      </w:r>
      <w:r w:rsidR="00CB7783" w:rsidRPr="00DA5C8F">
        <w:rPr>
          <w:rFonts w:asciiTheme="minorHAnsi" w:hAnsiTheme="minorHAnsi" w:cstheme="minorHAnsi"/>
          <w:sz w:val="22"/>
          <w:szCs w:val="22"/>
        </w:rPr>
        <w:t xml:space="preserve">r hab. </w:t>
      </w:r>
      <w:r>
        <w:rPr>
          <w:rFonts w:asciiTheme="minorHAnsi" w:hAnsiTheme="minorHAnsi" w:cstheme="minorHAnsi"/>
          <w:sz w:val="22"/>
          <w:szCs w:val="22"/>
        </w:rPr>
        <w:t>Katarzyna Weron.</w:t>
      </w:r>
    </w:p>
    <w:p w14:paraId="380701C7" w14:textId="77777777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</w:p>
    <w:p w14:paraId="2ACDB3D1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078305E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E45F0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1DE04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36DF575E" w:rsidR="0015129F" w:rsidRPr="00CB7783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CB7783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6EE1" w14:textId="77777777" w:rsidR="00A47B61" w:rsidRDefault="00A47B61" w:rsidP="00A11C40">
      <w:r>
        <w:separator/>
      </w:r>
    </w:p>
  </w:endnote>
  <w:endnote w:type="continuationSeparator" w:id="0">
    <w:p w14:paraId="3E5EF093" w14:textId="77777777" w:rsidR="00A47B61" w:rsidRDefault="00A47B61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B55C" w14:textId="77777777" w:rsidR="00A47B61" w:rsidRDefault="00A47B61" w:rsidP="00A11C40">
      <w:r>
        <w:separator/>
      </w:r>
    </w:p>
  </w:footnote>
  <w:footnote w:type="continuationSeparator" w:id="0">
    <w:p w14:paraId="243DE96F" w14:textId="77777777" w:rsidR="00A47B61" w:rsidRDefault="00A47B61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A3574"/>
    <w:rsid w:val="001D731F"/>
    <w:rsid w:val="00200C8B"/>
    <w:rsid w:val="0020230A"/>
    <w:rsid w:val="00210876"/>
    <w:rsid w:val="00223993"/>
    <w:rsid w:val="00233490"/>
    <w:rsid w:val="00236467"/>
    <w:rsid w:val="00241DC5"/>
    <w:rsid w:val="002479E3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0691F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47B61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605E"/>
    <w:rsid w:val="00D373BA"/>
    <w:rsid w:val="00D61984"/>
    <w:rsid w:val="00DA5834"/>
    <w:rsid w:val="00DA5C8F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B778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semiHidden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43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3</cp:revision>
  <cp:lastPrinted>2026-06-02T08:37:00Z</cp:lastPrinted>
  <dcterms:created xsi:type="dcterms:W3CDTF">2026-06-11T06:53:00Z</dcterms:created>
  <dcterms:modified xsi:type="dcterms:W3CDTF">2026-06-11T08:00:00Z</dcterms:modified>
</cp:coreProperties>
</file>