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1CD3" w:rsidRPr="00BB395D" w:rsidRDefault="00F1743F" w:rsidP="00551CD3">
      <w:pPr>
        <w:spacing w:line="240" w:lineRule="auto"/>
        <w:jc w:val="right"/>
        <w:rPr>
          <w:rFonts w:eastAsia="Times New Roman"/>
          <w:lang w:val="en-AU" w:eastAsia="pl-PL"/>
        </w:rPr>
      </w:pPr>
      <w:bookmarkStart w:id="0" w:name="_GoBack"/>
      <w:bookmarkEnd w:id="0"/>
      <w:proofErr w:type="spellStart"/>
      <w:r w:rsidRPr="00BB395D">
        <w:rPr>
          <w:rFonts w:eastAsia="Times New Roman"/>
          <w:lang w:val="en-AU" w:eastAsia="pl-PL"/>
        </w:rPr>
        <w:t>Zał</w:t>
      </w:r>
      <w:proofErr w:type="spellEnd"/>
      <w:r w:rsidRPr="00BB395D">
        <w:rPr>
          <w:rFonts w:eastAsia="Times New Roman"/>
          <w:lang w:val="en-AU" w:eastAsia="pl-PL"/>
        </w:rPr>
        <w:t>. nr</w:t>
      </w:r>
      <w:r w:rsidR="00551CD3" w:rsidRPr="00BB395D">
        <w:rPr>
          <w:rFonts w:eastAsia="Times New Roman"/>
          <w:lang w:val="en-AU" w:eastAsia="pl-PL"/>
        </w:rPr>
        <w:t xml:space="preserve"> 4 </w:t>
      </w:r>
      <w:r w:rsidR="00002205" w:rsidRPr="00BB395D">
        <w:rPr>
          <w:rFonts w:eastAsia="Times New Roman"/>
          <w:lang w:val="en-AU" w:eastAsia="pl-PL"/>
        </w:rPr>
        <w:t>do ZW 64</w:t>
      </w:r>
      <w:r w:rsidRPr="00BB395D">
        <w:rPr>
          <w:rFonts w:eastAsia="Times New Roman"/>
          <w:lang w:val="en-AU" w:eastAsia="pl-PL"/>
        </w:rPr>
        <w:t>/2012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3A4342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BB395D" w:rsidRDefault="00551CD3" w:rsidP="00551CD3">
            <w:pPr>
              <w:spacing w:after="0" w:line="240" w:lineRule="auto"/>
              <w:rPr>
                <w:rFonts w:eastAsia="Times New Roman"/>
                <w:lang w:val="en-AU" w:eastAsia="pl-PL"/>
              </w:rPr>
            </w:pPr>
            <w:bookmarkStart w:id="1" w:name="table01"/>
            <w:bookmarkEnd w:id="1"/>
            <w:r w:rsidRPr="00BB395D">
              <w:rPr>
                <w:rFonts w:eastAsia="Times New Roman"/>
                <w:lang w:val="en-AU" w:eastAsia="pl-PL"/>
              </w:rPr>
              <w:t xml:space="preserve">FACULTY </w:t>
            </w:r>
            <w:r w:rsidR="00DC670E" w:rsidRPr="00BB395D">
              <w:rPr>
                <w:rFonts w:eastAsia="Times New Roman"/>
                <w:b/>
                <w:lang w:val="en-AU" w:eastAsia="pl-PL"/>
              </w:rPr>
              <w:t>W8</w:t>
            </w:r>
            <w:r w:rsidRPr="00BB395D">
              <w:rPr>
                <w:rFonts w:eastAsia="Times New Roman"/>
                <w:lang w:val="en-AU" w:eastAsia="pl-PL"/>
              </w:rPr>
              <w:t xml:space="preserve"> / DEPARTMENT……………… </w:t>
            </w:r>
          </w:p>
          <w:p w:rsidR="00551CD3" w:rsidRPr="00BB395D" w:rsidRDefault="00551CD3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AU" w:eastAsia="pl-PL"/>
              </w:rPr>
            </w:pPr>
            <w:r w:rsidRPr="00BB395D">
              <w:rPr>
                <w:rFonts w:eastAsia="Times New Roman"/>
                <w:b/>
                <w:bCs/>
                <w:lang w:val="en-AU" w:eastAsia="pl-PL"/>
              </w:rPr>
              <w:t>SUBJECT CARD</w:t>
            </w:r>
          </w:p>
          <w:p w:rsidR="00551CD3" w:rsidRPr="00BB395D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AU" w:eastAsia="pl-PL"/>
              </w:rPr>
            </w:pPr>
            <w:r w:rsidRPr="00BB395D">
              <w:rPr>
                <w:rFonts w:eastAsia="Times New Roman"/>
                <w:b/>
                <w:bCs/>
                <w:lang w:val="en-AU" w:eastAsia="pl-PL"/>
              </w:rPr>
              <w:t xml:space="preserve">Name in Polish </w:t>
            </w:r>
            <w:r w:rsidR="00DC670E" w:rsidRPr="00BB395D">
              <w:rPr>
                <w:rFonts w:eastAsia="Times New Roman"/>
                <w:b/>
                <w:bCs/>
                <w:lang w:val="en-AU" w:eastAsia="pl-PL"/>
              </w:rPr>
              <w:t xml:space="preserve">                                 </w:t>
            </w:r>
            <w:proofErr w:type="spellStart"/>
            <w:r w:rsidR="00DC670E" w:rsidRPr="00BB395D">
              <w:rPr>
                <w:rFonts w:eastAsia="Times New Roman"/>
                <w:b/>
                <w:bCs/>
                <w:lang w:val="en-AU" w:eastAsia="pl-PL"/>
              </w:rPr>
              <w:t>Hurtownie</w:t>
            </w:r>
            <w:proofErr w:type="spellEnd"/>
            <w:r w:rsidR="00DC670E" w:rsidRPr="00BB395D">
              <w:rPr>
                <w:rFonts w:eastAsia="Times New Roman"/>
                <w:b/>
                <w:bCs/>
                <w:lang w:val="en-AU" w:eastAsia="pl-PL"/>
              </w:rPr>
              <w:t xml:space="preserve"> </w:t>
            </w:r>
            <w:proofErr w:type="spellStart"/>
            <w:r w:rsidR="00DC670E" w:rsidRPr="00BB395D">
              <w:rPr>
                <w:rFonts w:eastAsia="Times New Roman"/>
                <w:b/>
                <w:bCs/>
                <w:lang w:val="en-AU" w:eastAsia="pl-PL"/>
              </w:rPr>
              <w:t>Danych</w:t>
            </w:r>
            <w:proofErr w:type="spellEnd"/>
          </w:p>
          <w:p w:rsidR="00551CD3" w:rsidRPr="00BB395D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AU" w:eastAsia="pl-PL"/>
              </w:rPr>
            </w:pPr>
            <w:r w:rsidRPr="00BB395D">
              <w:rPr>
                <w:rFonts w:eastAsia="Times New Roman"/>
                <w:b/>
                <w:bCs/>
                <w:lang w:val="en-AU" w:eastAsia="pl-PL"/>
              </w:rPr>
              <w:t xml:space="preserve">Name in English </w:t>
            </w:r>
            <w:r w:rsidR="00DC670E" w:rsidRPr="00BB395D">
              <w:rPr>
                <w:rFonts w:eastAsia="Times New Roman"/>
                <w:b/>
                <w:bCs/>
                <w:lang w:val="en-AU" w:eastAsia="pl-PL"/>
              </w:rPr>
              <w:t xml:space="preserve">                               Data Warehouses</w:t>
            </w:r>
          </w:p>
          <w:p w:rsidR="00551CD3" w:rsidRPr="00BB395D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AU" w:eastAsia="pl-PL"/>
              </w:rPr>
            </w:pPr>
            <w:r w:rsidRPr="00BB395D">
              <w:rPr>
                <w:rFonts w:eastAsia="Times New Roman"/>
                <w:b/>
                <w:bCs/>
                <w:lang w:val="en-AU" w:eastAsia="pl-PL"/>
              </w:rPr>
              <w:t xml:space="preserve">Main field of study (if applicable): </w:t>
            </w:r>
            <w:r w:rsidR="00DC670E" w:rsidRPr="00BB395D">
              <w:rPr>
                <w:rFonts w:eastAsia="Times New Roman"/>
                <w:b/>
                <w:bCs/>
                <w:lang w:val="en-AU" w:eastAsia="pl-PL"/>
              </w:rPr>
              <w:t xml:space="preserve"> Computer Science</w:t>
            </w:r>
            <w:r w:rsidRPr="00BB395D">
              <w:rPr>
                <w:rFonts w:eastAsia="Times New Roman"/>
                <w:b/>
                <w:bCs/>
                <w:lang w:val="en-AU" w:eastAsia="pl-PL"/>
              </w:rPr>
              <w:t xml:space="preserve"> </w:t>
            </w:r>
          </w:p>
          <w:p w:rsidR="00551CD3" w:rsidRPr="00BB395D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AU" w:eastAsia="pl-PL"/>
              </w:rPr>
            </w:pPr>
            <w:r w:rsidRPr="00BB395D">
              <w:rPr>
                <w:rFonts w:eastAsia="Times New Roman"/>
                <w:b/>
                <w:bCs/>
                <w:lang w:val="en-AU" w:eastAsia="pl-PL"/>
              </w:rPr>
              <w:t xml:space="preserve">Specialization (if applicable): </w:t>
            </w:r>
            <w:r w:rsidR="00DC670E" w:rsidRPr="00BB395D">
              <w:rPr>
                <w:rFonts w:eastAsia="Times New Roman"/>
                <w:b/>
                <w:bCs/>
                <w:lang w:val="en-AU" w:eastAsia="pl-PL"/>
              </w:rPr>
              <w:t xml:space="preserve">          Computer Engineering</w:t>
            </w:r>
          </w:p>
          <w:p w:rsidR="00551CD3" w:rsidRPr="00BB395D" w:rsidRDefault="00551CD3" w:rsidP="00551CD3">
            <w:pPr>
              <w:spacing w:after="0" w:line="240" w:lineRule="auto"/>
              <w:rPr>
                <w:rFonts w:eastAsia="Times New Roman"/>
                <w:lang w:val="en-AU" w:eastAsia="pl-PL"/>
              </w:rPr>
            </w:pPr>
            <w:r w:rsidRPr="00BB395D">
              <w:rPr>
                <w:rFonts w:eastAsia="Times New Roman"/>
                <w:b/>
                <w:bCs/>
                <w:lang w:val="en-AU" w:eastAsia="pl-PL"/>
              </w:rPr>
              <w:t>Level and form of studies:</w:t>
            </w:r>
            <w:r w:rsidR="00DC670E" w:rsidRPr="00BB395D">
              <w:rPr>
                <w:rFonts w:eastAsia="Times New Roman"/>
                <w:b/>
                <w:bCs/>
                <w:lang w:val="en-AU" w:eastAsia="pl-PL"/>
              </w:rPr>
              <w:t xml:space="preserve">               </w:t>
            </w:r>
            <w:r w:rsidRPr="00BB395D">
              <w:rPr>
                <w:rFonts w:eastAsia="Times New Roman"/>
                <w:b/>
                <w:bCs/>
                <w:lang w:val="en-AU" w:eastAsia="pl-PL"/>
              </w:rPr>
              <w:t xml:space="preserve"> </w:t>
            </w:r>
            <w:r w:rsidRPr="00BB395D">
              <w:rPr>
                <w:rFonts w:eastAsia="Times New Roman"/>
                <w:b/>
                <w:bCs/>
                <w:strike/>
                <w:lang w:val="en-AU" w:eastAsia="pl-PL"/>
              </w:rPr>
              <w:t>1st</w:t>
            </w:r>
            <w:r w:rsidRPr="00BB395D">
              <w:rPr>
                <w:rFonts w:eastAsia="Times New Roman"/>
                <w:b/>
                <w:bCs/>
                <w:lang w:val="en-AU" w:eastAsia="pl-PL"/>
              </w:rPr>
              <w:t xml:space="preserve">/ 2nd* level, full-time / </w:t>
            </w:r>
            <w:r w:rsidRPr="00BB395D">
              <w:rPr>
                <w:rFonts w:eastAsia="Times New Roman"/>
                <w:b/>
                <w:bCs/>
                <w:strike/>
                <w:lang w:val="en-AU" w:eastAsia="pl-PL"/>
              </w:rPr>
              <w:t>part-time</w:t>
            </w:r>
            <w:r w:rsidRPr="00BB395D">
              <w:rPr>
                <w:rFonts w:eastAsia="Times New Roman"/>
                <w:b/>
                <w:bCs/>
                <w:lang w:val="en-AU" w:eastAsia="pl-PL"/>
              </w:rPr>
              <w:t>*</w:t>
            </w:r>
          </w:p>
          <w:p w:rsidR="00551CD3" w:rsidRPr="00BB395D" w:rsidRDefault="00551CD3" w:rsidP="00551CD3">
            <w:pPr>
              <w:spacing w:after="0" w:line="240" w:lineRule="auto"/>
              <w:rPr>
                <w:rFonts w:eastAsia="Times New Roman"/>
                <w:lang w:val="en-AU" w:eastAsia="pl-PL"/>
              </w:rPr>
            </w:pPr>
            <w:r w:rsidRPr="00BB395D">
              <w:rPr>
                <w:rFonts w:eastAsia="Times New Roman"/>
                <w:b/>
                <w:bCs/>
                <w:lang w:val="en-AU" w:eastAsia="pl-PL"/>
              </w:rPr>
              <w:t xml:space="preserve">Kind of subject: </w:t>
            </w:r>
            <w:r w:rsidR="00DC670E" w:rsidRPr="00BB395D">
              <w:rPr>
                <w:rFonts w:eastAsia="Times New Roman"/>
                <w:b/>
                <w:bCs/>
                <w:lang w:val="en-AU" w:eastAsia="pl-PL"/>
              </w:rPr>
              <w:t xml:space="preserve">                                </w:t>
            </w:r>
            <w:r w:rsidRPr="00BB395D">
              <w:rPr>
                <w:rFonts w:eastAsia="Times New Roman"/>
                <w:b/>
                <w:bCs/>
                <w:strike/>
                <w:lang w:val="en-AU" w:eastAsia="pl-PL"/>
              </w:rPr>
              <w:t xml:space="preserve">obligatory </w:t>
            </w:r>
            <w:r w:rsidRPr="00BB395D">
              <w:rPr>
                <w:rFonts w:eastAsia="Times New Roman"/>
                <w:b/>
                <w:bCs/>
                <w:lang w:val="en-AU" w:eastAsia="pl-PL"/>
              </w:rPr>
              <w:t xml:space="preserve">/ optional / </w:t>
            </w:r>
            <w:r w:rsidRPr="00BB395D">
              <w:rPr>
                <w:rFonts w:eastAsia="Times New Roman"/>
                <w:b/>
                <w:bCs/>
                <w:strike/>
                <w:lang w:val="en-AU" w:eastAsia="pl-PL"/>
              </w:rPr>
              <w:t>university-wide</w:t>
            </w:r>
            <w:r w:rsidRPr="00BB395D">
              <w:rPr>
                <w:rFonts w:eastAsia="Times New Roman"/>
                <w:b/>
                <w:bCs/>
                <w:lang w:val="en-AU" w:eastAsia="pl-PL"/>
              </w:rPr>
              <w:t>*</w:t>
            </w:r>
          </w:p>
          <w:p w:rsidR="00551CD3" w:rsidRPr="00BB395D" w:rsidRDefault="00551CD3" w:rsidP="00551CD3">
            <w:pPr>
              <w:spacing w:after="0" w:line="240" w:lineRule="auto"/>
              <w:rPr>
                <w:rFonts w:eastAsia="Times New Roman"/>
                <w:lang w:val="en-AU" w:eastAsia="pl-PL"/>
              </w:rPr>
            </w:pPr>
            <w:r w:rsidRPr="00BB395D">
              <w:rPr>
                <w:rFonts w:eastAsia="Times New Roman"/>
                <w:b/>
                <w:bCs/>
                <w:lang w:val="en-AU" w:eastAsia="pl-PL"/>
              </w:rPr>
              <w:t xml:space="preserve">Subject code </w:t>
            </w:r>
            <w:r w:rsidR="00DC670E" w:rsidRPr="00BB395D">
              <w:rPr>
                <w:rFonts w:eastAsia="Times New Roman"/>
                <w:b/>
                <w:bCs/>
                <w:lang w:val="en-AU" w:eastAsia="pl-PL"/>
              </w:rPr>
              <w:t xml:space="preserve">                                      INZ01</w:t>
            </w:r>
            <w:r w:rsidR="004B4FC2">
              <w:rPr>
                <w:rFonts w:eastAsia="Times New Roman"/>
                <w:b/>
                <w:bCs/>
                <w:lang w:val="en-AU" w:eastAsia="pl-PL"/>
              </w:rPr>
              <w:t>64</w:t>
            </w:r>
            <w:r w:rsidR="00DC670E" w:rsidRPr="00BB395D">
              <w:rPr>
                <w:rFonts w:eastAsia="Times New Roman"/>
                <w:b/>
                <w:bCs/>
                <w:lang w:val="en-AU" w:eastAsia="pl-PL"/>
              </w:rPr>
              <w:t>Wlp</w:t>
            </w:r>
          </w:p>
          <w:p w:rsidR="00551CD3" w:rsidRPr="00BB395D" w:rsidRDefault="00551CD3" w:rsidP="00DC670E">
            <w:pPr>
              <w:spacing w:after="0" w:line="240" w:lineRule="auto"/>
              <w:rPr>
                <w:rFonts w:eastAsia="Times New Roman"/>
                <w:lang w:val="en-AU" w:eastAsia="pl-PL"/>
              </w:rPr>
            </w:pPr>
            <w:r w:rsidRPr="00BB395D">
              <w:rPr>
                <w:rFonts w:eastAsia="Times New Roman"/>
                <w:b/>
                <w:bCs/>
                <w:lang w:val="en-AU" w:eastAsia="pl-PL"/>
              </w:rPr>
              <w:t xml:space="preserve">Group of courses </w:t>
            </w:r>
            <w:r w:rsidR="00DC670E" w:rsidRPr="00BB395D">
              <w:rPr>
                <w:rFonts w:eastAsia="Times New Roman"/>
                <w:b/>
                <w:bCs/>
                <w:lang w:val="en-AU" w:eastAsia="pl-PL"/>
              </w:rPr>
              <w:t xml:space="preserve">                              </w:t>
            </w:r>
            <w:r w:rsidRPr="00BB395D">
              <w:rPr>
                <w:rFonts w:eastAsia="Times New Roman"/>
                <w:b/>
                <w:bCs/>
                <w:lang w:val="en-AU" w:eastAsia="pl-PL"/>
              </w:rPr>
              <w:t xml:space="preserve">YES / </w:t>
            </w:r>
            <w:r w:rsidRPr="00BB395D">
              <w:rPr>
                <w:rFonts w:eastAsia="Times New Roman"/>
                <w:b/>
                <w:bCs/>
                <w:strike/>
                <w:lang w:val="en-AU" w:eastAsia="pl-PL"/>
              </w:rPr>
              <w:t>NO</w:t>
            </w:r>
            <w:r w:rsidRPr="00BB395D">
              <w:rPr>
                <w:rFonts w:eastAsia="Times New Roman"/>
                <w:b/>
                <w:bCs/>
                <w:lang w:val="en-AU" w:eastAsia="pl-PL"/>
              </w:rPr>
              <w:t>*</w:t>
            </w:r>
          </w:p>
        </w:tc>
      </w:tr>
    </w:tbl>
    <w:p w:rsidR="00551CD3" w:rsidRPr="00BB395D" w:rsidRDefault="00551CD3" w:rsidP="00551CD3">
      <w:pPr>
        <w:spacing w:line="240" w:lineRule="auto"/>
        <w:rPr>
          <w:rFonts w:eastAsia="Times New Roman"/>
          <w:vanish/>
          <w:lang w:val="en-AU" w:eastAsia="pl-PL"/>
        </w:rPr>
      </w:pPr>
      <w:bookmarkStart w:id="2" w:name="table02"/>
      <w:bookmarkEnd w:id="2"/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00"/>
        <w:gridCol w:w="1437"/>
        <w:gridCol w:w="1437"/>
        <w:gridCol w:w="1437"/>
        <w:gridCol w:w="1437"/>
        <w:gridCol w:w="1437"/>
      </w:tblGrid>
      <w:tr w:rsidR="00551CD3" w:rsidRPr="00BB395D" w:rsidTr="00DC670E"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BB395D" w:rsidRDefault="00551CD3" w:rsidP="00551CD3">
            <w:pPr>
              <w:spacing w:after="0" w:line="240" w:lineRule="auto"/>
              <w:rPr>
                <w:rFonts w:eastAsia="Times New Roman"/>
                <w:lang w:val="en-AU" w:eastAsia="pl-PL"/>
              </w:rPr>
            </w:pP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BB395D" w:rsidRDefault="00551CD3" w:rsidP="00551CD3">
            <w:pPr>
              <w:spacing w:after="0" w:line="240" w:lineRule="auto"/>
              <w:rPr>
                <w:rFonts w:eastAsia="Times New Roman"/>
                <w:lang w:val="en-AU" w:eastAsia="pl-PL"/>
              </w:rPr>
            </w:pPr>
            <w:r w:rsidRPr="00BB395D">
              <w:rPr>
                <w:rFonts w:eastAsia="Times New Roman"/>
                <w:sz w:val="22"/>
                <w:lang w:val="en-AU" w:eastAsia="pl-PL"/>
              </w:rPr>
              <w:t>Lecture</w:t>
            </w: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BB395D" w:rsidRDefault="00551CD3" w:rsidP="00551CD3">
            <w:pPr>
              <w:spacing w:after="0" w:line="240" w:lineRule="auto"/>
              <w:rPr>
                <w:rFonts w:eastAsia="Times New Roman"/>
                <w:lang w:val="en-AU" w:eastAsia="pl-PL"/>
              </w:rPr>
            </w:pPr>
            <w:r w:rsidRPr="00BB395D">
              <w:rPr>
                <w:rFonts w:eastAsia="Times New Roman"/>
                <w:sz w:val="22"/>
                <w:lang w:val="en-AU" w:eastAsia="pl-PL"/>
              </w:rPr>
              <w:t>Classes</w:t>
            </w: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BB395D" w:rsidRDefault="00551CD3" w:rsidP="00551CD3">
            <w:pPr>
              <w:spacing w:after="0" w:line="240" w:lineRule="auto"/>
              <w:rPr>
                <w:rFonts w:eastAsia="Times New Roman"/>
                <w:lang w:val="en-AU" w:eastAsia="pl-PL"/>
              </w:rPr>
            </w:pPr>
            <w:r w:rsidRPr="00BB395D">
              <w:rPr>
                <w:rFonts w:eastAsia="Times New Roman"/>
                <w:sz w:val="22"/>
                <w:lang w:val="en-AU" w:eastAsia="pl-PL"/>
              </w:rPr>
              <w:t>Laboratory</w:t>
            </w: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BB395D" w:rsidRDefault="00551CD3" w:rsidP="00551CD3">
            <w:pPr>
              <w:spacing w:after="0" w:line="240" w:lineRule="auto"/>
              <w:rPr>
                <w:rFonts w:eastAsia="Times New Roman"/>
                <w:lang w:val="en-AU" w:eastAsia="pl-PL"/>
              </w:rPr>
            </w:pPr>
            <w:r w:rsidRPr="00BB395D">
              <w:rPr>
                <w:rFonts w:eastAsia="Times New Roman"/>
                <w:sz w:val="22"/>
                <w:lang w:val="en-AU" w:eastAsia="pl-PL"/>
              </w:rPr>
              <w:t>Project</w:t>
            </w: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BB395D" w:rsidRDefault="00551CD3" w:rsidP="00551CD3">
            <w:pPr>
              <w:spacing w:after="0" w:line="240" w:lineRule="auto"/>
              <w:rPr>
                <w:rFonts w:eastAsia="Times New Roman"/>
                <w:lang w:val="en-AU" w:eastAsia="pl-PL"/>
              </w:rPr>
            </w:pPr>
            <w:r w:rsidRPr="00BB395D">
              <w:rPr>
                <w:rFonts w:eastAsia="Times New Roman"/>
                <w:sz w:val="22"/>
                <w:lang w:val="en-AU" w:eastAsia="pl-PL"/>
              </w:rPr>
              <w:t>Seminar</w:t>
            </w:r>
          </w:p>
        </w:tc>
      </w:tr>
      <w:tr w:rsidR="00DC670E" w:rsidRPr="00BB395D" w:rsidTr="00760068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C670E" w:rsidRPr="00BB395D" w:rsidRDefault="00DC670E" w:rsidP="00DC670E">
            <w:pPr>
              <w:spacing w:after="0" w:line="240" w:lineRule="auto"/>
              <w:rPr>
                <w:rFonts w:eastAsia="Times New Roman"/>
                <w:lang w:val="en-AU" w:eastAsia="pl-PL"/>
              </w:rPr>
            </w:pPr>
            <w:r w:rsidRPr="00BB395D">
              <w:rPr>
                <w:rFonts w:eastAsia="Times New Roman"/>
                <w:sz w:val="22"/>
                <w:lang w:val="en-AU" w:eastAsia="pl-PL"/>
              </w:rPr>
              <w:t>Number of hours of organized classes in University (ZZU)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C670E" w:rsidRPr="00BB395D" w:rsidRDefault="00DC670E" w:rsidP="00DC670E">
            <w:pPr>
              <w:jc w:val="center"/>
              <w:rPr>
                <w:b/>
                <w:sz w:val="22"/>
                <w:szCs w:val="22"/>
                <w:lang w:val="en-AU"/>
              </w:rPr>
            </w:pPr>
            <w:r w:rsidRPr="00BB395D">
              <w:rPr>
                <w:b/>
                <w:sz w:val="22"/>
                <w:szCs w:val="22"/>
                <w:lang w:val="en-AU"/>
              </w:rPr>
              <w:t>15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C670E" w:rsidRPr="00BB395D" w:rsidRDefault="00DC670E" w:rsidP="00DC670E">
            <w:pPr>
              <w:jc w:val="center"/>
              <w:rPr>
                <w:b/>
                <w:sz w:val="22"/>
                <w:szCs w:val="22"/>
                <w:lang w:val="en-AU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C670E" w:rsidRPr="00BB395D" w:rsidRDefault="00DC670E" w:rsidP="00DC670E">
            <w:pPr>
              <w:jc w:val="center"/>
              <w:rPr>
                <w:b/>
                <w:sz w:val="22"/>
                <w:szCs w:val="22"/>
                <w:lang w:val="en-AU"/>
              </w:rPr>
            </w:pPr>
            <w:r w:rsidRPr="00BB395D">
              <w:rPr>
                <w:b/>
                <w:sz w:val="22"/>
                <w:szCs w:val="22"/>
                <w:lang w:val="en-AU"/>
              </w:rPr>
              <w:t>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C670E" w:rsidRPr="00BB395D" w:rsidRDefault="00DC670E" w:rsidP="00DC670E">
            <w:pPr>
              <w:jc w:val="center"/>
              <w:rPr>
                <w:b/>
                <w:sz w:val="22"/>
                <w:szCs w:val="22"/>
                <w:lang w:val="en-AU"/>
              </w:rPr>
            </w:pPr>
            <w:r w:rsidRPr="00BB395D">
              <w:rPr>
                <w:b/>
                <w:sz w:val="22"/>
                <w:szCs w:val="22"/>
                <w:lang w:val="en-AU"/>
              </w:rPr>
              <w:t>15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C670E" w:rsidRPr="00BB395D" w:rsidRDefault="00DC670E" w:rsidP="00DC670E">
            <w:pPr>
              <w:jc w:val="center"/>
              <w:rPr>
                <w:sz w:val="22"/>
                <w:szCs w:val="22"/>
                <w:lang w:val="en-AU"/>
              </w:rPr>
            </w:pPr>
          </w:p>
        </w:tc>
      </w:tr>
      <w:tr w:rsidR="00DC670E" w:rsidRPr="00BB395D" w:rsidTr="004B4FC2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C670E" w:rsidRPr="00BB395D" w:rsidRDefault="00DC670E" w:rsidP="00DC670E">
            <w:pPr>
              <w:spacing w:after="0" w:line="240" w:lineRule="auto"/>
              <w:rPr>
                <w:rFonts w:eastAsia="Times New Roman"/>
                <w:lang w:val="en-AU" w:eastAsia="pl-PL"/>
              </w:rPr>
            </w:pPr>
            <w:r w:rsidRPr="00BB395D">
              <w:rPr>
                <w:rFonts w:eastAsia="Times New Roman"/>
                <w:sz w:val="22"/>
                <w:lang w:val="en-AU" w:eastAsia="pl-PL"/>
              </w:rPr>
              <w:t>Number of hours of total student workload (CNPS)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670E" w:rsidRPr="00BB395D" w:rsidRDefault="004B4FC2" w:rsidP="00DC670E">
            <w:pPr>
              <w:jc w:val="center"/>
              <w:rPr>
                <w:b/>
                <w:sz w:val="22"/>
                <w:szCs w:val="22"/>
                <w:lang w:val="en-AU"/>
              </w:rPr>
            </w:pPr>
            <w:r>
              <w:rPr>
                <w:b/>
                <w:sz w:val="22"/>
                <w:szCs w:val="22"/>
                <w:lang w:val="en-AU"/>
              </w:rPr>
              <w:t>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670E" w:rsidRPr="00BB395D" w:rsidRDefault="00DC670E" w:rsidP="00DC670E">
            <w:pPr>
              <w:jc w:val="center"/>
              <w:rPr>
                <w:b/>
                <w:sz w:val="22"/>
                <w:szCs w:val="22"/>
                <w:lang w:val="en-AU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670E" w:rsidRPr="00BB395D" w:rsidRDefault="004B4FC2" w:rsidP="004B4FC2">
            <w:pPr>
              <w:jc w:val="center"/>
              <w:rPr>
                <w:b/>
                <w:sz w:val="22"/>
                <w:szCs w:val="22"/>
                <w:lang w:val="en-AU"/>
              </w:rPr>
            </w:pPr>
            <w:r>
              <w:rPr>
                <w:b/>
                <w:sz w:val="22"/>
                <w:szCs w:val="22"/>
                <w:lang w:val="en-AU"/>
              </w:rPr>
              <w:t>120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670E" w:rsidRPr="00BB395D" w:rsidRDefault="004B4FC2" w:rsidP="00DC670E">
            <w:pPr>
              <w:jc w:val="center"/>
              <w:rPr>
                <w:b/>
                <w:sz w:val="22"/>
                <w:szCs w:val="22"/>
                <w:lang w:val="en-AU"/>
              </w:rPr>
            </w:pPr>
            <w:r>
              <w:rPr>
                <w:b/>
                <w:sz w:val="22"/>
                <w:szCs w:val="22"/>
                <w:lang w:val="en-AU"/>
              </w:rPr>
              <w:t>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C670E" w:rsidRPr="00BB395D" w:rsidRDefault="00DC670E" w:rsidP="00DC670E">
            <w:pPr>
              <w:jc w:val="center"/>
              <w:rPr>
                <w:sz w:val="22"/>
                <w:szCs w:val="22"/>
                <w:lang w:val="en-AU"/>
              </w:rPr>
            </w:pPr>
          </w:p>
        </w:tc>
      </w:tr>
      <w:tr w:rsidR="00551CD3" w:rsidRPr="00BB395D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BB395D" w:rsidRDefault="00551CD3" w:rsidP="00551CD3">
            <w:pPr>
              <w:spacing w:after="0" w:line="240" w:lineRule="auto"/>
              <w:rPr>
                <w:rFonts w:eastAsia="Times New Roman"/>
                <w:lang w:val="en-AU" w:eastAsia="pl-PL"/>
              </w:rPr>
            </w:pPr>
            <w:r w:rsidRPr="00BB395D">
              <w:rPr>
                <w:rFonts w:eastAsia="Times New Roman"/>
                <w:sz w:val="22"/>
                <w:lang w:val="en-AU" w:eastAsia="pl-PL"/>
              </w:rPr>
              <w:t>Form of crediting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BB395D" w:rsidRDefault="00551CD3" w:rsidP="00551CD3">
            <w:pPr>
              <w:spacing w:after="0" w:line="240" w:lineRule="auto"/>
              <w:rPr>
                <w:rFonts w:eastAsia="Times New Roman"/>
                <w:lang w:val="en-AU" w:eastAsia="pl-PL"/>
              </w:rPr>
            </w:pPr>
            <w:r w:rsidRPr="00BB395D">
              <w:rPr>
                <w:rFonts w:eastAsia="Times New Roman"/>
                <w:sz w:val="20"/>
                <w:lang w:val="en-AU" w:eastAsia="pl-PL"/>
              </w:rPr>
              <w:t xml:space="preserve">Examination / </w:t>
            </w:r>
            <w:r w:rsidRPr="008142A7">
              <w:rPr>
                <w:rFonts w:eastAsia="Times New Roman"/>
                <w:strike/>
                <w:sz w:val="20"/>
                <w:lang w:val="en-AU" w:eastAsia="pl-PL"/>
              </w:rPr>
              <w:t>crediting with grade*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BB395D" w:rsidRDefault="00551CD3" w:rsidP="00551CD3">
            <w:pPr>
              <w:spacing w:after="0" w:line="240" w:lineRule="auto"/>
              <w:rPr>
                <w:rFonts w:eastAsia="Times New Roman"/>
                <w:lang w:val="en-AU" w:eastAsia="pl-PL"/>
              </w:rPr>
            </w:pPr>
            <w:r w:rsidRPr="00BB395D">
              <w:rPr>
                <w:rFonts w:eastAsia="Times New Roman"/>
                <w:sz w:val="20"/>
                <w:lang w:val="en-AU" w:eastAsia="pl-PL"/>
              </w:rPr>
              <w:t xml:space="preserve">Examination / crediting with grade*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BB395D" w:rsidRDefault="00551CD3" w:rsidP="00551CD3">
            <w:pPr>
              <w:spacing w:after="0" w:line="240" w:lineRule="auto"/>
              <w:rPr>
                <w:rFonts w:eastAsia="Times New Roman"/>
                <w:lang w:val="en-AU" w:eastAsia="pl-PL"/>
              </w:rPr>
            </w:pPr>
            <w:r w:rsidRPr="00BB395D">
              <w:rPr>
                <w:rFonts w:eastAsia="Times New Roman"/>
                <w:sz w:val="20"/>
                <w:lang w:val="en-AU" w:eastAsia="pl-PL"/>
              </w:rPr>
              <w:t xml:space="preserve">Examination / </w:t>
            </w:r>
            <w:r w:rsidRPr="008142A7">
              <w:rPr>
                <w:rFonts w:eastAsia="Times New Roman"/>
                <w:strike/>
                <w:sz w:val="20"/>
                <w:lang w:val="en-AU" w:eastAsia="pl-PL"/>
              </w:rPr>
              <w:t>crediting with grade*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BB395D" w:rsidRDefault="00551CD3" w:rsidP="00551CD3">
            <w:pPr>
              <w:spacing w:after="0" w:line="240" w:lineRule="auto"/>
              <w:rPr>
                <w:rFonts w:eastAsia="Times New Roman"/>
                <w:lang w:val="en-AU" w:eastAsia="pl-PL"/>
              </w:rPr>
            </w:pPr>
            <w:r w:rsidRPr="00BB395D">
              <w:rPr>
                <w:rFonts w:eastAsia="Times New Roman"/>
                <w:sz w:val="20"/>
                <w:lang w:val="en-AU" w:eastAsia="pl-PL"/>
              </w:rPr>
              <w:t xml:space="preserve">Examination / </w:t>
            </w:r>
            <w:r w:rsidRPr="008142A7">
              <w:rPr>
                <w:rFonts w:eastAsia="Times New Roman"/>
                <w:strike/>
                <w:sz w:val="20"/>
                <w:lang w:val="en-AU" w:eastAsia="pl-PL"/>
              </w:rPr>
              <w:t>crediting with grade*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BB395D" w:rsidRDefault="00551CD3" w:rsidP="00551CD3">
            <w:pPr>
              <w:spacing w:after="0" w:line="240" w:lineRule="auto"/>
              <w:rPr>
                <w:rFonts w:eastAsia="Times New Roman"/>
                <w:lang w:val="en-AU" w:eastAsia="pl-PL"/>
              </w:rPr>
            </w:pPr>
            <w:r w:rsidRPr="00BB395D">
              <w:rPr>
                <w:rFonts w:eastAsia="Times New Roman"/>
                <w:sz w:val="20"/>
                <w:lang w:val="en-AU" w:eastAsia="pl-PL"/>
              </w:rPr>
              <w:t>Examination / crediting with grade*</w:t>
            </w:r>
          </w:p>
        </w:tc>
      </w:tr>
      <w:tr w:rsidR="00DC670E" w:rsidRPr="00BB395D" w:rsidTr="00C673DB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C670E" w:rsidRPr="00BB395D" w:rsidRDefault="00DC670E" w:rsidP="00DC670E">
            <w:pPr>
              <w:spacing w:after="0" w:line="240" w:lineRule="auto"/>
              <w:rPr>
                <w:rFonts w:eastAsia="Times New Roman"/>
                <w:lang w:val="en-AU" w:eastAsia="pl-PL"/>
              </w:rPr>
            </w:pPr>
            <w:r w:rsidRPr="00BB395D">
              <w:rPr>
                <w:rFonts w:eastAsia="Times New Roman"/>
                <w:sz w:val="22"/>
                <w:lang w:val="en-AU" w:eastAsia="pl-PL"/>
              </w:rPr>
              <w:t>For group of courses mark (X) final course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C670E" w:rsidRPr="00BB395D" w:rsidRDefault="00DC670E" w:rsidP="00DC670E">
            <w:pPr>
              <w:jc w:val="center"/>
              <w:rPr>
                <w:b/>
                <w:sz w:val="22"/>
                <w:szCs w:val="22"/>
                <w:lang w:val="en-AU"/>
              </w:rPr>
            </w:pPr>
            <w:r w:rsidRPr="00BB395D">
              <w:rPr>
                <w:b/>
                <w:sz w:val="22"/>
                <w:szCs w:val="22"/>
                <w:lang w:val="en-AU"/>
              </w:rPr>
              <w:t>X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C670E" w:rsidRPr="00BB395D" w:rsidRDefault="00DC670E" w:rsidP="00DC670E">
            <w:pPr>
              <w:spacing w:after="0" w:line="240" w:lineRule="auto"/>
              <w:rPr>
                <w:rFonts w:eastAsia="Times New Roman"/>
                <w:lang w:val="en-AU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C670E" w:rsidRPr="00BB395D" w:rsidRDefault="00DC670E" w:rsidP="00DC670E">
            <w:pPr>
              <w:spacing w:after="0" w:line="240" w:lineRule="auto"/>
              <w:rPr>
                <w:rFonts w:eastAsia="Times New Roman"/>
                <w:lang w:val="en-AU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C670E" w:rsidRPr="00BB395D" w:rsidRDefault="00DC670E" w:rsidP="00DC670E">
            <w:pPr>
              <w:spacing w:after="0" w:line="240" w:lineRule="auto"/>
              <w:rPr>
                <w:rFonts w:eastAsia="Times New Roman"/>
                <w:lang w:val="en-AU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C670E" w:rsidRPr="00BB395D" w:rsidRDefault="00DC670E" w:rsidP="00DC670E">
            <w:pPr>
              <w:spacing w:after="0" w:line="240" w:lineRule="auto"/>
              <w:rPr>
                <w:rFonts w:eastAsia="Times New Roman"/>
                <w:lang w:val="en-AU" w:eastAsia="pl-PL"/>
              </w:rPr>
            </w:pPr>
          </w:p>
        </w:tc>
      </w:tr>
      <w:tr w:rsidR="00DC670E" w:rsidRPr="00BB395D" w:rsidTr="00C673DB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C670E" w:rsidRPr="00BB395D" w:rsidRDefault="00DC670E" w:rsidP="00DC670E">
            <w:pPr>
              <w:spacing w:after="0" w:line="240" w:lineRule="auto"/>
              <w:rPr>
                <w:rFonts w:eastAsia="Times New Roman"/>
                <w:lang w:val="en-AU" w:eastAsia="pl-PL"/>
              </w:rPr>
            </w:pPr>
            <w:r w:rsidRPr="00BB395D">
              <w:rPr>
                <w:rFonts w:eastAsia="Times New Roman"/>
                <w:sz w:val="20"/>
                <w:lang w:val="en-AU" w:eastAsia="pl-PL"/>
              </w:rPr>
              <w:t>Number of ECTS points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C670E" w:rsidRPr="008142A7" w:rsidRDefault="004B4FC2" w:rsidP="008142A7">
            <w:pPr>
              <w:jc w:val="center"/>
              <w:rPr>
                <w:b/>
                <w:sz w:val="22"/>
                <w:szCs w:val="22"/>
                <w:lang w:val="en-AU"/>
              </w:rPr>
            </w:pPr>
            <w:r>
              <w:rPr>
                <w:b/>
                <w:sz w:val="22"/>
                <w:szCs w:val="22"/>
                <w:lang w:val="en-AU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C670E" w:rsidRPr="008142A7" w:rsidRDefault="00DC670E" w:rsidP="008142A7">
            <w:pPr>
              <w:spacing w:after="0" w:line="240" w:lineRule="auto"/>
              <w:jc w:val="center"/>
              <w:rPr>
                <w:rFonts w:eastAsia="Times New Roman"/>
                <w:b/>
                <w:lang w:val="en-AU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C670E" w:rsidRPr="008142A7" w:rsidRDefault="004B4FC2" w:rsidP="008142A7">
            <w:pPr>
              <w:spacing w:after="0" w:line="240" w:lineRule="auto"/>
              <w:jc w:val="center"/>
              <w:rPr>
                <w:rFonts w:eastAsia="Times New Roman"/>
                <w:b/>
                <w:lang w:val="en-AU" w:eastAsia="pl-PL"/>
              </w:rPr>
            </w:pPr>
            <w:r>
              <w:rPr>
                <w:rFonts w:eastAsia="Times New Roman"/>
                <w:b/>
                <w:lang w:val="en-AU" w:eastAsia="pl-PL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C670E" w:rsidRPr="008142A7" w:rsidRDefault="004B4FC2" w:rsidP="008142A7">
            <w:pPr>
              <w:spacing w:after="0" w:line="240" w:lineRule="auto"/>
              <w:jc w:val="center"/>
              <w:rPr>
                <w:rFonts w:eastAsia="Times New Roman"/>
                <w:b/>
                <w:lang w:val="en-AU" w:eastAsia="pl-PL"/>
              </w:rPr>
            </w:pPr>
            <w:r>
              <w:rPr>
                <w:rFonts w:eastAsia="Times New Roman"/>
                <w:b/>
                <w:lang w:val="en-AU" w:eastAsia="pl-PL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C670E" w:rsidRPr="00BB395D" w:rsidRDefault="00DC670E" w:rsidP="00DC670E">
            <w:pPr>
              <w:spacing w:after="0" w:line="240" w:lineRule="auto"/>
              <w:rPr>
                <w:rFonts w:eastAsia="Times New Roman"/>
                <w:lang w:val="en-AU" w:eastAsia="pl-PL"/>
              </w:rPr>
            </w:pPr>
          </w:p>
        </w:tc>
      </w:tr>
      <w:tr w:rsidR="00DC670E" w:rsidRPr="00BB395D" w:rsidTr="004B4FC2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C670E" w:rsidRPr="00BB395D" w:rsidRDefault="00DC670E" w:rsidP="00DC670E">
            <w:pPr>
              <w:spacing w:after="0" w:line="240" w:lineRule="auto"/>
              <w:jc w:val="right"/>
              <w:rPr>
                <w:rFonts w:eastAsia="Times New Roman"/>
                <w:lang w:val="en-AU" w:eastAsia="pl-PL"/>
              </w:rPr>
            </w:pPr>
            <w:r w:rsidRPr="00BB395D">
              <w:rPr>
                <w:rFonts w:eastAsia="Times New Roman"/>
                <w:sz w:val="20"/>
                <w:lang w:val="en-AU" w:eastAsia="pl-PL"/>
              </w:rPr>
              <w:t xml:space="preserve">including number of ECTS points for practical (P) classes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C670E" w:rsidRPr="00BB395D" w:rsidRDefault="00DC670E" w:rsidP="00DC670E">
            <w:pPr>
              <w:jc w:val="center"/>
              <w:rPr>
                <w:b/>
                <w:sz w:val="22"/>
                <w:szCs w:val="22"/>
                <w:lang w:val="en-AU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C670E" w:rsidRPr="00BB395D" w:rsidRDefault="00DC670E" w:rsidP="00DC670E">
            <w:pPr>
              <w:spacing w:after="0" w:line="240" w:lineRule="auto"/>
              <w:rPr>
                <w:rFonts w:eastAsia="Times New Roman"/>
                <w:lang w:val="en-AU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670E" w:rsidRPr="008142A7" w:rsidRDefault="004B4FC2" w:rsidP="008142A7">
            <w:pPr>
              <w:spacing w:after="0" w:line="240" w:lineRule="auto"/>
              <w:jc w:val="center"/>
              <w:rPr>
                <w:rFonts w:eastAsia="Times New Roman"/>
                <w:b/>
                <w:lang w:val="en-AU" w:eastAsia="pl-PL"/>
              </w:rPr>
            </w:pPr>
            <w:r>
              <w:rPr>
                <w:rFonts w:eastAsia="Times New Roman"/>
                <w:b/>
                <w:lang w:val="en-AU" w:eastAsia="pl-PL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670E" w:rsidRPr="008142A7" w:rsidRDefault="004B4FC2" w:rsidP="008142A7">
            <w:pPr>
              <w:spacing w:after="0" w:line="240" w:lineRule="auto"/>
              <w:jc w:val="center"/>
              <w:rPr>
                <w:rFonts w:eastAsia="Times New Roman"/>
                <w:b/>
                <w:lang w:val="en-AU" w:eastAsia="pl-PL"/>
              </w:rPr>
            </w:pPr>
            <w:r>
              <w:rPr>
                <w:rFonts w:eastAsia="Times New Roman"/>
                <w:b/>
                <w:lang w:val="en-AU" w:eastAsia="pl-PL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C670E" w:rsidRPr="00BB395D" w:rsidRDefault="00DC670E" w:rsidP="00DC670E">
            <w:pPr>
              <w:spacing w:after="0" w:line="240" w:lineRule="auto"/>
              <w:rPr>
                <w:rFonts w:eastAsia="Times New Roman"/>
                <w:lang w:val="en-AU" w:eastAsia="pl-PL"/>
              </w:rPr>
            </w:pPr>
          </w:p>
        </w:tc>
      </w:tr>
      <w:tr w:rsidR="00DC670E" w:rsidRPr="00BB395D" w:rsidTr="00C673DB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C670E" w:rsidRPr="00BB395D" w:rsidRDefault="00DC670E" w:rsidP="00DC670E">
            <w:pPr>
              <w:spacing w:after="0" w:line="240" w:lineRule="auto"/>
              <w:jc w:val="right"/>
              <w:rPr>
                <w:rFonts w:eastAsia="Times New Roman"/>
                <w:lang w:val="en-AU" w:eastAsia="pl-PL"/>
              </w:rPr>
            </w:pPr>
            <w:r w:rsidRPr="00BB395D">
              <w:rPr>
                <w:rFonts w:eastAsia="Times New Roman"/>
                <w:sz w:val="20"/>
                <w:lang w:val="en-AU" w:eastAsia="pl-PL"/>
              </w:rPr>
              <w:t>including number of ECTS points for direct teacher-student contact (BK) classes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C670E" w:rsidRPr="0096640E" w:rsidRDefault="004B4FC2" w:rsidP="0096640E">
            <w:pPr>
              <w:jc w:val="center"/>
              <w:rPr>
                <w:b/>
                <w:sz w:val="22"/>
                <w:szCs w:val="22"/>
                <w:lang w:val="en-AU"/>
              </w:rPr>
            </w:pPr>
            <w:r>
              <w:rPr>
                <w:b/>
                <w:sz w:val="22"/>
                <w:szCs w:val="22"/>
                <w:lang w:val="en-AU"/>
              </w:rPr>
              <w:t>0,6</w:t>
            </w:r>
          </w:p>
          <w:p w:rsidR="0096640E" w:rsidRPr="0096640E" w:rsidRDefault="0096640E" w:rsidP="0096640E">
            <w:pPr>
              <w:jc w:val="center"/>
              <w:rPr>
                <w:b/>
                <w:sz w:val="22"/>
                <w:szCs w:val="22"/>
                <w:lang w:val="en-AU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C670E" w:rsidRPr="0096640E" w:rsidRDefault="00DC670E" w:rsidP="00DC670E">
            <w:pPr>
              <w:spacing w:after="0" w:line="240" w:lineRule="auto"/>
              <w:rPr>
                <w:rFonts w:eastAsia="Times New Roman"/>
                <w:sz w:val="22"/>
                <w:szCs w:val="22"/>
                <w:lang w:val="en-AU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C670E" w:rsidRPr="0096640E" w:rsidRDefault="004B4FC2" w:rsidP="008142A7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val="en-AU" w:eastAsia="pl-PL"/>
              </w:rPr>
            </w:pPr>
            <w:r>
              <w:rPr>
                <w:rFonts w:eastAsia="Times New Roman"/>
                <w:b/>
                <w:sz w:val="22"/>
                <w:szCs w:val="22"/>
                <w:lang w:val="en-AU" w:eastAsia="pl-PL"/>
              </w:rPr>
              <w:t>2,4</w:t>
            </w:r>
          </w:p>
          <w:p w:rsidR="0096640E" w:rsidRPr="0096640E" w:rsidRDefault="0096640E" w:rsidP="008142A7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val="en-AU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C670E" w:rsidRPr="0096640E" w:rsidRDefault="004B4FC2" w:rsidP="008142A7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val="en-AU" w:eastAsia="pl-PL"/>
              </w:rPr>
            </w:pPr>
            <w:r>
              <w:rPr>
                <w:rFonts w:eastAsia="Times New Roman"/>
                <w:b/>
                <w:sz w:val="22"/>
                <w:szCs w:val="22"/>
                <w:lang w:val="en-AU" w:eastAsia="pl-PL"/>
              </w:rPr>
              <w:t>0,6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C670E" w:rsidRPr="00BB395D" w:rsidRDefault="00DC670E" w:rsidP="00DC670E">
            <w:pPr>
              <w:spacing w:after="0" w:line="240" w:lineRule="auto"/>
              <w:rPr>
                <w:rFonts w:eastAsia="Times New Roman"/>
                <w:lang w:val="en-AU" w:eastAsia="pl-PL"/>
              </w:rPr>
            </w:pPr>
          </w:p>
        </w:tc>
      </w:tr>
    </w:tbl>
    <w:p w:rsidR="00551CD3" w:rsidRPr="00BB395D" w:rsidRDefault="00551CD3" w:rsidP="00551CD3">
      <w:pPr>
        <w:spacing w:line="240" w:lineRule="auto"/>
        <w:rPr>
          <w:rFonts w:eastAsia="Times New Roman"/>
          <w:lang w:val="en-AU" w:eastAsia="pl-PL"/>
        </w:rPr>
      </w:pPr>
      <w:r w:rsidRPr="00BB395D">
        <w:rPr>
          <w:rFonts w:eastAsia="Times New Roman"/>
          <w:sz w:val="12"/>
          <w:lang w:val="en-AU" w:eastAsia="pl-PL"/>
        </w:rPr>
        <w:t>*delete as applicable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3A4342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BB395D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lang w:val="en-AU" w:eastAsia="pl-PL"/>
              </w:rPr>
            </w:pPr>
            <w:bookmarkStart w:id="3" w:name="table03"/>
            <w:bookmarkEnd w:id="3"/>
            <w:r w:rsidRPr="00BB395D">
              <w:rPr>
                <w:rFonts w:eastAsia="Times New Roman"/>
                <w:b/>
                <w:bCs/>
                <w:sz w:val="22"/>
                <w:lang w:val="en-AU" w:eastAsia="pl-PL"/>
              </w:rPr>
              <w:t>PREREQUISITES RELATING TO KNOWLEDGE, SKILLS AND OTHER COMPETENCES</w:t>
            </w:r>
          </w:p>
          <w:p w:rsidR="00A03A0F" w:rsidRPr="00BB395D" w:rsidRDefault="00A03A0F" w:rsidP="00A03A0F">
            <w:pPr>
              <w:spacing w:after="0" w:line="240" w:lineRule="auto"/>
              <w:ind w:left="142"/>
              <w:rPr>
                <w:rFonts w:eastAsia="Times New Roman"/>
                <w:color w:val="000000"/>
                <w:sz w:val="22"/>
                <w:szCs w:val="22"/>
                <w:lang w:val="en-AU" w:eastAsia="en-AU"/>
              </w:rPr>
            </w:pPr>
            <w:r w:rsidRPr="00BB395D">
              <w:rPr>
                <w:rFonts w:eastAsia="Times New Roman"/>
                <w:color w:val="000000"/>
                <w:sz w:val="22"/>
                <w:szCs w:val="22"/>
                <w:lang w:val="en-AU" w:eastAsia="en-AU"/>
              </w:rPr>
              <w:t>1. Basic knowledge of database system, with a particular focus on the relational model.</w:t>
            </w:r>
          </w:p>
          <w:p w:rsidR="00551CD3" w:rsidRPr="00BB395D" w:rsidRDefault="00A03A0F" w:rsidP="00A03A0F">
            <w:pPr>
              <w:spacing w:after="0" w:line="240" w:lineRule="auto"/>
              <w:ind w:left="142"/>
              <w:rPr>
                <w:rFonts w:eastAsia="Times New Roman"/>
                <w:color w:val="000000"/>
                <w:sz w:val="22"/>
                <w:szCs w:val="22"/>
                <w:lang w:val="en-AU" w:eastAsia="en-AU"/>
              </w:rPr>
            </w:pPr>
            <w:r w:rsidRPr="00BB395D">
              <w:rPr>
                <w:rFonts w:eastAsia="Times New Roman"/>
                <w:color w:val="000000"/>
                <w:sz w:val="22"/>
                <w:szCs w:val="22"/>
                <w:lang w:val="en-AU" w:eastAsia="en-AU"/>
              </w:rPr>
              <w:t xml:space="preserve">2. At least basic knowledge of SQL query language </w:t>
            </w:r>
          </w:p>
        </w:tc>
      </w:tr>
    </w:tbl>
    <w:p w:rsidR="00551CD3" w:rsidRPr="00BB395D" w:rsidRDefault="00551CD3" w:rsidP="00551CD3">
      <w:pPr>
        <w:spacing w:line="240" w:lineRule="auto"/>
        <w:rPr>
          <w:rFonts w:eastAsia="Times New Roman"/>
          <w:lang w:val="en-AU" w:eastAsia="pl-PL"/>
        </w:rPr>
      </w:pPr>
      <w:r w:rsidRPr="00BB395D">
        <w:rPr>
          <w:rFonts w:eastAsia="Times New Roman"/>
          <w:sz w:val="12"/>
          <w:lang w:val="en-AU" w:eastAsia="pl-PL"/>
        </w:rPr>
        <w:t>\</w:t>
      </w:r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10"/>
      </w:tblGrid>
      <w:tr w:rsidR="00551CD3" w:rsidRPr="003A4342" w:rsidTr="00551CD3">
        <w:tc>
          <w:tcPr>
            <w:tcW w:w="6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BB395D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val="en-AU" w:eastAsia="pl-PL"/>
              </w:rPr>
            </w:pPr>
            <w:bookmarkStart w:id="4" w:name="table04"/>
            <w:bookmarkEnd w:id="4"/>
            <w:r w:rsidRPr="00BB395D">
              <w:rPr>
                <w:rFonts w:eastAsia="Times New Roman"/>
                <w:b/>
                <w:bCs/>
                <w:sz w:val="22"/>
                <w:lang w:val="en-AU" w:eastAsia="pl-PL"/>
              </w:rPr>
              <w:t>SUBJECT OBJECTIVES</w:t>
            </w:r>
          </w:p>
          <w:p w:rsidR="00A03A0F" w:rsidRPr="00BB395D" w:rsidRDefault="00A03A0F" w:rsidP="00A03A0F">
            <w:pPr>
              <w:spacing w:after="0" w:line="240" w:lineRule="auto"/>
              <w:ind w:left="426" w:hanging="284"/>
              <w:rPr>
                <w:sz w:val="22"/>
                <w:szCs w:val="22"/>
                <w:lang w:val="en-AU"/>
              </w:rPr>
            </w:pPr>
            <w:r w:rsidRPr="00BB395D">
              <w:rPr>
                <w:sz w:val="22"/>
                <w:szCs w:val="22"/>
                <w:lang w:val="en-AU"/>
              </w:rPr>
              <w:t xml:space="preserve">c1. </w:t>
            </w:r>
            <w:r w:rsidR="00C27E46">
              <w:rPr>
                <w:sz w:val="22"/>
                <w:szCs w:val="22"/>
                <w:lang w:val="en-AU"/>
              </w:rPr>
              <w:t xml:space="preserve">Has basic knowledge on </w:t>
            </w:r>
            <w:r w:rsidRPr="00BB395D">
              <w:rPr>
                <w:sz w:val="22"/>
                <w:szCs w:val="22"/>
                <w:lang w:val="en-AU"/>
              </w:rPr>
              <w:t>Business Intelligence</w:t>
            </w:r>
            <w:r w:rsidR="00C27E46">
              <w:rPr>
                <w:sz w:val="22"/>
                <w:szCs w:val="22"/>
                <w:lang w:val="en-AU"/>
              </w:rPr>
              <w:t xml:space="preserve"> systems</w:t>
            </w:r>
            <w:r w:rsidRPr="00BB395D">
              <w:rPr>
                <w:sz w:val="22"/>
                <w:szCs w:val="22"/>
                <w:lang w:val="en-AU"/>
              </w:rPr>
              <w:t>.</w:t>
            </w:r>
          </w:p>
          <w:p w:rsidR="00A03A0F" w:rsidRPr="00BB395D" w:rsidRDefault="00A03A0F" w:rsidP="00A03A0F">
            <w:pPr>
              <w:spacing w:after="0" w:line="240" w:lineRule="auto"/>
              <w:ind w:left="426" w:hanging="284"/>
              <w:rPr>
                <w:sz w:val="22"/>
                <w:szCs w:val="22"/>
                <w:lang w:val="en-AU"/>
              </w:rPr>
            </w:pPr>
            <w:r w:rsidRPr="00BB395D">
              <w:rPr>
                <w:sz w:val="22"/>
                <w:szCs w:val="22"/>
                <w:lang w:val="en-AU"/>
              </w:rPr>
              <w:t xml:space="preserve">c2. </w:t>
            </w:r>
            <w:r w:rsidR="00C27E46" w:rsidRPr="00B7148B">
              <w:rPr>
                <w:sz w:val="22"/>
                <w:szCs w:val="22"/>
                <w:lang w:val="en-AU"/>
              </w:rPr>
              <w:t>Has basic knowledge on transaction oriented processing (OLTP) and analytic oriented processing (OLAP).</w:t>
            </w:r>
          </w:p>
          <w:p w:rsidR="00C27E46" w:rsidRDefault="00A03A0F" w:rsidP="00A03A0F">
            <w:pPr>
              <w:spacing w:after="0" w:line="240" w:lineRule="auto"/>
              <w:ind w:left="426" w:hanging="284"/>
              <w:rPr>
                <w:sz w:val="22"/>
                <w:szCs w:val="22"/>
                <w:lang w:val="en-AU"/>
              </w:rPr>
            </w:pPr>
            <w:r w:rsidRPr="00BB395D">
              <w:rPr>
                <w:sz w:val="22"/>
                <w:szCs w:val="22"/>
                <w:lang w:val="en-AU"/>
              </w:rPr>
              <w:t xml:space="preserve">c3. </w:t>
            </w:r>
            <w:r w:rsidR="00C27E46" w:rsidRPr="00B7148B">
              <w:rPr>
                <w:sz w:val="22"/>
                <w:szCs w:val="22"/>
                <w:lang w:val="en-AU"/>
              </w:rPr>
              <w:t>Has basic skills of determining type of processing (transaction vs analytic), including the ability to determine business needs and requirements.</w:t>
            </w:r>
          </w:p>
          <w:p w:rsidR="00A03A0F" w:rsidRPr="00BB395D" w:rsidRDefault="00A03A0F" w:rsidP="00A03A0F">
            <w:pPr>
              <w:spacing w:after="0" w:line="240" w:lineRule="auto"/>
              <w:ind w:left="426" w:hanging="284"/>
              <w:rPr>
                <w:sz w:val="22"/>
                <w:szCs w:val="22"/>
                <w:lang w:val="en-AU"/>
              </w:rPr>
            </w:pPr>
            <w:r w:rsidRPr="00BB395D">
              <w:rPr>
                <w:sz w:val="22"/>
                <w:szCs w:val="22"/>
                <w:lang w:val="en-AU"/>
              </w:rPr>
              <w:t xml:space="preserve">c4. </w:t>
            </w:r>
            <w:r w:rsidR="00C27E46">
              <w:rPr>
                <w:sz w:val="22"/>
                <w:szCs w:val="22"/>
                <w:lang w:val="en-AU"/>
              </w:rPr>
              <w:t>Has basic knowledge on multidimensional data model and basics of data warehousing</w:t>
            </w:r>
          </w:p>
          <w:p w:rsidR="00C27E46" w:rsidRDefault="00A03A0F" w:rsidP="00A03A0F">
            <w:pPr>
              <w:spacing w:after="0" w:line="240" w:lineRule="auto"/>
              <w:ind w:left="426" w:hanging="284"/>
              <w:rPr>
                <w:sz w:val="22"/>
                <w:szCs w:val="22"/>
                <w:lang w:val="en-AU"/>
              </w:rPr>
            </w:pPr>
            <w:r w:rsidRPr="00BB395D">
              <w:rPr>
                <w:sz w:val="22"/>
                <w:szCs w:val="22"/>
                <w:lang w:val="en-AU"/>
              </w:rPr>
              <w:t xml:space="preserve">c5. </w:t>
            </w:r>
            <w:r w:rsidR="00C27E46">
              <w:rPr>
                <w:sz w:val="22"/>
                <w:szCs w:val="22"/>
                <w:lang w:val="en-AU"/>
              </w:rPr>
              <w:t>Has basic skills of data warehouse usage, including design of data warehouses</w:t>
            </w:r>
          </w:p>
          <w:p w:rsidR="00C27E46" w:rsidRPr="00BB395D" w:rsidRDefault="00A03A0F" w:rsidP="00C27E46">
            <w:pPr>
              <w:spacing w:after="0" w:line="240" w:lineRule="auto"/>
              <w:ind w:left="426" w:hanging="284"/>
              <w:rPr>
                <w:sz w:val="22"/>
                <w:szCs w:val="22"/>
                <w:lang w:val="en-AU"/>
              </w:rPr>
            </w:pPr>
            <w:r w:rsidRPr="00BB395D">
              <w:rPr>
                <w:sz w:val="22"/>
                <w:szCs w:val="22"/>
                <w:lang w:val="en-AU"/>
              </w:rPr>
              <w:t xml:space="preserve">c6. </w:t>
            </w:r>
            <w:r w:rsidR="00C27E46">
              <w:rPr>
                <w:sz w:val="22"/>
                <w:szCs w:val="22"/>
                <w:lang w:val="en-AU"/>
              </w:rPr>
              <w:t>Has basic knowledge on data  integration, reporting and visualisation</w:t>
            </w:r>
          </w:p>
          <w:p w:rsidR="00C27E46" w:rsidRDefault="00A03A0F" w:rsidP="00A03A0F">
            <w:pPr>
              <w:spacing w:after="0" w:line="240" w:lineRule="auto"/>
              <w:ind w:left="426" w:hanging="284"/>
              <w:rPr>
                <w:sz w:val="22"/>
                <w:szCs w:val="22"/>
                <w:lang w:val="en-AU"/>
              </w:rPr>
            </w:pPr>
            <w:r w:rsidRPr="00BB395D">
              <w:rPr>
                <w:sz w:val="22"/>
                <w:szCs w:val="22"/>
                <w:lang w:val="en-AU"/>
              </w:rPr>
              <w:t xml:space="preserve">c7. </w:t>
            </w:r>
            <w:r w:rsidR="00C27E46">
              <w:rPr>
                <w:sz w:val="22"/>
                <w:szCs w:val="22"/>
                <w:lang w:val="en-AU"/>
              </w:rPr>
              <w:t>Has basic skills of data integration process design</w:t>
            </w:r>
          </w:p>
          <w:p w:rsidR="00EF1E3C" w:rsidRDefault="00A03A0F" w:rsidP="00A03A0F">
            <w:pPr>
              <w:spacing w:after="0" w:line="240" w:lineRule="auto"/>
              <w:ind w:left="426" w:hanging="284"/>
              <w:rPr>
                <w:sz w:val="22"/>
                <w:szCs w:val="22"/>
                <w:lang w:val="en-AU"/>
              </w:rPr>
            </w:pPr>
            <w:r w:rsidRPr="00BB395D">
              <w:rPr>
                <w:sz w:val="22"/>
                <w:szCs w:val="22"/>
                <w:lang w:val="en-AU"/>
              </w:rPr>
              <w:t xml:space="preserve">c8. </w:t>
            </w:r>
            <w:r w:rsidR="00C27E46">
              <w:rPr>
                <w:sz w:val="22"/>
                <w:szCs w:val="22"/>
                <w:lang w:val="en-AU"/>
              </w:rPr>
              <w:t xml:space="preserve">Has basic skills of </w:t>
            </w:r>
            <w:r w:rsidR="00EF1E3C">
              <w:rPr>
                <w:sz w:val="22"/>
                <w:szCs w:val="22"/>
                <w:lang w:val="en-AU"/>
              </w:rPr>
              <w:t>report generation and analysis</w:t>
            </w:r>
          </w:p>
          <w:p w:rsidR="00A03A0F" w:rsidRPr="00BB395D" w:rsidRDefault="00A03A0F" w:rsidP="00A03A0F">
            <w:pPr>
              <w:spacing w:after="0" w:line="240" w:lineRule="auto"/>
              <w:ind w:left="426" w:hanging="284"/>
              <w:rPr>
                <w:sz w:val="22"/>
                <w:szCs w:val="22"/>
                <w:lang w:val="en-AU"/>
              </w:rPr>
            </w:pPr>
            <w:r w:rsidRPr="00BB395D">
              <w:rPr>
                <w:sz w:val="22"/>
                <w:szCs w:val="22"/>
                <w:lang w:val="en-AU"/>
              </w:rPr>
              <w:t xml:space="preserve">c9. </w:t>
            </w:r>
            <w:r w:rsidR="00EF1E3C">
              <w:rPr>
                <w:sz w:val="22"/>
                <w:szCs w:val="22"/>
                <w:lang w:val="en-AU"/>
              </w:rPr>
              <w:t>Has basic knowledge on data analysis</w:t>
            </w:r>
          </w:p>
          <w:p w:rsidR="00551CD3" w:rsidRPr="00BB395D" w:rsidRDefault="00A03A0F" w:rsidP="00EF1E3C">
            <w:pPr>
              <w:spacing w:after="0" w:line="240" w:lineRule="auto"/>
              <w:rPr>
                <w:rFonts w:eastAsia="Times New Roman"/>
                <w:lang w:val="en-AU" w:eastAsia="pl-PL"/>
              </w:rPr>
            </w:pPr>
            <w:r w:rsidRPr="00BB395D">
              <w:rPr>
                <w:sz w:val="22"/>
                <w:szCs w:val="22"/>
                <w:lang w:val="en-AU"/>
              </w:rPr>
              <w:t xml:space="preserve">c10. </w:t>
            </w:r>
            <w:r w:rsidR="00EF1E3C">
              <w:rPr>
                <w:sz w:val="22"/>
                <w:szCs w:val="22"/>
                <w:lang w:val="en-AU"/>
              </w:rPr>
              <w:t>Has basic skills of data analysis tools usage</w:t>
            </w:r>
          </w:p>
        </w:tc>
      </w:tr>
    </w:tbl>
    <w:p w:rsidR="00551CD3" w:rsidRPr="00BB395D" w:rsidRDefault="00551CD3" w:rsidP="00551CD3">
      <w:pPr>
        <w:spacing w:line="240" w:lineRule="auto"/>
        <w:rPr>
          <w:rFonts w:eastAsia="Times New Roman"/>
          <w:vanish/>
          <w:lang w:val="en-AU" w:eastAsia="pl-PL"/>
        </w:rPr>
      </w:pPr>
      <w:bookmarkStart w:id="5" w:name="table05"/>
      <w:bookmarkEnd w:id="5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3A4342" w:rsidTr="00551CD3">
        <w:trPr>
          <w:trHeight w:val="2550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BB395D" w:rsidRDefault="00551CD3" w:rsidP="00551CD3">
            <w:pPr>
              <w:spacing w:before="60" w:after="20" w:line="240" w:lineRule="auto"/>
              <w:ind w:left="860" w:hanging="860"/>
              <w:jc w:val="center"/>
              <w:outlineLvl w:val="3"/>
              <w:rPr>
                <w:rFonts w:eastAsia="Times New Roman"/>
                <w:b/>
                <w:bCs/>
                <w:sz w:val="22"/>
                <w:szCs w:val="22"/>
                <w:lang w:val="en-AU" w:eastAsia="pl-PL"/>
              </w:rPr>
            </w:pPr>
            <w:r w:rsidRPr="00BB395D">
              <w:rPr>
                <w:rFonts w:eastAsia="Times New Roman"/>
                <w:b/>
                <w:bCs/>
                <w:sz w:val="22"/>
                <w:lang w:val="en-AU" w:eastAsia="pl-PL"/>
              </w:rPr>
              <w:lastRenderedPageBreak/>
              <w:t>SUBJECT EDUCATIONAL EFFECTS</w:t>
            </w:r>
          </w:p>
          <w:p w:rsidR="00551CD3" w:rsidRPr="00BB395D" w:rsidRDefault="00551CD3" w:rsidP="00FB40AC">
            <w:pPr>
              <w:spacing w:after="0" w:line="240" w:lineRule="auto"/>
              <w:ind w:left="1276" w:hanging="1134"/>
              <w:rPr>
                <w:rFonts w:eastAsia="Times New Roman"/>
                <w:sz w:val="22"/>
                <w:szCs w:val="22"/>
                <w:lang w:val="en-AU" w:eastAsia="pl-PL"/>
              </w:rPr>
            </w:pPr>
            <w:r w:rsidRPr="00BB395D">
              <w:rPr>
                <w:rFonts w:eastAsia="Times New Roman"/>
                <w:sz w:val="22"/>
                <w:szCs w:val="22"/>
                <w:lang w:val="en-AU" w:eastAsia="pl-PL"/>
              </w:rPr>
              <w:t>relating to knowledge:</w:t>
            </w:r>
          </w:p>
          <w:p w:rsidR="00FB40AC" w:rsidRPr="00BB395D" w:rsidRDefault="00FB40AC" w:rsidP="00FB40AC">
            <w:pPr>
              <w:tabs>
                <w:tab w:val="left" w:pos="719"/>
              </w:tabs>
              <w:spacing w:after="0" w:line="240" w:lineRule="auto"/>
              <w:ind w:left="1276" w:hanging="1134"/>
              <w:rPr>
                <w:sz w:val="22"/>
                <w:szCs w:val="22"/>
                <w:lang w:val="en-AU"/>
              </w:rPr>
            </w:pPr>
            <w:r w:rsidRPr="00BB395D">
              <w:rPr>
                <w:sz w:val="22"/>
                <w:szCs w:val="22"/>
                <w:lang w:val="en-AU"/>
              </w:rPr>
              <w:t>PEK_W01 has basic knowledge on Business Intelligence</w:t>
            </w:r>
          </w:p>
          <w:p w:rsidR="00FB40AC" w:rsidRPr="00BB395D" w:rsidRDefault="00FB40AC" w:rsidP="00FB40AC">
            <w:pPr>
              <w:tabs>
                <w:tab w:val="left" w:pos="719"/>
              </w:tabs>
              <w:spacing w:after="0" w:line="240" w:lineRule="auto"/>
              <w:ind w:left="1276" w:hanging="1134"/>
              <w:rPr>
                <w:sz w:val="22"/>
                <w:szCs w:val="22"/>
                <w:lang w:val="en-AU"/>
              </w:rPr>
            </w:pPr>
            <w:r w:rsidRPr="00BB395D">
              <w:rPr>
                <w:sz w:val="22"/>
                <w:szCs w:val="22"/>
                <w:lang w:val="en-AU"/>
              </w:rPr>
              <w:t xml:space="preserve">PEK_W02 has basic knowledge on data warehouses, including data warehouse design </w:t>
            </w:r>
          </w:p>
          <w:p w:rsidR="00FB40AC" w:rsidRPr="00BB395D" w:rsidRDefault="00FB40AC" w:rsidP="00FB40AC">
            <w:pPr>
              <w:tabs>
                <w:tab w:val="left" w:pos="719"/>
              </w:tabs>
              <w:spacing w:after="0" w:line="240" w:lineRule="auto"/>
              <w:ind w:left="1276" w:hanging="1134"/>
              <w:rPr>
                <w:sz w:val="22"/>
                <w:szCs w:val="22"/>
                <w:lang w:val="en-AU"/>
              </w:rPr>
            </w:pPr>
            <w:r w:rsidRPr="00BB395D">
              <w:rPr>
                <w:sz w:val="22"/>
                <w:szCs w:val="22"/>
                <w:lang w:val="en-AU"/>
              </w:rPr>
              <w:t xml:space="preserve">PEK_W03 has basic knowledge on data integration </w:t>
            </w:r>
            <w:r w:rsidR="0097547C" w:rsidRPr="00BB395D">
              <w:rPr>
                <w:sz w:val="22"/>
                <w:szCs w:val="22"/>
                <w:lang w:val="en-AU"/>
              </w:rPr>
              <w:t>process</w:t>
            </w:r>
          </w:p>
          <w:p w:rsidR="00FB40AC" w:rsidRPr="00BB395D" w:rsidRDefault="00FB40AC" w:rsidP="00FB40AC">
            <w:pPr>
              <w:tabs>
                <w:tab w:val="left" w:pos="719"/>
              </w:tabs>
              <w:spacing w:after="0" w:line="240" w:lineRule="auto"/>
              <w:ind w:left="1276" w:hanging="1134"/>
              <w:rPr>
                <w:sz w:val="22"/>
                <w:szCs w:val="22"/>
                <w:lang w:val="en-AU"/>
              </w:rPr>
            </w:pPr>
            <w:r w:rsidRPr="00BB395D">
              <w:rPr>
                <w:sz w:val="22"/>
                <w:szCs w:val="22"/>
                <w:lang w:val="en-AU"/>
              </w:rPr>
              <w:t>PEK_W04 has basic knowledge on reporting and data analysis</w:t>
            </w:r>
          </w:p>
          <w:p w:rsidR="00FB40AC" w:rsidRPr="00BB395D" w:rsidRDefault="00FB40AC" w:rsidP="00FB40AC">
            <w:pPr>
              <w:spacing w:after="0" w:line="240" w:lineRule="auto"/>
              <w:ind w:left="1276" w:hanging="1134"/>
              <w:rPr>
                <w:rFonts w:eastAsia="Times New Roman"/>
                <w:sz w:val="22"/>
                <w:szCs w:val="22"/>
                <w:lang w:val="en-AU" w:eastAsia="pl-PL"/>
              </w:rPr>
            </w:pPr>
          </w:p>
          <w:p w:rsidR="00551CD3" w:rsidRPr="00BB395D" w:rsidRDefault="00551CD3" w:rsidP="00FB40AC">
            <w:pPr>
              <w:spacing w:after="0" w:line="240" w:lineRule="auto"/>
              <w:ind w:left="1276" w:hanging="1134"/>
              <w:rPr>
                <w:rFonts w:eastAsia="Times New Roman"/>
                <w:sz w:val="22"/>
                <w:szCs w:val="22"/>
                <w:lang w:val="en-AU" w:eastAsia="pl-PL"/>
              </w:rPr>
            </w:pPr>
            <w:r w:rsidRPr="00BB395D">
              <w:rPr>
                <w:rFonts w:eastAsia="Times New Roman"/>
                <w:sz w:val="22"/>
                <w:szCs w:val="22"/>
                <w:lang w:val="en-AU" w:eastAsia="pl-PL"/>
              </w:rPr>
              <w:t>relating to skills:</w:t>
            </w:r>
          </w:p>
          <w:p w:rsidR="0097547C" w:rsidRPr="00BB395D" w:rsidRDefault="00FB40AC" w:rsidP="00FB40AC">
            <w:pPr>
              <w:tabs>
                <w:tab w:val="left" w:pos="719"/>
              </w:tabs>
              <w:spacing w:after="0" w:line="240" w:lineRule="auto"/>
              <w:ind w:left="1276" w:hanging="1134"/>
              <w:rPr>
                <w:sz w:val="22"/>
                <w:szCs w:val="22"/>
                <w:lang w:val="en-AU"/>
              </w:rPr>
            </w:pPr>
            <w:r w:rsidRPr="00BB395D">
              <w:rPr>
                <w:sz w:val="22"/>
                <w:szCs w:val="22"/>
                <w:lang w:val="en-AU"/>
              </w:rPr>
              <w:t xml:space="preserve">PEK_U01 </w:t>
            </w:r>
            <w:r w:rsidR="0097547C" w:rsidRPr="00BB395D">
              <w:rPr>
                <w:sz w:val="22"/>
                <w:szCs w:val="22"/>
                <w:lang w:val="en-AU"/>
              </w:rPr>
              <w:t xml:space="preserve">can design and implement data integration </w:t>
            </w:r>
            <w:r w:rsidR="00BB395D" w:rsidRPr="00BB395D">
              <w:rPr>
                <w:sz w:val="22"/>
                <w:szCs w:val="22"/>
                <w:lang w:val="en-AU"/>
              </w:rPr>
              <w:t>process</w:t>
            </w:r>
          </w:p>
          <w:p w:rsidR="0097547C" w:rsidRPr="00BB395D" w:rsidRDefault="00FB40AC" w:rsidP="00FB40AC">
            <w:pPr>
              <w:tabs>
                <w:tab w:val="left" w:pos="719"/>
              </w:tabs>
              <w:spacing w:after="0" w:line="240" w:lineRule="auto"/>
              <w:ind w:left="1276" w:hanging="1134"/>
              <w:rPr>
                <w:sz w:val="22"/>
                <w:szCs w:val="22"/>
                <w:lang w:val="en-AU"/>
              </w:rPr>
            </w:pPr>
            <w:r w:rsidRPr="00BB395D">
              <w:rPr>
                <w:sz w:val="22"/>
                <w:szCs w:val="22"/>
                <w:lang w:val="en-AU"/>
              </w:rPr>
              <w:t xml:space="preserve">PEK_U02 </w:t>
            </w:r>
            <w:r w:rsidR="0097547C" w:rsidRPr="00BB395D">
              <w:rPr>
                <w:sz w:val="22"/>
                <w:szCs w:val="22"/>
                <w:lang w:val="en-AU"/>
              </w:rPr>
              <w:t>can design and implement basic data warehouse</w:t>
            </w:r>
          </w:p>
          <w:p w:rsidR="00FB40AC" w:rsidRPr="00BB395D" w:rsidRDefault="00FB40AC" w:rsidP="00FB40AC">
            <w:pPr>
              <w:tabs>
                <w:tab w:val="left" w:pos="719"/>
              </w:tabs>
              <w:spacing w:after="0" w:line="240" w:lineRule="auto"/>
              <w:ind w:left="1276" w:hanging="1134"/>
              <w:rPr>
                <w:sz w:val="22"/>
                <w:szCs w:val="22"/>
                <w:lang w:val="en-AU"/>
              </w:rPr>
            </w:pPr>
            <w:r w:rsidRPr="00BB395D">
              <w:rPr>
                <w:sz w:val="22"/>
                <w:szCs w:val="22"/>
                <w:lang w:val="en-AU"/>
              </w:rPr>
              <w:t xml:space="preserve">PEK_U03 </w:t>
            </w:r>
            <w:r w:rsidR="0097547C" w:rsidRPr="00BB395D">
              <w:rPr>
                <w:sz w:val="22"/>
                <w:szCs w:val="22"/>
                <w:lang w:val="en-AU"/>
              </w:rPr>
              <w:t>can conduct basic data analysis</w:t>
            </w:r>
          </w:p>
          <w:p w:rsidR="00FB40AC" w:rsidRPr="00BB395D" w:rsidRDefault="00FB40AC" w:rsidP="00FB40AC">
            <w:pPr>
              <w:tabs>
                <w:tab w:val="left" w:pos="719"/>
              </w:tabs>
              <w:spacing w:after="0" w:line="240" w:lineRule="auto"/>
              <w:ind w:left="1276" w:hanging="1134"/>
              <w:rPr>
                <w:sz w:val="22"/>
                <w:szCs w:val="22"/>
                <w:lang w:val="en-AU"/>
              </w:rPr>
            </w:pPr>
            <w:r w:rsidRPr="00BB395D">
              <w:rPr>
                <w:sz w:val="22"/>
                <w:szCs w:val="22"/>
                <w:lang w:val="en-AU"/>
              </w:rPr>
              <w:t xml:space="preserve">PEK_U04 </w:t>
            </w:r>
            <w:r w:rsidR="0097547C" w:rsidRPr="00BB395D">
              <w:rPr>
                <w:sz w:val="22"/>
                <w:szCs w:val="22"/>
                <w:lang w:val="en-AU"/>
              </w:rPr>
              <w:t>can design and implement simple reports, including different data visualisation methods</w:t>
            </w:r>
          </w:p>
          <w:p w:rsidR="00FB40AC" w:rsidRPr="00BB395D" w:rsidRDefault="00FB40AC" w:rsidP="00FB40AC">
            <w:pPr>
              <w:tabs>
                <w:tab w:val="left" w:pos="719"/>
              </w:tabs>
              <w:spacing w:after="0" w:line="240" w:lineRule="auto"/>
              <w:ind w:left="1276" w:hanging="1134"/>
              <w:rPr>
                <w:sz w:val="22"/>
                <w:szCs w:val="22"/>
                <w:lang w:val="en-AU"/>
              </w:rPr>
            </w:pPr>
            <w:r w:rsidRPr="00BB395D">
              <w:rPr>
                <w:sz w:val="22"/>
                <w:szCs w:val="22"/>
                <w:lang w:val="en-AU"/>
              </w:rPr>
              <w:t xml:space="preserve">PEK_U05 </w:t>
            </w:r>
            <w:r w:rsidR="00BB395D" w:rsidRPr="00BB395D">
              <w:rPr>
                <w:color w:val="000000"/>
                <w:sz w:val="22"/>
                <w:szCs w:val="22"/>
                <w:lang w:val="en-AU"/>
              </w:rPr>
              <w:t>o</w:t>
            </w:r>
            <w:r w:rsidR="00BB395D" w:rsidRPr="00BB395D">
              <w:rPr>
                <w:color w:val="000000"/>
                <w:sz w:val="22"/>
                <w:szCs w:val="22"/>
                <w:lang w:val="en-AU" w:eastAsia="en-AU"/>
              </w:rPr>
              <w:t>bserves occupational health and safety rules</w:t>
            </w:r>
          </w:p>
          <w:p w:rsidR="00551CD3" w:rsidRPr="00BB395D" w:rsidRDefault="00551CD3" w:rsidP="00BB395D">
            <w:pPr>
              <w:spacing w:after="0" w:line="240" w:lineRule="auto"/>
              <w:rPr>
                <w:rFonts w:eastAsia="Times New Roman"/>
                <w:sz w:val="22"/>
                <w:szCs w:val="22"/>
                <w:lang w:val="en-AU" w:eastAsia="pl-PL"/>
              </w:rPr>
            </w:pPr>
          </w:p>
          <w:p w:rsidR="00551CD3" w:rsidRPr="00BB395D" w:rsidRDefault="00551CD3" w:rsidP="00FB40AC">
            <w:pPr>
              <w:spacing w:after="0" w:line="240" w:lineRule="auto"/>
              <w:ind w:left="1276" w:hanging="1134"/>
              <w:rPr>
                <w:rFonts w:eastAsia="Times New Roman"/>
                <w:sz w:val="22"/>
                <w:szCs w:val="22"/>
                <w:lang w:val="en-AU" w:eastAsia="pl-PL"/>
              </w:rPr>
            </w:pPr>
            <w:r w:rsidRPr="00BB395D">
              <w:rPr>
                <w:rFonts w:eastAsia="Times New Roman"/>
                <w:sz w:val="22"/>
                <w:szCs w:val="22"/>
                <w:lang w:val="en-AU" w:eastAsia="pl-PL"/>
              </w:rPr>
              <w:t>relating to social competences:</w:t>
            </w:r>
          </w:p>
          <w:p w:rsidR="00BB395D" w:rsidRPr="00BB395D" w:rsidRDefault="00BB395D" w:rsidP="00BB395D">
            <w:pPr>
              <w:tabs>
                <w:tab w:val="left" w:pos="1144"/>
              </w:tabs>
              <w:spacing w:after="0" w:line="240" w:lineRule="auto"/>
              <w:ind w:left="1144" w:hanging="1002"/>
              <w:rPr>
                <w:sz w:val="22"/>
                <w:szCs w:val="22"/>
                <w:lang w:val="en-AU"/>
              </w:rPr>
            </w:pPr>
            <w:r w:rsidRPr="00BB395D">
              <w:rPr>
                <w:sz w:val="22"/>
                <w:szCs w:val="22"/>
                <w:lang w:val="en-AU"/>
              </w:rPr>
              <w:t>PEK_K01 can acquire information from literature, and/or search for other sources</w:t>
            </w:r>
          </w:p>
          <w:p w:rsidR="00BB395D" w:rsidRPr="00BB395D" w:rsidRDefault="00BB395D" w:rsidP="00BB395D">
            <w:pPr>
              <w:tabs>
                <w:tab w:val="left" w:pos="1144"/>
              </w:tabs>
              <w:spacing w:after="0" w:line="240" w:lineRule="auto"/>
              <w:ind w:left="1144" w:hanging="1002"/>
              <w:rPr>
                <w:sz w:val="22"/>
                <w:szCs w:val="22"/>
                <w:lang w:val="en-AU"/>
              </w:rPr>
            </w:pPr>
            <w:r w:rsidRPr="00BB395D">
              <w:rPr>
                <w:sz w:val="22"/>
                <w:szCs w:val="22"/>
                <w:lang w:val="en-AU"/>
              </w:rPr>
              <w:t>PEK_K02 understands the need for regular and constant work focused on course’s material</w:t>
            </w:r>
          </w:p>
          <w:p w:rsidR="00551CD3" w:rsidRPr="00BB395D" w:rsidRDefault="00BB395D" w:rsidP="00BB395D">
            <w:pPr>
              <w:spacing w:after="0" w:line="240" w:lineRule="auto"/>
              <w:ind w:left="1276" w:hanging="1134"/>
              <w:rPr>
                <w:rFonts w:eastAsia="Times New Roman"/>
                <w:lang w:val="en-AU" w:eastAsia="pl-PL"/>
              </w:rPr>
            </w:pPr>
            <w:r w:rsidRPr="00BB395D">
              <w:rPr>
                <w:sz w:val="22"/>
                <w:szCs w:val="22"/>
                <w:lang w:val="en-AU"/>
              </w:rPr>
              <w:t>PEK_K03 can identify basic usage of data warehouses, reporting and data visualization in different business processes</w:t>
            </w:r>
          </w:p>
        </w:tc>
      </w:tr>
    </w:tbl>
    <w:p w:rsidR="00551CD3" w:rsidRPr="00BB395D" w:rsidRDefault="00551CD3" w:rsidP="00551CD3">
      <w:pPr>
        <w:spacing w:line="240" w:lineRule="auto"/>
        <w:rPr>
          <w:rFonts w:eastAsia="Times New Roman"/>
          <w:vanish/>
          <w:lang w:val="en-AU" w:eastAsia="pl-PL"/>
        </w:rPr>
      </w:pPr>
      <w:bookmarkStart w:id="6" w:name="table06"/>
      <w:bookmarkEnd w:id="6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08"/>
        <w:gridCol w:w="7087"/>
        <w:gridCol w:w="1130"/>
      </w:tblGrid>
      <w:tr w:rsidR="00551CD3" w:rsidRPr="00BB395D" w:rsidTr="00551CD3">
        <w:trPr>
          <w:trHeight w:val="240"/>
        </w:trPr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BB395D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lang w:val="en-AU" w:eastAsia="pl-PL"/>
              </w:rPr>
            </w:pPr>
            <w:r w:rsidRPr="00BB395D">
              <w:rPr>
                <w:rFonts w:eastAsia="Times New Roman"/>
                <w:b/>
                <w:bCs/>
                <w:lang w:val="en-AU" w:eastAsia="pl-PL"/>
              </w:rPr>
              <w:t>PROGRAMME CONTENT</w:t>
            </w:r>
          </w:p>
        </w:tc>
      </w:tr>
      <w:tr w:rsidR="00551CD3" w:rsidRPr="00BB395D" w:rsidTr="00E13E18">
        <w:trPr>
          <w:trHeight w:val="15"/>
        </w:trPr>
        <w:tc>
          <w:tcPr>
            <w:tcW w:w="80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BB395D" w:rsidRDefault="00551CD3" w:rsidP="00551CD3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val="en-AU" w:eastAsia="pl-PL"/>
              </w:rPr>
            </w:pPr>
            <w:r w:rsidRPr="00BB395D">
              <w:rPr>
                <w:rFonts w:eastAsia="Times New Roman"/>
                <w:b/>
                <w:bCs/>
                <w:lang w:val="en-AU" w:eastAsia="pl-PL"/>
              </w:rPr>
              <w:t>Form of classes - lecture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BB395D" w:rsidRDefault="00551CD3" w:rsidP="00E13E18">
            <w:pPr>
              <w:spacing w:before="60" w:after="20" w:line="15" w:lineRule="atLeast"/>
              <w:ind w:left="127"/>
              <w:outlineLvl w:val="4"/>
              <w:rPr>
                <w:rFonts w:eastAsia="Times New Roman"/>
                <w:b/>
                <w:bCs/>
                <w:sz w:val="18"/>
                <w:szCs w:val="18"/>
                <w:lang w:val="en-AU" w:eastAsia="pl-PL"/>
              </w:rPr>
            </w:pPr>
            <w:r w:rsidRPr="00BB395D">
              <w:rPr>
                <w:rFonts w:eastAsia="Times New Roman"/>
                <w:b/>
                <w:bCs/>
                <w:sz w:val="18"/>
                <w:lang w:val="en-AU" w:eastAsia="pl-PL"/>
              </w:rPr>
              <w:t>Number of hours</w:t>
            </w:r>
          </w:p>
        </w:tc>
      </w:tr>
      <w:tr w:rsidR="00253F35" w:rsidRPr="00BB395D" w:rsidTr="00E13E18">
        <w:trPr>
          <w:trHeight w:val="15"/>
        </w:trPr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253F35" w:rsidRPr="00BB395D" w:rsidRDefault="00253F35" w:rsidP="00253F35">
            <w:pPr>
              <w:spacing w:before="20" w:after="20" w:line="15" w:lineRule="atLeast"/>
              <w:rPr>
                <w:rFonts w:eastAsia="Times New Roman"/>
                <w:lang w:val="en-AU" w:eastAsia="pl-PL"/>
              </w:rPr>
            </w:pPr>
            <w:proofErr w:type="spellStart"/>
            <w:r w:rsidRPr="00BB395D">
              <w:rPr>
                <w:rFonts w:eastAsia="Times New Roman"/>
                <w:lang w:val="en-AU" w:eastAsia="pl-PL"/>
              </w:rPr>
              <w:t>Lec</w:t>
            </w:r>
            <w:proofErr w:type="spellEnd"/>
            <w:r w:rsidRPr="00BB395D">
              <w:rPr>
                <w:rFonts w:eastAsia="Times New Roman"/>
                <w:lang w:val="en-AU" w:eastAsia="pl-PL"/>
              </w:rPr>
              <w:t xml:space="preserve"> 1</w:t>
            </w:r>
          </w:p>
        </w:tc>
        <w:tc>
          <w:tcPr>
            <w:tcW w:w="7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253F35" w:rsidRPr="00BB395D" w:rsidRDefault="00260395" w:rsidP="00253F35">
            <w:pPr>
              <w:pStyle w:val="NormalnyWeb"/>
              <w:spacing w:before="20" w:after="20"/>
              <w:rPr>
                <w:sz w:val="22"/>
                <w:szCs w:val="22"/>
                <w:lang w:val="en-AU"/>
              </w:rPr>
            </w:pPr>
            <w:r>
              <w:rPr>
                <w:sz w:val="22"/>
                <w:szCs w:val="22"/>
                <w:lang w:val="en-AU"/>
              </w:rPr>
              <w:t>Course details</w:t>
            </w:r>
          </w:p>
          <w:p w:rsidR="00253F35" w:rsidRPr="00BB395D" w:rsidRDefault="00253F35" w:rsidP="00253F35">
            <w:pPr>
              <w:pStyle w:val="NormalnyWeb"/>
              <w:spacing w:before="20" w:after="20"/>
              <w:rPr>
                <w:sz w:val="22"/>
                <w:szCs w:val="22"/>
                <w:lang w:val="en-AU"/>
              </w:rPr>
            </w:pPr>
            <w:r w:rsidRPr="00BB395D">
              <w:rPr>
                <w:sz w:val="22"/>
                <w:szCs w:val="22"/>
                <w:lang w:val="en-AU"/>
              </w:rPr>
              <w:t>Business Intelligence</w:t>
            </w:r>
            <w:r w:rsidR="00260395">
              <w:rPr>
                <w:sz w:val="22"/>
                <w:szCs w:val="22"/>
                <w:lang w:val="en-AU"/>
              </w:rPr>
              <w:t xml:space="preserve"> Issues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53F35" w:rsidRPr="00BB395D" w:rsidRDefault="00253F35" w:rsidP="00253F35">
            <w:pPr>
              <w:pStyle w:val="NormalnyWeb"/>
              <w:spacing w:before="20" w:after="20"/>
              <w:jc w:val="center"/>
              <w:rPr>
                <w:sz w:val="22"/>
                <w:szCs w:val="22"/>
                <w:lang w:val="en-AU"/>
              </w:rPr>
            </w:pPr>
            <w:r w:rsidRPr="00BB395D">
              <w:rPr>
                <w:sz w:val="22"/>
                <w:szCs w:val="22"/>
                <w:lang w:val="en-AU"/>
              </w:rPr>
              <w:t>2</w:t>
            </w:r>
          </w:p>
        </w:tc>
      </w:tr>
      <w:tr w:rsidR="00253F35" w:rsidRPr="00BB395D" w:rsidTr="00E13E18">
        <w:trPr>
          <w:trHeight w:val="15"/>
        </w:trPr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253F35" w:rsidRPr="00BB395D" w:rsidRDefault="00253F35" w:rsidP="00253F35">
            <w:pPr>
              <w:spacing w:before="20" w:after="20" w:line="15" w:lineRule="atLeast"/>
              <w:rPr>
                <w:rFonts w:eastAsia="Times New Roman"/>
                <w:lang w:val="en-AU" w:eastAsia="pl-PL"/>
              </w:rPr>
            </w:pPr>
            <w:proofErr w:type="spellStart"/>
            <w:r w:rsidRPr="00BB395D">
              <w:rPr>
                <w:rFonts w:eastAsia="Times New Roman"/>
                <w:lang w:val="en-AU" w:eastAsia="pl-PL"/>
              </w:rPr>
              <w:t>Lec</w:t>
            </w:r>
            <w:proofErr w:type="spellEnd"/>
            <w:r w:rsidRPr="00BB395D">
              <w:rPr>
                <w:rFonts w:eastAsia="Times New Roman"/>
                <w:lang w:val="en-AU" w:eastAsia="pl-PL"/>
              </w:rPr>
              <w:t xml:space="preserve"> 2</w:t>
            </w:r>
          </w:p>
        </w:tc>
        <w:tc>
          <w:tcPr>
            <w:tcW w:w="7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253F35" w:rsidRPr="00BB395D" w:rsidRDefault="00260395" w:rsidP="00253F35">
            <w:pPr>
              <w:pStyle w:val="NormalnyWeb"/>
              <w:spacing w:before="20" w:after="20"/>
              <w:rPr>
                <w:sz w:val="22"/>
                <w:szCs w:val="22"/>
                <w:lang w:val="en-AU"/>
              </w:rPr>
            </w:pPr>
            <w:r w:rsidRPr="00893B74">
              <w:rPr>
                <w:sz w:val="22"/>
                <w:szCs w:val="22"/>
                <w:lang w:val="en-AU"/>
              </w:rPr>
              <w:t>Transaction vs analytic needs, processes and data sources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53F35" w:rsidRPr="00BB395D" w:rsidRDefault="00253F35" w:rsidP="00253F35">
            <w:pPr>
              <w:pStyle w:val="NormalnyWeb"/>
              <w:spacing w:before="20" w:after="20"/>
              <w:jc w:val="center"/>
              <w:rPr>
                <w:sz w:val="22"/>
                <w:szCs w:val="22"/>
                <w:lang w:val="en-AU"/>
              </w:rPr>
            </w:pPr>
            <w:r w:rsidRPr="00BB395D">
              <w:rPr>
                <w:sz w:val="22"/>
                <w:szCs w:val="22"/>
                <w:lang w:val="en-AU"/>
              </w:rPr>
              <w:t>2</w:t>
            </w:r>
          </w:p>
        </w:tc>
      </w:tr>
      <w:tr w:rsidR="00253F35" w:rsidRPr="00BB395D" w:rsidTr="00E13E18">
        <w:trPr>
          <w:trHeight w:val="15"/>
        </w:trPr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253F35" w:rsidRPr="00BB395D" w:rsidRDefault="00253F35" w:rsidP="00253F35">
            <w:pPr>
              <w:spacing w:before="20" w:after="20" w:line="15" w:lineRule="atLeast"/>
              <w:rPr>
                <w:rFonts w:eastAsia="Times New Roman"/>
                <w:lang w:val="en-AU" w:eastAsia="pl-PL"/>
              </w:rPr>
            </w:pPr>
            <w:proofErr w:type="spellStart"/>
            <w:r w:rsidRPr="00BB395D">
              <w:rPr>
                <w:rFonts w:eastAsia="Times New Roman"/>
                <w:lang w:val="en-AU" w:eastAsia="pl-PL"/>
              </w:rPr>
              <w:t>Lec</w:t>
            </w:r>
            <w:proofErr w:type="spellEnd"/>
            <w:r w:rsidRPr="00BB395D">
              <w:rPr>
                <w:rFonts w:eastAsia="Times New Roman"/>
                <w:lang w:val="en-AU" w:eastAsia="pl-PL"/>
              </w:rPr>
              <w:t xml:space="preserve"> 3</w:t>
            </w:r>
          </w:p>
        </w:tc>
        <w:tc>
          <w:tcPr>
            <w:tcW w:w="7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253F35" w:rsidRPr="00BB395D" w:rsidRDefault="00260395" w:rsidP="00253F35">
            <w:pPr>
              <w:pStyle w:val="NormalnyWeb"/>
              <w:spacing w:before="20" w:after="20"/>
              <w:rPr>
                <w:sz w:val="22"/>
                <w:szCs w:val="22"/>
                <w:lang w:val="en-AU"/>
              </w:rPr>
            </w:pPr>
            <w:r>
              <w:rPr>
                <w:sz w:val="22"/>
                <w:szCs w:val="22"/>
                <w:lang w:val="en-AU"/>
              </w:rPr>
              <w:t>Multidimensional data model</w:t>
            </w:r>
          </w:p>
          <w:p w:rsidR="00253F35" w:rsidRPr="00BB395D" w:rsidRDefault="00260395" w:rsidP="00260395">
            <w:pPr>
              <w:pStyle w:val="NormalnyWeb"/>
              <w:spacing w:before="20" w:after="20"/>
              <w:rPr>
                <w:sz w:val="22"/>
                <w:szCs w:val="22"/>
                <w:lang w:val="en-AU"/>
              </w:rPr>
            </w:pPr>
            <w:r>
              <w:rPr>
                <w:sz w:val="22"/>
                <w:szCs w:val="22"/>
                <w:lang w:val="en-AU"/>
              </w:rPr>
              <w:t>Basics of data warehousing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53F35" w:rsidRPr="00BB395D" w:rsidRDefault="00253F35" w:rsidP="00253F35">
            <w:pPr>
              <w:pStyle w:val="NormalnyWeb"/>
              <w:spacing w:before="20" w:after="20"/>
              <w:jc w:val="center"/>
              <w:rPr>
                <w:sz w:val="22"/>
                <w:szCs w:val="22"/>
                <w:lang w:val="en-AU"/>
              </w:rPr>
            </w:pPr>
            <w:r w:rsidRPr="00BB395D">
              <w:rPr>
                <w:sz w:val="22"/>
                <w:szCs w:val="22"/>
                <w:lang w:val="en-AU"/>
              </w:rPr>
              <w:t>2</w:t>
            </w:r>
          </w:p>
        </w:tc>
      </w:tr>
      <w:tr w:rsidR="00253F35" w:rsidRPr="00BB395D" w:rsidTr="00E13E18">
        <w:trPr>
          <w:trHeight w:val="15"/>
        </w:trPr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253F35" w:rsidRPr="00BB395D" w:rsidRDefault="00253F35" w:rsidP="00253F35">
            <w:pPr>
              <w:spacing w:before="20" w:after="20" w:line="15" w:lineRule="atLeast"/>
              <w:rPr>
                <w:rFonts w:eastAsia="Times New Roman"/>
                <w:lang w:val="en-AU" w:eastAsia="pl-PL"/>
              </w:rPr>
            </w:pPr>
            <w:proofErr w:type="spellStart"/>
            <w:r w:rsidRPr="00BB395D">
              <w:rPr>
                <w:rFonts w:eastAsia="Times New Roman"/>
                <w:lang w:val="en-AU" w:eastAsia="pl-PL"/>
              </w:rPr>
              <w:t>Lec</w:t>
            </w:r>
            <w:proofErr w:type="spellEnd"/>
            <w:r w:rsidRPr="00BB395D">
              <w:rPr>
                <w:rFonts w:eastAsia="Times New Roman"/>
                <w:lang w:val="en-AU" w:eastAsia="pl-PL"/>
              </w:rPr>
              <w:t xml:space="preserve"> 4</w:t>
            </w:r>
          </w:p>
        </w:tc>
        <w:tc>
          <w:tcPr>
            <w:tcW w:w="7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253F35" w:rsidRPr="00260395" w:rsidRDefault="00260395" w:rsidP="00260395">
            <w:pPr>
              <w:pStyle w:val="NormalnyWeb"/>
              <w:spacing w:before="20" w:after="20"/>
              <w:rPr>
                <w:sz w:val="22"/>
                <w:szCs w:val="22"/>
                <w:lang w:val="en-AU"/>
              </w:rPr>
            </w:pPr>
            <w:r w:rsidRPr="00260395">
              <w:rPr>
                <w:sz w:val="22"/>
                <w:szCs w:val="22"/>
                <w:lang w:val="en-AU"/>
              </w:rPr>
              <w:t>Data warehouse – design, including multidimensional modelling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53F35" w:rsidRPr="00BB395D" w:rsidRDefault="00253F35" w:rsidP="00253F35">
            <w:pPr>
              <w:pStyle w:val="NormalnyWeb"/>
              <w:spacing w:before="20" w:after="20"/>
              <w:jc w:val="center"/>
              <w:rPr>
                <w:sz w:val="22"/>
                <w:szCs w:val="22"/>
                <w:lang w:val="en-AU"/>
              </w:rPr>
            </w:pPr>
            <w:r w:rsidRPr="00BB395D">
              <w:rPr>
                <w:sz w:val="22"/>
                <w:szCs w:val="22"/>
                <w:lang w:val="en-AU"/>
              </w:rPr>
              <w:t>2</w:t>
            </w:r>
          </w:p>
        </w:tc>
      </w:tr>
      <w:tr w:rsidR="00253F35" w:rsidRPr="00BB395D" w:rsidTr="00E13E18">
        <w:trPr>
          <w:trHeight w:val="15"/>
        </w:trPr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253F35" w:rsidRPr="00BB395D" w:rsidRDefault="00253F35" w:rsidP="00253F35">
            <w:pPr>
              <w:spacing w:before="20" w:after="20" w:line="15" w:lineRule="atLeast"/>
              <w:rPr>
                <w:rFonts w:eastAsia="Times New Roman"/>
                <w:lang w:val="en-AU" w:eastAsia="pl-PL"/>
              </w:rPr>
            </w:pPr>
            <w:proofErr w:type="spellStart"/>
            <w:r w:rsidRPr="00BB395D">
              <w:rPr>
                <w:rFonts w:eastAsia="Times New Roman"/>
                <w:lang w:val="en-AU" w:eastAsia="pl-PL"/>
              </w:rPr>
              <w:t>Lec</w:t>
            </w:r>
            <w:proofErr w:type="spellEnd"/>
            <w:r w:rsidRPr="00BB395D">
              <w:rPr>
                <w:rFonts w:eastAsia="Times New Roman"/>
                <w:lang w:val="en-AU" w:eastAsia="pl-PL"/>
              </w:rPr>
              <w:t xml:space="preserve"> 5</w:t>
            </w:r>
          </w:p>
        </w:tc>
        <w:tc>
          <w:tcPr>
            <w:tcW w:w="7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253F35" w:rsidRPr="00BB395D" w:rsidRDefault="00253F35" w:rsidP="00260395">
            <w:pPr>
              <w:pStyle w:val="NormalnyWeb"/>
              <w:spacing w:before="20" w:after="20"/>
              <w:rPr>
                <w:sz w:val="22"/>
                <w:szCs w:val="22"/>
                <w:lang w:val="en-AU"/>
              </w:rPr>
            </w:pPr>
            <w:r w:rsidRPr="00BB395D">
              <w:rPr>
                <w:sz w:val="22"/>
                <w:szCs w:val="22"/>
                <w:lang w:val="en-AU"/>
              </w:rPr>
              <w:t>ETL</w:t>
            </w:r>
            <w:r w:rsidR="00260395">
              <w:rPr>
                <w:sz w:val="22"/>
                <w:szCs w:val="22"/>
                <w:lang w:val="en-AU"/>
              </w:rPr>
              <w:t xml:space="preserve"> process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53F35" w:rsidRPr="00BB395D" w:rsidRDefault="00253F35" w:rsidP="00253F35">
            <w:pPr>
              <w:pStyle w:val="NormalnyWeb"/>
              <w:spacing w:before="20" w:after="20"/>
              <w:jc w:val="center"/>
              <w:rPr>
                <w:sz w:val="22"/>
                <w:szCs w:val="22"/>
                <w:lang w:val="en-AU"/>
              </w:rPr>
            </w:pPr>
            <w:r w:rsidRPr="00BB395D">
              <w:rPr>
                <w:sz w:val="22"/>
                <w:szCs w:val="22"/>
                <w:lang w:val="en-AU"/>
              </w:rPr>
              <w:t>2</w:t>
            </w:r>
          </w:p>
        </w:tc>
      </w:tr>
      <w:tr w:rsidR="00253F35" w:rsidRPr="00BB395D" w:rsidTr="00E13E18">
        <w:trPr>
          <w:trHeight w:val="15"/>
        </w:trPr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253F35" w:rsidRPr="00BB395D" w:rsidRDefault="006017D8" w:rsidP="00253F35">
            <w:pPr>
              <w:spacing w:before="20" w:after="20" w:line="15" w:lineRule="atLeast"/>
              <w:rPr>
                <w:rFonts w:eastAsia="Times New Roman"/>
                <w:lang w:val="en-AU" w:eastAsia="pl-PL"/>
              </w:rPr>
            </w:pPr>
            <w:proofErr w:type="spellStart"/>
            <w:r>
              <w:rPr>
                <w:rFonts w:eastAsia="Times New Roman"/>
                <w:lang w:val="en-AU" w:eastAsia="pl-PL"/>
              </w:rPr>
              <w:t>Lec</w:t>
            </w:r>
            <w:proofErr w:type="spellEnd"/>
            <w:r>
              <w:rPr>
                <w:rFonts w:eastAsia="Times New Roman"/>
                <w:lang w:val="en-AU" w:eastAsia="pl-PL"/>
              </w:rPr>
              <w:t xml:space="preserve"> 6</w:t>
            </w:r>
          </w:p>
        </w:tc>
        <w:tc>
          <w:tcPr>
            <w:tcW w:w="7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253F35" w:rsidRPr="00BB395D" w:rsidRDefault="00260395" w:rsidP="00260395">
            <w:pPr>
              <w:pStyle w:val="NormalnyWeb"/>
              <w:spacing w:before="20" w:after="20"/>
              <w:rPr>
                <w:sz w:val="22"/>
                <w:szCs w:val="22"/>
                <w:lang w:val="en-AU"/>
              </w:rPr>
            </w:pPr>
            <w:r>
              <w:rPr>
                <w:sz w:val="22"/>
                <w:szCs w:val="22"/>
                <w:lang w:val="en-AU"/>
              </w:rPr>
              <w:t>Data analysis, reporting and visualisation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3F35" w:rsidRPr="00BB395D" w:rsidRDefault="00253F35" w:rsidP="00253F35">
            <w:pPr>
              <w:pStyle w:val="NormalnyWeb"/>
              <w:spacing w:before="20" w:after="20"/>
              <w:jc w:val="center"/>
              <w:rPr>
                <w:sz w:val="22"/>
                <w:szCs w:val="22"/>
                <w:lang w:val="en-AU"/>
              </w:rPr>
            </w:pPr>
            <w:r w:rsidRPr="00BB395D">
              <w:rPr>
                <w:sz w:val="22"/>
                <w:szCs w:val="22"/>
                <w:lang w:val="en-AU"/>
              </w:rPr>
              <w:t>2</w:t>
            </w:r>
          </w:p>
        </w:tc>
      </w:tr>
      <w:tr w:rsidR="00253F35" w:rsidRPr="00BB395D" w:rsidTr="00E13E18">
        <w:trPr>
          <w:trHeight w:val="15"/>
        </w:trPr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253F35" w:rsidRPr="00BB395D" w:rsidRDefault="006017D8" w:rsidP="00253F35">
            <w:pPr>
              <w:spacing w:before="20" w:after="20" w:line="15" w:lineRule="atLeast"/>
              <w:rPr>
                <w:rFonts w:eastAsia="Times New Roman"/>
                <w:lang w:val="en-AU" w:eastAsia="pl-PL"/>
              </w:rPr>
            </w:pPr>
            <w:proofErr w:type="spellStart"/>
            <w:r>
              <w:rPr>
                <w:rFonts w:eastAsia="Times New Roman"/>
                <w:lang w:val="en-AU" w:eastAsia="pl-PL"/>
              </w:rPr>
              <w:t>Lec</w:t>
            </w:r>
            <w:proofErr w:type="spellEnd"/>
            <w:r>
              <w:rPr>
                <w:rFonts w:eastAsia="Times New Roman"/>
                <w:lang w:val="en-AU" w:eastAsia="pl-PL"/>
              </w:rPr>
              <w:t xml:space="preserve"> 7</w:t>
            </w:r>
          </w:p>
        </w:tc>
        <w:tc>
          <w:tcPr>
            <w:tcW w:w="7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253F35" w:rsidRPr="00BB395D" w:rsidRDefault="00260395" w:rsidP="00253F35">
            <w:pPr>
              <w:pStyle w:val="NormalnyWeb"/>
              <w:spacing w:before="20" w:after="20"/>
              <w:rPr>
                <w:sz w:val="22"/>
                <w:szCs w:val="22"/>
                <w:lang w:val="en-AU"/>
              </w:rPr>
            </w:pPr>
            <w:r>
              <w:rPr>
                <w:sz w:val="22"/>
                <w:szCs w:val="22"/>
                <w:lang w:val="en-AU"/>
              </w:rPr>
              <w:t>Data analysis tools</w:t>
            </w:r>
            <w:r w:rsidR="00D42D6E">
              <w:rPr>
                <w:sz w:val="22"/>
                <w:szCs w:val="22"/>
                <w:lang w:val="en-AU"/>
              </w:rPr>
              <w:t xml:space="preserve"> and techniques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3F35" w:rsidRPr="00BB395D" w:rsidRDefault="00253F35" w:rsidP="00253F35">
            <w:pPr>
              <w:pStyle w:val="NormalnyWeb"/>
              <w:spacing w:before="20" w:after="20"/>
              <w:jc w:val="center"/>
              <w:rPr>
                <w:sz w:val="22"/>
                <w:szCs w:val="22"/>
                <w:lang w:val="en-AU"/>
              </w:rPr>
            </w:pPr>
            <w:r w:rsidRPr="00BB395D">
              <w:rPr>
                <w:sz w:val="22"/>
                <w:szCs w:val="22"/>
                <w:lang w:val="en-AU"/>
              </w:rPr>
              <w:t>2</w:t>
            </w:r>
          </w:p>
        </w:tc>
      </w:tr>
      <w:tr w:rsidR="00253F35" w:rsidRPr="00BB395D" w:rsidTr="00E13E18">
        <w:trPr>
          <w:trHeight w:val="15"/>
        </w:trPr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253F35" w:rsidRPr="00BB395D" w:rsidRDefault="006017D8" w:rsidP="00253F35">
            <w:pPr>
              <w:spacing w:before="20" w:after="20" w:line="15" w:lineRule="atLeast"/>
              <w:rPr>
                <w:rFonts w:eastAsia="Times New Roman"/>
                <w:lang w:val="en-AU" w:eastAsia="pl-PL"/>
              </w:rPr>
            </w:pPr>
            <w:proofErr w:type="spellStart"/>
            <w:r>
              <w:rPr>
                <w:rFonts w:eastAsia="Times New Roman"/>
                <w:lang w:val="en-AU" w:eastAsia="pl-PL"/>
              </w:rPr>
              <w:t>Lec</w:t>
            </w:r>
            <w:proofErr w:type="spellEnd"/>
            <w:r>
              <w:rPr>
                <w:rFonts w:eastAsia="Times New Roman"/>
                <w:lang w:val="en-AU" w:eastAsia="pl-PL"/>
              </w:rPr>
              <w:t xml:space="preserve"> 8</w:t>
            </w:r>
          </w:p>
        </w:tc>
        <w:tc>
          <w:tcPr>
            <w:tcW w:w="7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253F35" w:rsidRPr="00BB395D" w:rsidRDefault="00253F35" w:rsidP="00253F35">
            <w:pPr>
              <w:pStyle w:val="NormalnyWeb"/>
              <w:spacing w:before="20" w:after="20"/>
              <w:rPr>
                <w:sz w:val="22"/>
                <w:szCs w:val="22"/>
                <w:lang w:val="en-AU"/>
              </w:rPr>
            </w:pPr>
            <w:r w:rsidRPr="00BB395D">
              <w:rPr>
                <w:sz w:val="22"/>
                <w:szCs w:val="22"/>
                <w:lang w:val="en-AU"/>
              </w:rPr>
              <w:t>Test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3F35" w:rsidRPr="00BB395D" w:rsidRDefault="00253F35" w:rsidP="00253F35">
            <w:pPr>
              <w:pStyle w:val="NormalnyWeb"/>
              <w:spacing w:before="20" w:after="20"/>
              <w:jc w:val="center"/>
              <w:rPr>
                <w:sz w:val="22"/>
                <w:szCs w:val="22"/>
                <w:lang w:val="en-AU"/>
              </w:rPr>
            </w:pPr>
            <w:r w:rsidRPr="00BB395D">
              <w:rPr>
                <w:sz w:val="22"/>
                <w:szCs w:val="22"/>
                <w:lang w:val="en-AU"/>
              </w:rPr>
              <w:t>1</w:t>
            </w:r>
          </w:p>
        </w:tc>
      </w:tr>
      <w:tr w:rsidR="006017D8" w:rsidRPr="00BB395D" w:rsidTr="00E13E18">
        <w:trPr>
          <w:trHeight w:val="15"/>
        </w:trPr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6017D8" w:rsidRPr="00BB395D" w:rsidRDefault="006017D8" w:rsidP="006017D8">
            <w:pPr>
              <w:spacing w:after="0" w:line="240" w:lineRule="auto"/>
              <w:rPr>
                <w:rFonts w:eastAsia="Times New Roman"/>
                <w:sz w:val="2"/>
                <w:lang w:val="en-AU" w:eastAsia="pl-PL"/>
              </w:rPr>
            </w:pPr>
          </w:p>
        </w:tc>
        <w:tc>
          <w:tcPr>
            <w:tcW w:w="7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6017D8" w:rsidRPr="00BB395D" w:rsidRDefault="006017D8" w:rsidP="006017D8">
            <w:pPr>
              <w:spacing w:before="20" w:after="20" w:line="15" w:lineRule="atLeast"/>
              <w:jc w:val="right"/>
              <w:rPr>
                <w:rFonts w:eastAsia="Times New Roman"/>
                <w:lang w:val="en-AU" w:eastAsia="pl-PL"/>
              </w:rPr>
            </w:pPr>
            <w:r w:rsidRPr="00BB395D">
              <w:rPr>
                <w:rFonts w:eastAsia="Times New Roman"/>
                <w:lang w:val="en-AU" w:eastAsia="pl-PL"/>
              </w:rPr>
              <w:t>Total hours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017D8" w:rsidRPr="006017D8" w:rsidRDefault="006017D8" w:rsidP="006017D8">
            <w:pPr>
              <w:pStyle w:val="NormalnyWeb"/>
              <w:spacing w:before="20" w:after="20"/>
              <w:jc w:val="center"/>
              <w:rPr>
                <w:b/>
                <w:sz w:val="22"/>
                <w:szCs w:val="22"/>
                <w:lang w:val="en-AU"/>
              </w:rPr>
            </w:pPr>
            <w:r w:rsidRPr="006017D8">
              <w:rPr>
                <w:b/>
                <w:sz w:val="22"/>
                <w:szCs w:val="22"/>
                <w:lang w:val="en-AU"/>
              </w:rPr>
              <w:t>15</w:t>
            </w:r>
          </w:p>
        </w:tc>
      </w:tr>
    </w:tbl>
    <w:p w:rsidR="00551CD3" w:rsidRPr="00BB395D" w:rsidRDefault="00551CD3" w:rsidP="00551CD3">
      <w:pPr>
        <w:spacing w:line="240" w:lineRule="auto"/>
        <w:rPr>
          <w:rFonts w:eastAsia="Times New Roman"/>
          <w:vanish/>
          <w:lang w:val="en-AU" w:eastAsia="pl-PL"/>
        </w:rPr>
      </w:pPr>
      <w:bookmarkStart w:id="7" w:name="table07"/>
      <w:bookmarkEnd w:id="7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08"/>
        <w:gridCol w:w="7122"/>
        <w:gridCol w:w="1080"/>
      </w:tblGrid>
      <w:tr w:rsidR="00551CD3" w:rsidRPr="00BB395D" w:rsidTr="00E13E18">
        <w:tc>
          <w:tcPr>
            <w:tcW w:w="81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BB395D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val="en-AU" w:eastAsia="pl-PL"/>
              </w:rPr>
            </w:pPr>
            <w:r w:rsidRPr="00BB395D">
              <w:rPr>
                <w:rFonts w:eastAsia="Times New Roman"/>
                <w:b/>
                <w:bCs/>
                <w:sz w:val="22"/>
                <w:lang w:val="en-AU" w:eastAsia="pl-PL"/>
              </w:rPr>
              <w:t>Form of classes - class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BB395D" w:rsidRDefault="00551CD3" w:rsidP="00551CD3">
            <w:pPr>
              <w:spacing w:after="0" w:line="240" w:lineRule="auto"/>
              <w:rPr>
                <w:rFonts w:eastAsia="Times New Roman"/>
                <w:lang w:val="en-AU" w:eastAsia="pl-PL"/>
              </w:rPr>
            </w:pPr>
            <w:r w:rsidRPr="00BB395D">
              <w:rPr>
                <w:rFonts w:eastAsia="Times New Roman"/>
                <w:b/>
                <w:bCs/>
                <w:sz w:val="18"/>
                <w:lang w:val="en-AU" w:eastAsia="pl-PL"/>
              </w:rPr>
              <w:t>Number of hours</w:t>
            </w:r>
          </w:p>
        </w:tc>
      </w:tr>
      <w:tr w:rsidR="00551CD3" w:rsidRPr="00BB395D" w:rsidTr="00E13E18"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BB395D" w:rsidRDefault="00551CD3" w:rsidP="00551CD3">
            <w:pPr>
              <w:spacing w:after="0" w:line="240" w:lineRule="auto"/>
              <w:rPr>
                <w:rFonts w:eastAsia="Times New Roman"/>
                <w:lang w:val="en-AU" w:eastAsia="pl-PL"/>
              </w:rPr>
            </w:pPr>
            <w:r w:rsidRPr="00BB395D">
              <w:rPr>
                <w:rFonts w:eastAsia="Times New Roman"/>
                <w:sz w:val="22"/>
                <w:lang w:val="en-AU" w:eastAsia="pl-PL"/>
              </w:rPr>
              <w:t>Cl 1</w:t>
            </w:r>
          </w:p>
        </w:tc>
        <w:tc>
          <w:tcPr>
            <w:tcW w:w="7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BB395D" w:rsidRDefault="00551CD3" w:rsidP="00551CD3">
            <w:pPr>
              <w:spacing w:after="0" w:line="240" w:lineRule="auto"/>
              <w:rPr>
                <w:rFonts w:eastAsia="Times New Roman"/>
                <w:lang w:val="en-AU" w:eastAsia="pl-PL"/>
              </w:rPr>
            </w:pP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BB395D" w:rsidRDefault="00551CD3" w:rsidP="00551CD3">
            <w:pPr>
              <w:spacing w:after="0" w:line="240" w:lineRule="auto"/>
              <w:rPr>
                <w:rFonts w:eastAsia="Times New Roman"/>
                <w:lang w:val="en-AU" w:eastAsia="pl-PL"/>
              </w:rPr>
            </w:pPr>
          </w:p>
        </w:tc>
      </w:tr>
      <w:tr w:rsidR="00551CD3" w:rsidRPr="00BB395D" w:rsidTr="00E13E18"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BB395D" w:rsidRDefault="00551CD3" w:rsidP="00551CD3">
            <w:pPr>
              <w:spacing w:after="0" w:line="240" w:lineRule="auto"/>
              <w:rPr>
                <w:rFonts w:eastAsia="Times New Roman"/>
                <w:lang w:val="en-AU" w:eastAsia="pl-PL"/>
              </w:rPr>
            </w:pPr>
            <w:r w:rsidRPr="00BB395D">
              <w:rPr>
                <w:rFonts w:eastAsia="Times New Roman"/>
                <w:lang w:val="en-AU" w:eastAsia="pl-PL"/>
              </w:rPr>
              <w:t>..</w:t>
            </w:r>
          </w:p>
        </w:tc>
        <w:tc>
          <w:tcPr>
            <w:tcW w:w="7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BB395D" w:rsidRDefault="00551CD3" w:rsidP="00551CD3">
            <w:pPr>
              <w:spacing w:after="0" w:line="240" w:lineRule="auto"/>
              <w:rPr>
                <w:rFonts w:eastAsia="Times New Roman"/>
                <w:lang w:val="en-AU" w:eastAsia="pl-PL"/>
              </w:rPr>
            </w:pP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BB395D" w:rsidRDefault="00551CD3" w:rsidP="00551CD3">
            <w:pPr>
              <w:spacing w:after="0" w:line="240" w:lineRule="auto"/>
              <w:rPr>
                <w:rFonts w:eastAsia="Times New Roman"/>
                <w:lang w:val="en-AU" w:eastAsia="pl-PL"/>
              </w:rPr>
            </w:pPr>
          </w:p>
        </w:tc>
      </w:tr>
      <w:tr w:rsidR="00551CD3" w:rsidRPr="00BB395D" w:rsidTr="00E13E18"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BB395D" w:rsidRDefault="00551CD3" w:rsidP="00551CD3">
            <w:pPr>
              <w:spacing w:after="0" w:line="240" w:lineRule="auto"/>
              <w:rPr>
                <w:rFonts w:eastAsia="Times New Roman"/>
                <w:lang w:val="en-AU" w:eastAsia="pl-PL"/>
              </w:rPr>
            </w:pPr>
          </w:p>
        </w:tc>
        <w:tc>
          <w:tcPr>
            <w:tcW w:w="7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BB395D" w:rsidRDefault="00551CD3" w:rsidP="00551CD3">
            <w:pPr>
              <w:spacing w:after="0" w:line="240" w:lineRule="auto"/>
              <w:rPr>
                <w:rFonts w:eastAsia="Times New Roman"/>
                <w:lang w:val="en-AU" w:eastAsia="pl-PL"/>
              </w:rPr>
            </w:pPr>
            <w:r w:rsidRPr="00BB395D">
              <w:rPr>
                <w:rFonts w:eastAsia="Times New Roman"/>
                <w:sz w:val="22"/>
                <w:lang w:val="en-AU" w:eastAsia="pl-PL"/>
              </w:rPr>
              <w:t>Total hours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BB395D" w:rsidRDefault="00551CD3" w:rsidP="00551CD3">
            <w:pPr>
              <w:spacing w:after="0" w:line="240" w:lineRule="auto"/>
              <w:rPr>
                <w:rFonts w:eastAsia="Times New Roman"/>
                <w:lang w:val="en-AU" w:eastAsia="pl-PL"/>
              </w:rPr>
            </w:pPr>
          </w:p>
        </w:tc>
      </w:tr>
    </w:tbl>
    <w:p w:rsidR="00551CD3" w:rsidRPr="00BB395D" w:rsidRDefault="00551CD3" w:rsidP="00551CD3">
      <w:pPr>
        <w:spacing w:line="240" w:lineRule="auto"/>
        <w:rPr>
          <w:rFonts w:eastAsia="Times New Roman"/>
          <w:vanish/>
          <w:lang w:val="en-AU" w:eastAsia="pl-PL"/>
        </w:rPr>
      </w:pPr>
      <w:bookmarkStart w:id="8" w:name="table08"/>
      <w:bookmarkEnd w:id="8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08"/>
        <w:gridCol w:w="7122"/>
        <w:gridCol w:w="1080"/>
      </w:tblGrid>
      <w:tr w:rsidR="00551CD3" w:rsidRPr="00BB395D" w:rsidTr="00551CD3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BB395D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val="en-AU" w:eastAsia="pl-PL"/>
              </w:rPr>
            </w:pPr>
            <w:r w:rsidRPr="00BB395D">
              <w:rPr>
                <w:rFonts w:eastAsia="Times New Roman"/>
                <w:b/>
                <w:bCs/>
                <w:sz w:val="22"/>
                <w:lang w:val="en-AU" w:eastAsia="pl-PL"/>
              </w:rPr>
              <w:t>Form of classes - laboratory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BB395D" w:rsidRDefault="00551CD3" w:rsidP="00551CD3">
            <w:pPr>
              <w:spacing w:after="0" w:line="240" w:lineRule="auto"/>
              <w:rPr>
                <w:rFonts w:eastAsia="Times New Roman"/>
                <w:lang w:val="en-AU" w:eastAsia="pl-PL"/>
              </w:rPr>
            </w:pPr>
            <w:r w:rsidRPr="00BB395D">
              <w:rPr>
                <w:rFonts w:eastAsia="Times New Roman"/>
                <w:b/>
                <w:bCs/>
                <w:sz w:val="18"/>
                <w:lang w:val="en-AU" w:eastAsia="pl-PL"/>
              </w:rPr>
              <w:t>Number of hours</w:t>
            </w:r>
          </w:p>
        </w:tc>
      </w:tr>
      <w:tr w:rsidR="00E13E18" w:rsidRPr="00BB395D" w:rsidTr="00E13E18"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13E18" w:rsidRPr="00BB395D" w:rsidRDefault="00E13E18" w:rsidP="00E13E18">
            <w:pPr>
              <w:spacing w:after="0" w:line="240" w:lineRule="auto"/>
              <w:rPr>
                <w:rFonts w:eastAsia="Times New Roman"/>
                <w:lang w:val="en-AU" w:eastAsia="pl-PL"/>
              </w:rPr>
            </w:pPr>
            <w:r w:rsidRPr="00BB395D">
              <w:rPr>
                <w:rFonts w:eastAsia="Times New Roman"/>
                <w:sz w:val="22"/>
                <w:lang w:val="en-AU" w:eastAsia="pl-PL"/>
              </w:rPr>
              <w:t>Lab 1</w:t>
            </w:r>
          </w:p>
        </w:tc>
        <w:tc>
          <w:tcPr>
            <w:tcW w:w="7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13E18" w:rsidRPr="003A6FFC" w:rsidRDefault="003A6FFC" w:rsidP="003A6FFC">
            <w:pPr>
              <w:pStyle w:val="NormalnyWeb"/>
              <w:rPr>
                <w:sz w:val="22"/>
                <w:szCs w:val="22"/>
                <w:lang w:val="en-AU"/>
              </w:rPr>
            </w:pPr>
            <w:r w:rsidRPr="003A6FFC">
              <w:rPr>
                <w:sz w:val="22"/>
                <w:szCs w:val="22"/>
                <w:lang w:val="en-AU"/>
              </w:rPr>
              <w:t>Course Details</w:t>
            </w:r>
            <w:r w:rsidR="00E13E18" w:rsidRPr="003A6FFC">
              <w:rPr>
                <w:sz w:val="22"/>
                <w:szCs w:val="22"/>
                <w:lang w:val="en-AU"/>
              </w:rPr>
              <w:t xml:space="preserve"> (</w:t>
            </w:r>
            <w:r w:rsidRPr="00485697">
              <w:rPr>
                <w:sz w:val="22"/>
                <w:szCs w:val="22"/>
                <w:lang w:val="en-AU"/>
              </w:rPr>
              <w:t>Health and Safety Training, Course requirements</w:t>
            </w:r>
            <w:r w:rsidR="00E13E18" w:rsidRPr="003A6FFC">
              <w:rPr>
                <w:sz w:val="22"/>
                <w:szCs w:val="22"/>
                <w:lang w:val="en-AU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13E18" w:rsidRPr="00BB395D" w:rsidRDefault="00E13E18" w:rsidP="00E13E18">
            <w:pPr>
              <w:pStyle w:val="NormalnyWeb"/>
              <w:jc w:val="center"/>
              <w:rPr>
                <w:sz w:val="22"/>
                <w:szCs w:val="22"/>
                <w:lang w:val="en-AU"/>
              </w:rPr>
            </w:pPr>
            <w:r w:rsidRPr="00BB395D">
              <w:rPr>
                <w:sz w:val="22"/>
                <w:szCs w:val="22"/>
                <w:lang w:val="en-AU"/>
              </w:rPr>
              <w:t>1</w:t>
            </w:r>
          </w:p>
        </w:tc>
      </w:tr>
      <w:tr w:rsidR="00E13E18" w:rsidRPr="00BB395D" w:rsidTr="00E13E18"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13E18" w:rsidRPr="00BB395D" w:rsidRDefault="00E13E18" w:rsidP="00E13E18">
            <w:pPr>
              <w:spacing w:after="0" w:line="240" w:lineRule="auto"/>
              <w:rPr>
                <w:rFonts w:eastAsia="Times New Roman"/>
                <w:lang w:val="en-AU" w:eastAsia="pl-PL"/>
              </w:rPr>
            </w:pPr>
            <w:r w:rsidRPr="00BB395D">
              <w:rPr>
                <w:rFonts w:eastAsia="Times New Roman"/>
                <w:sz w:val="22"/>
                <w:lang w:val="en-AU" w:eastAsia="pl-PL"/>
              </w:rPr>
              <w:t>Lab 2</w:t>
            </w:r>
          </w:p>
        </w:tc>
        <w:tc>
          <w:tcPr>
            <w:tcW w:w="7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13E18" w:rsidRPr="003A6FFC" w:rsidRDefault="003A6FFC" w:rsidP="003A6FFC">
            <w:pPr>
              <w:pStyle w:val="NormalnyWeb"/>
              <w:rPr>
                <w:sz w:val="22"/>
                <w:szCs w:val="22"/>
              </w:rPr>
            </w:pPr>
            <w:r w:rsidRPr="003A6FFC">
              <w:rPr>
                <w:sz w:val="22"/>
                <w:szCs w:val="22"/>
              </w:rPr>
              <w:t>SQL basics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13E18" w:rsidRPr="00BB395D" w:rsidRDefault="00E13E18" w:rsidP="00E13E18">
            <w:pPr>
              <w:pStyle w:val="NormalnyWeb"/>
              <w:jc w:val="center"/>
              <w:rPr>
                <w:sz w:val="22"/>
                <w:szCs w:val="22"/>
                <w:lang w:val="en-AU"/>
              </w:rPr>
            </w:pPr>
            <w:r w:rsidRPr="00BB395D">
              <w:rPr>
                <w:sz w:val="22"/>
                <w:szCs w:val="22"/>
                <w:lang w:val="en-AU"/>
              </w:rPr>
              <w:t>1</w:t>
            </w:r>
          </w:p>
        </w:tc>
      </w:tr>
      <w:tr w:rsidR="00E13E18" w:rsidRPr="00BB395D" w:rsidTr="00E13E18"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13E18" w:rsidRPr="00BB395D" w:rsidRDefault="00E13E18" w:rsidP="00E13E18">
            <w:pPr>
              <w:spacing w:after="0" w:line="240" w:lineRule="auto"/>
              <w:rPr>
                <w:rFonts w:eastAsia="Times New Roman"/>
                <w:lang w:val="en-AU" w:eastAsia="pl-PL"/>
              </w:rPr>
            </w:pPr>
            <w:r w:rsidRPr="00BB395D">
              <w:rPr>
                <w:rFonts w:eastAsia="Times New Roman"/>
                <w:sz w:val="22"/>
                <w:lang w:val="en-AU" w:eastAsia="pl-PL"/>
              </w:rPr>
              <w:t>Lab 3</w:t>
            </w:r>
          </w:p>
        </w:tc>
        <w:tc>
          <w:tcPr>
            <w:tcW w:w="7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A6FFC" w:rsidRDefault="003A6FFC" w:rsidP="00E13E18">
            <w:pPr>
              <w:pStyle w:val="NormalnyWeb"/>
              <w:rPr>
                <w:sz w:val="22"/>
                <w:szCs w:val="22"/>
                <w:lang w:val="en-AU"/>
              </w:rPr>
            </w:pPr>
            <w:r>
              <w:rPr>
                <w:sz w:val="22"/>
                <w:szCs w:val="22"/>
                <w:lang w:val="en-AU"/>
              </w:rPr>
              <w:t>Analysis of analytical needs</w:t>
            </w:r>
          </w:p>
          <w:p w:rsidR="00E13E18" w:rsidRPr="00BB395D" w:rsidRDefault="003A6FFC" w:rsidP="00E13E18">
            <w:pPr>
              <w:pStyle w:val="NormalnyWeb"/>
              <w:rPr>
                <w:sz w:val="22"/>
                <w:szCs w:val="22"/>
                <w:lang w:val="en-AU"/>
              </w:rPr>
            </w:pPr>
            <w:r>
              <w:rPr>
                <w:sz w:val="22"/>
                <w:szCs w:val="22"/>
                <w:lang w:val="en-AU"/>
              </w:rPr>
              <w:t>Analysis of operational databases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13E18" w:rsidRPr="00BB395D" w:rsidRDefault="00E13E18" w:rsidP="00E13E18">
            <w:pPr>
              <w:pStyle w:val="NormalnyWeb"/>
              <w:jc w:val="center"/>
              <w:rPr>
                <w:sz w:val="22"/>
                <w:szCs w:val="22"/>
                <w:lang w:val="en-AU"/>
              </w:rPr>
            </w:pPr>
            <w:r w:rsidRPr="00BB395D">
              <w:rPr>
                <w:sz w:val="22"/>
                <w:szCs w:val="22"/>
                <w:lang w:val="en-AU"/>
              </w:rPr>
              <w:t>2</w:t>
            </w:r>
          </w:p>
        </w:tc>
      </w:tr>
      <w:tr w:rsidR="00E13E18" w:rsidRPr="00BB395D" w:rsidTr="00E13E18"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13E18" w:rsidRPr="00BB395D" w:rsidRDefault="00E13E18" w:rsidP="00E13E18">
            <w:pPr>
              <w:spacing w:after="0" w:line="240" w:lineRule="auto"/>
              <w:rPr>
                <w:rFonts w:eastAsia="Times New Roman"/>
                <w:lang w:val="en-AU" w:eastAsia="pl-PL"/>
              </w:rPr>
            </w:pPr>
            <w:r w:rsidRPr="00BB395D">
              <w:rPr>
                <w:rFonts w:eastAsia="Times New Roman"/>
                <w:sz w:val="22"/>
                <w:lang w:val="en-AU" w:eastAsia="pl-PL"/>
              </w:rPr>
              <w:t>Lab 4</w:t>
            </w:r>
          </w:p>
        </w:tc>
        <w:tc>
          <w:tcPr>
            <w:tcW w:w="7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13E18" w:rsidRPr="003A6FFC" w:rsidRDefault="003A6FFC" w:rsidP="003A6FFC">
            <w:pPr>
              <w:pStyle w:val="NormalnyWeb"/>
              <w:rPr>
                <w:sz w:val="22"/>
                <w:szCs w:val="22"/>
              </w:rPr>
            </w:pPr>
            <w:r w:rsidRPr="003A6FFC">
              <w:rPr>
                <w:sz w:val="22"/>
                <w:szCs w:val="22"/>
              </w:rPr>
              <w:t>ETL process – data extraction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13E18" w:rsidRPr="00BB395D" w:rsidRDefault="00E13E18" w:rsidP="00E13E18">
            <w:pPr>
              <w:pStyle w:val="NormalnyWeb"/>
              <w:jc w:val="center"/>
              <w:rPr>
                <w:sz w:val="22"/>
                <w:szCs w:val="22"/>
                <w:lang w:val="en-AU"/>
              </w:rPr>
            </w:pPr>
            <w:r w:rsidRPr="00BB395D">
              <w:rPr>
                <w:sz w:val="22"/>
                <w:szCs w:val="22"/>
                <w:lang w:val="en-AU"/>
              </w:rPr>
              <w:t>2</w:t>
            </w:r>
          </w:p>
        </w:tc>
      </w:tr>
      <w:tr w:rsidR="00E13E18" w:rsidRPr="00BB395D" w:rsidTr="00E13E18"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13E18" w:rsidRPr="00BB395D" w:rsidRDefault="00E13E18" w:rsidP="00E13E18">
            <w:pPr>
              <w:spacing w:after="0" w:line="240" w:lineRule="auto"/>
              <w:rPr>
                <w:rFonts w:eastAsia="Times New Roman"/>
                <w:lang w:val="en-AU" w:eastAsia="pl-PL"/>
              </w:rPr>
            </w:pPr>
            <w:r w:rsidRPr="00BB395D">
              <w:rPr>
                <w:rFonts w:eastAsia="Times New Roman"/>
                <w:sz w:val="22"/>
                <w:lang w:val="en-AU" w:eastAsia="pl-PL"/>
              </w:rPr>
              <w:t>Lab 5</w:t>
            </w:r>
          </w:p>
        </w:tc>
        <w:tc>
          <w:tcPr>
            <w:tcW w:w="7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13E18" w:rsidRPr="00BB395D" w:rsidRDefault="003A6FFC" w:rsidP="003A6FFC">
            <w:pPr>
              <w:pStyle w:val="NormalnyWeb"/>
              <w:rPr>
                <w:sz w:val="22"/>
                <w:szCs w:val="22"/>
                <w:lang w:val="en-AU"/>
              </w:rPr>
            </w:pPr>
            <w:r>
              <w:rPr>
                <w:sz w:val="22"/>
                <w:szCs w:val="22"/>
                <w:lang w:val="en-AU"/>
              </w:rPr>
              <w:t>ETL process – implementation, data transformation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13E18" w:rsidRPr="00BB395D" w:rsidRDefault="00E13E18" w:rsidP="00E13E18">
            <w:pPr>
              <w:pStyle w:val="NormalnyWeb"/>
              <w:jc w:val="center"/>
              <w:rPr>
                <w:sz w:val="22"/>
                <w:szCs w:val="22"/>
                <w:lang w:val="en-AU"/>
              </w:rPr>
            </w:pPr>
            <w:r w:rsidRPr="00BB395D">
              <w:rPr>
                <w:sz w:val="22"/>
                <w:szCs w:val="22"/>
                <w:lang w:val="en-AU"/>
              </w:rPr>
              <w:t>2</w:t>
            </w:r>
          </w:p>
        </w:tc>
      </w:tr>
      <w:tr w:rsidR="00E13E18" w:rsidRPr="00BB395D" w:rsidTr="00E13E18"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13E18" w:rsidRPr="00BB395D" w:rsidRDefault="006017D8" w:rsidP="00E13E18">
            <w:pPr>
              <w:spacing w:after="0" w:line="240" w:lineRule="auto"/>
              <w:rPr>
                <w:rFonts w:eastAsia="Times New Roman"/>
                <w:sz w:val="22"/>
                <w:lang w:val="en-AU" w:eastAsia="pl-PL"/>
              </w:rPr>
            </w:pPr>
            <w:r>
              <w:rPr>
                <w:rFonts w:eastAsia="Times New Roman"/>
                <w:sz w:val="22"/>
                <w:lang w:val="en-AU" w:eastAsia="pl-PL"/>
              </w:rPr>
              <w:t>Lab 6</w:t>
            </w:r>
          </w:p>
        </w:tc>
        <w:tc>
          <w:tcPr>
            <w:tcW w:w="7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13E18" w:rsidRPr="00BB395D" w:rsidRDefault="003A6FFC" w:rsidP="00E13E18">
            <w:pPr>
              <w:pStyle w:val="NormalnyWeb"/>
              <w:rPr>
                <w:sz w:val="22"/>
                <w:szCs w:val="22"/>
                <w:lang w:val="en-AU"/>
              </w:rPr>
            </w:pPr>
            <w:r>
              <w:rPr>
                <w:sz w:val="22"/>
                <w:szCs w:val="22"/>
                <w:lang w:val="en-AU"/>
              </w:rPr>
              <w:t xml:space="preserve">Multidimensional data implementation – </w:t>
            </w:r>
            <w:r w:rsidR="00E13E18" w:rsidRPr="00BB395D">
              <w:rPr>
                <w:sz w:val="22"/>
                <w:szCs w:val="22"/>
                <w:lang w:val="en-AU"/>
              </w:rPr>
              <w:t>ROLAP</w:t>
            </w:r>
          </w:p>
          <w:p w:rsidR="00E13E18" w:rsidRPr="00BB395D" w:rsidRDefault="003A6FFC" w:rsidP="003A6FFC">
            <w:pPr>
              <w:pStyle w:val="NormalnyWeb"/>
              <w:rPr>
                <w:sz w:val="22"/>
                <w:szCs w:val="22"/>
                <w:lang w:val="en-AU"/>
              </w:rPr>
            </w:pPr>
            <w:r>
              <w:rPr>
                <w:sz w:val="22"/>
                <w:szCs w:val="22"/>
                <w:lang w:val="en-AU"/>
              </w:rPr>
              <w:t>ETL process – data loading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13E18" w:rsidRPr="00BB395D" w:rsidRDefault="00E13E18" w:rsidP="00E13E18">
            <w:pPr>
              <w:pStyle w:val="NormalnyWeb"/>
              <w:jc w:val="center"/>
              <w:rPr>
                <w:sz w:val="22"/>
                <w:szCs w:val="22"/>
                <w:lang w:val="en-AU"/>
              </w:rPr>
            </w:pPr>
            <w:r w:rsidRPr="00BB395D">
              <w:rPr>
                <w:sz w:val="22"/>
                <w:szCs w:val="22"/>
                <w:lang w:val="en-AU"/>
              </w:rPr>
              <w:t>2</w:t>
            </w:r>
          </w:p>
        </w:tc>
      </w:tr>
      <w:tr w:rsidR="00E13E18" w:rsidRPr="00BB395D" w:rsidTr="00E13E18"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13E18" w:rsidRPr="00BB395D" w:rsidRDefault="006017D8" w:rsidP="00E13E18">
            <w:pPr>
              <w:spacing w:after="0" w:line="240" w:lineRule="auto"/>
              <w:rPr>
                <w:rFonts w:eastAsia="Times New Roman"/>
                <w:sz w:val="22"/>
                <w:lang w:val="en-AU" w:eastAsia="pl-PL"/>
              </w:rPr>
            </w:pPr>
            <w:proofErr w:type="spellStart"/>
            <w:r>
              <w:rPr>
                <w:rFonts w:eastAsia="Times New Roman"/>
                <w:sz w:val="22"/>
                <w:lang w:val="en-AU" w:eastAsia="pl-PL"/>
              </w:rPr>
              <w:lastRenderedPageBreak/>
              <w:t>Lec</w:t>
            </w:r>
            <w:proofErr w:type="spellEnd"/>
            <w:r>
              <w:rPr>
                <w:rFonts w:eastAsia="Times New Roman"/>
                <w:sz w:val="22"/>
                <w:lang w:val="en-AU" w:eastAsia="pl-PL"/>
              </w:rPr>
              <w:t xml:space="preserve"> 7</w:t>
            </w:r>
          </w:p>
        </w:tc>
        <w:tc>
          <w:tcPr>
            <w:tcW w:w="7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13E18" w:rsidRPr="00BB395D" w:rsidRDefault="005F2541" w:rsidP="005F2541">
            <w:pPr>
              <w:pStyle w:val="NormalnyWeb"/>
              <w:rPr>
                <w:sz w:val="22"/>
                <w:szCs w:val="22"/>
                <w:lang w:val="en-AU"/>
              </w:rPr>
            </w:pPr>
            <w:r>
              <w:rPr>
                <w:sz w:val="22"/>
                <w:szCs w:val="22"/>
                <w:lang w:val="en-AU"/>
              </w:rPr>
              <w:t>Analytical processing –</w:t>
            </w:r>
            <w:r w:rsidR="00E13E18" w:rsidRPr="00BB395D">
              <w:rPr>
                <w:sz w:val="22"/>
                <w:szCs w:val="22"/>
                <w:lang w:val="en-AU"/>
              </w:rPr>
              <w:t xml:space="preserve"> SQL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13E18" w:rsidRPr="00BB395D" w:rsidRDefault="00E13E18" w:rsidP="00E13E18">
            <w:pPr>
              <w:pStyle w:val="NormalnyWeb"/>
              <w:jc w:val="center"/>
              <w:rPr>
                <w:sz w:val="22"/>
                <w:szCs w:val="22"/>
                <w:lang w:val="en-AU"/>
              </w:rPr>
            </w:pPr>
            <w:r w:rsidRPr="00BB395D">
              <w:rPr>
                <w:sz w:val="22"/>
                <w:szCs w:val="22"/>
                <w:lang w:val="en-AU"/>
              </w:rPr>
              <w:t>2</w:t>
            </w:r>
          </w:p>
        </w:tc>
      </w:tr>
      <w:tr w:rsidR="00E13E18" w:rsidRPr="00BB395D" w:rsidTr="00E13E18"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13E18" w:rsidRPr="00BB395D" w:rsidRDefault="006017D8" w:rsidP="00E13E18">
            <w:pPr>
              <w:spacing w:after="0" w:line="240" w:lineRule="auto"/>
              <w:rPr>
                <w:rFonts w:eastAsia="Times New Roman"/>
                <w:sz w:val="22"/>
                <w:lang w:val="en-AU" w:eastAsia="pl-PL"/>
              </w:rPr>
            </w:pPr>
            <w:proofErr w:type="spellStart"/>
            <w:r>
              <w:rPr>
                <w:rFonts w:eastAsia="Times New Roman"/>
                <w:sz w:val="22"/>
                <w:lang w:val="en-AU" w:eastAsia="pl-PL"/>
              </w:rPr>
              <w:t>Lec</w:t>
            </w:r>
            <w:proofErr w:type="spellEnd"/>
            <w:r>
              <w:rPr>
                <w:rFonts w:eastAsia="Times New Roman"/>
                <w:sz w:val="22"/>
                <w:lang w:val="en-AU" w:eastAsia="pl-PL"/>
              </w:rPr>
              <w:t xml:space="preserve"> 8</w:t>
            </w:r>
          </w:p>
        </w:tc>
        <w:tc>
          <w:tcPr>
            <w:tcW w:w="7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13E18" w:rsidRPr="00BB395D" w:rsidRDefault="005F2541" w:rsidP="00E13E18">
            <w:pPr>
              <w:pStyle w:val="NormalnyWeb"/>
              <w:rPr>
                <w:sz w:val="22"/>
                <w:szCs w:val="22"/>
                <w:lang w:val="en-AU"/>
              </w:rPr>
            </w:pPr>
            <w:r>
              <w:rPr>
                <w:sz w:val="22"/>
                <w:szCs w:val="22"/>
                <w:lang w:val="en-AU"/>
              </w:rPr>
              <w:t xml:space="preserve">Multidimensional data implementation – </w:t>
            </w:r>
            <w:r w:rsidR="00E13E18" w:rsidRPr="00BB395D">
              <w:rPr>
                <w:sz w:val="22"/>
                <w:szCs w:val="22"/>
                <w:lang w:val="en-AU"/>
              </w:rPr>
              <w:t>MOLAP</w:t>
            </w:r>
          </w:p>
          <w:p w:rsidR="00E13E18" w:rsidRPr="00BB395D" w:rsidRDefault="005F2541" w:rsidP="005F2541">
            <w:pPr>
              <w:pStyle w:val="NormalnyWeb"/>
              <w:rPr>
                <w:sz w:val="22"/>
                <w:szCs w:val="22"/>
                <w:lang w:val="en-AU"/>
              </w:rPr>
            </w:pPr>
            <w:r>
              <w:rPr>
                <w:sz w:val="22"/>
                <w:szCs w:val="22"/>
                <w:lang w:val="en-AU"/>
              </w:rPr>
              <w:t>ETL process –data loading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13E18" w:rsidRPr="00BB395D" w:rsidRDefault="00E13E18" w:rsidP="00E13E18">
            <w:pPr>
              <w:pStyle w:val="NormalnyWeb"/>
              <w:jc w:val="center"/>
              <w:rPr>
                <w:sz w:val="22"/>
                <w:szCs w:val="22"/>
                <w:lang w:val="en-AU"/>
              </w:rPr>
            </w:pPr>
            <w:r w:rsidRPr="00BB395D">
              <w:rPr>
                <w:sz w:val="22"/>
                <w:szCs w:val="22"/>
                <w:lang w:val="en-AU"/>
              </w:rPr>
              <w:t>2</w:t>
            </w:r>
          </w:p>
        </w:tc>
      </w:tr>
      <w:tr w:rsidR="00E13E18" w:rsidRPr="00BB395D" w:rsidTr="00E13E18"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13E18" w:rsidRPr="00BB395D" w:rsidRDefault="006017D8" w:rsidP="00E13E18">
            <w:pPr>
              <w:spacing w:after="0" w:line="240" w:lineRule="auto"/>
              <w:rPr>
                <w:rFonts w:eastAsia="Times New Roman"/>
                <w:sz w:val="22"/>
                <w:lang w:val="en-AU" w:eastAsia="pl-PL"/>
              </w:rPr>
            </w:pPr>
            <w:proofErr w:type="spellStart"/>
            <w:r>
              <w:rPr>
                <w:rFonts w:eastAsia="Times New Roman"/>
                <w:sz w:val="22"/>
                <w:lang w:val="en-AU" w:eastAsia="pl-PL"/>
              </w:rPr>
              <w:t>Lec</w:t>
            </w:r>
            <w:proofErr w:type="spellEnd"/>
            <w:r>
              <w:rPr>
                <w:rFonts w:eastAsia="Times New Roman"/>
                <w:sz w:val="22"/>
                <w:lang w:val="en-AU" w:eastAsia="pl-PL"/>
              </w:rPr>
              <w:t xml:space="preserve"> 9</w:t>
            </w:r>
          </w:p>
        </w:tc>
        <w:tc>
          <w:tcPr>
            <w:tcW w:w="7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13E18" w:rsidRPr="00BB395D" w:rsidRDefault="005F2541" w:rsidP="00E13E18">
            <w:pPr>
              <w:pStyle w:val="NormalnyWeb"/>
              <w:rPr>
                <w:sz w:val="22"/>
                <w:szCs w:val="22"/>
                <w:lang w:val="en-AU"/>
              </w:rPr>
            </w:pPr>
            <w:r>
              <w:rPr>
                <w:sz w:val="22"/>
                <w:szCs w:val="22"/>
                <w:lang w:val="en-AU"/>
              </w:rPr>
              <w:t>Using</w:t>
            </w:r>
            <w:r w:rsidR="00E13E18" w:rsidRPr="00BB395D">
              <w:rPr>
                <w:sz w:val="22"/>
                <w:szCs w:val="22"/>
                <w:lang w:val="en-AU"/>
              </w:rPr>
              <w:t xml:space="preserve"> MOLAP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13E18" w:rsidRPr="00BB395D" w:rsidRDefault="00E13E18" w:rsidP="00E13E18">
            <w:pPr>
              <w:pStyle w:val="NormalnyWeb"/>
              <w:jc w:val="center"/>
              <w:rPr>
                <w:sz w:val="22"/>
                <w:szCs w:val="22"/>
                <w:lang w:val="en-AU"/>
              </w:rPr>
            </w:pPr>
            <w:r w:rsidRPr="00BB395D">
              <w:rPr>
                <w:sz w:val="22"/>
                <w:szCs w:val="22"/>
                <w:lang w:val="en-AU"/>
              </w:rPr>
              <w:t>2</w:t>
            </w:r>
          </w:p>
        </w:tc>
      </w:tr>
      <w:tr w:rsidR="00E13E18" w:rsidRPr="00BB395D" w:rsidTr="00E13E18"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13E18" w:rsidRPr="00BB395D" w:rsidRDefault="006017D8" w:rsidP="00E13E18">
            <w:pPr>
              <w:spacing w:after="0" w:line="240" w:lineRule="auto"/>
              <w:rPr>
                <w:rFonts w:eastAsia="Times New Roman"/>
                <w:sz w:val="22"/>
                <w:lang w:val="en-AU" w:eastAsia="pl-PL"/>
              </w:rPr>
            </w:pPr>
            <w:proofErr w:type="spellStart"/>
            <w:r>
              <w:rPr>
                <w:rFonts w:eastAsia="Times New Roman"/>
                <w:sz w:val="22"/>
                <w:lang w:val="en-AU" w:eastAsia="pl-PL"/>
              </w:rPr>
              <w:t>Lec</w:t>
            </w:r>
            <w:proofErr w:type="spellEnd"/>
            <w:r>
              <w:rPr>
                <w:rFonts w:eastAsia="Times New Roman"/>
                <w:sz w:val="22"/>
                <w:lang w:val="en-AU" w:eastAsia="pl-PL"/>
              </w:rPr>
              <w:t xml:space="preserve"> 10</w:t>
            </w:r>
          </w:p>
        </w:tc>
        <w:tc>
          <w:tcPr>
            <w:tcW w:w="7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13E18" w:rsidRPr="005F2541" w:rsidRDefault="005F2541" w:rsidP="005F2541">
            <w:pPr>
              <w:pStyle w:val="NormalnyWeb"/>
              <w:rPr>
                <w:sz w:val="22"/>
                <w:szCs w:val="22"/>
              </w:rPr>
            </w:pPr>
            <w:r w:rsidRPr="005F2541">
              <w:rPr>
                <w:sz w:val="22"/>
                <w:szCs w:val="22"/>
              </w:rPr>
              <w:t xml:space="preserve">Analytical processing </w:t>
            </w:r>
            <w:r>
              <w:rPr>
                <w:sz w:val="22"/>
                <w:szCs w:val="22"/>
              </w:rPr>
              <w:t xml:space="preserve">– </w:t>
            </w:r>
            <w:r w:rsidR="00E13E18" w:rsidRPr="005F2541">
              <w:rPr>
                <w:sz w:val="22"/>
                <w:szCs w:val="22"/>
              </w:rPr>
              <w:t>MDX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13E18" w:rsidRPr="00BB395D" w:rsidRDefault="00E13E18" w:rsidP="00E13E18">
            <w:pPr>
              <w:pStyle w:val="NormalnyWeb"/>
              <w:jc w:val="center"/>
              <w:rPr>
                <w:sz w:val="22"/>
                <w:szCs w:val="22"/>
                <w:lang w:val="en-AU"/>
              </w:rPr>
            </w:pPr>
            <w:r w:rsidRPr="00BB395D">
              <w:rPr>
                <w:sz w:val="22"/>
                <w:szCs w:val="22"/>
                <w:lang w:val="en-AU"/>
              </w:rPr>
              <w:t>2</w:t>
            </w:r>
          </w:p>
        </w:tc>
      </w:tr>
      <w:tr w:rsidR="00E13E18" w:rsidRPr="00BB395D" w:rsidTr="00E13E18"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13E18" w:rsidRPr="00BB395D" w:rsidRDefault="006017D8" w:rsidP="00E13E18">
            <w:pPr>
              <w:spacing w:after="0" w:line="240" w:lineRule="auto"/>
              <w:rPr>
                <w:rFonts w:eastAsia="Times New Roman"/>
                <w:sz w:val="22"/>
                <w:lang w:val="en-AU" w:eastAsia="pl-PL"/>
              </w:rPr>
            </w:pPr>
            <w:proofErr w:type="spellStart"/>
            <w:r>
              <w:rPr>
                <w:rFonts w:eastAsia="Times New Roman"/>
                <w:sz w:val="22"/>
                <w:lang w:val="en-AU" w:eastAsia="pl-PL"/>
              </w:rPr>
              <w:t>Lec</w:t>
            </w:r>
            <w:proofErr w:type="spellEnd"/>
            <w:r>
              <w:rPr>
                <w:rFonts w:eastAsia="Times New Roman"/>
                <w:sz w:val="22"/>
                <w:lang w:val="en-AU" w:eastAsia="pl-PL"/>
              </w:rPr>
              <w:t xml:space="preserve"> 11</w:t>
            </w:r>
          </w:p>
        </w:tc>
        <w:tc>
          <w:tcPr>
            <w:tcW w:w="7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13E18" w:rsidRPr="00BB395D" w:rsidRDefault="005F2541" w:rsidP="00E13E18">
            <w:pPr>
              <w:pStyle w:val="NormalnyWeb"/>
              <w:rPr>
                <w:sz w:val="22"/>
                <w:szCs w:val="22"/>
                <w:lang w:val="en-AU"/>
              </w:rPr>
            </w:pPr>
            <w:r>
              <w:rPr>
                <w:sz w:val="22"/>
                <w:szCs w:val="22"/>
                <w:lang w:val="en-AU"/>
              </w:rPr>
              <w:t>Reporting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13E18" w:rsidRPr="00BB395D" w:rsidRDefault="00E13E18" w:rsidP="00E13E18">
            <w:pPr>
              <w:pStyle w:val="NormalnyWeb"/>
              <w:jc w:val="center"/>
              <w:rPr>
                <w:sz w:val="22"/>
                <w:szCs w:val="22"/>
                <w:lang w:val="en-AU"/>
              </w:rPr>
            </w:pPr>
            <w:r w:rsidRPr="00BB395D">
              <w:rPr>
                <w:sz w:val="22"/>
                <w:szCs w:val="22"/>
                <w:lang w:val="en-AU"/>
              </w:rPr>
              <w:t>2</w:t>
            </w:r>
          </w:p>
        </w:tc>
      </w:tr>
      <w:tr w:rsidR="00E13E18" w:rsidRPr="00BB395D" w:rsidTr="00E13E18"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13E18" w:rsidRPr="00BB395D" w:rsidRDefault="006017D8" w:rsidP="00E13E18">
            <w:pPr>
              <w:spacing w:after="0" w:line="240" w:lineRule="auto"/>
              <w:rPr>
                <w:rFonts w:eastAsia="Times New Roman"/>
                <w:sz w:val="22"/>
                <w:lang w:val="en-AU" w:eastAsia="pl-PL"/>
              </w:rPr>
            </w:pPr>
            <w:proofErr w:type="spellStart"/>
            <w:r>
              <w:rPr>
                <w:rFonts w:eastAsia="Times New Roman"/>
                <w:sz w:val="22"/>
                <w:lang w:val="en-AU" w:eastAsia="pl-PL"/>
              </w:rPr>
              <w:t>Lec</w:t>
            </w:r>
            <w:proofErr w:type="spellEnd"/>
            <w:r>
              <w:rPr>
                <w:rFonts w:eastAsia="Times New Roman"/>
                <w:sz w:val="22"/>
                <w:lang w:val="en-AU" w:eastAsia="pl-PL"/>
              </w:rPr>
              <w:t xml:space="preserve"> 12</w:t>
            </w:r>
          </w:p>
        </w:tc>
        <w:tc>
          <w:tcPr>
            <w:tcW w:w="7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13E18" w:rsidRPr="00BB395D" w:rsidRDefault="005F2541" w:rsidP="00E13E18">
            <w:pPr>
              <w:pStyle w:val="NormalnyWeb"/>
              <w:rPr>
                <w:sz w:val="22"/>
                <w:szCs w:val="22"/>
                <w:lang w:val="en-AU"/>
              </w:rPr>
            </w:pPr>
            <w:r>
              <w:rPr>
                <w:sz w:val="22"/>
                <w:szCs w:val="22"/>
                <w:lang w:val="en-AU"/>
              </w:rPr>
              <w:t>Data visualisation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13E18" w:rsidRPr="00BB395D" w:rsidRDefault="00E13E18" w:rsidP="00E13E18">
            <w:pPr>
              <w:pStyle w:val="NormalnyWeb"/>
              <w:jc w:val="center"/>
              <w:rPr>
                <w:sz w:val="22"/>
                <w:szCs w:val="22"/>
                <w:lang w:val="en-AU"/>
              </w:rPr>
            </w:pPr>
            <w:r w:rsidRPr="00BB395D">
              <w:rPr>
                <w:sz w:val="22"/>
                <w:szCs w:val="22"/>
                <w:lang w:val="en-AU"/>
              </w:rPr>
              <w:t>2</w:t>
            </w:r>
          </w:p>
        </w:tc>
      </w:tr>
      <w:tr w:rsidR="00E13E18" w:rsidRPr="00BB395D" w:rsidTr="00E13E18"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13E18" w:rsidRPr="00BB395D" w:rsidRDefault="006017D8" w:rsidP="00E13E18">
            <w:pPr>
              <w:spacing w:after="0" w:line="240" w:lineRule="auto"/>
              <w:rPr>
                <w:rFonts w:eastAsia="Times New Roman"/>
                <w:sz w:val="22"/>
                <w:lang w:val="en-AU" w:eastAsia="pl-PL"/>
              </w:rPr>
            </w:pPr>
            <w:proofErr w:type="spellStart"/>
            <w:r>
              <w:rPr>
                <w:rFonts w:eastAsia="Times New Roman"/>
                <w:sz w:val="22"/>
                <w:lang w:val="en-AU" w:eastAsia="pl-PL"/>
              </w:rPr>
              <w:t>Lec</w:t>
            </w:r>
            <w:proofErr w:type="spellEnd"/>
            <w:r>
              <w:rPr>
                <w:rFonts w:eastAsia="Times New Roman"/>
                <w:sz w:val="22"/>
                <w:lang w:val="en-AU" w:eastAsia="pl-PL"/>
              </w:rPr>
              <w:t xml:space="preserve"> 13</w:t>
            </w:r>
          </w:p>
        </w:tc>
        <w:tc>
          <w:tcPr>
            <w:tcW w:w="7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13E18" w:rsidRPr="00BB395D" w:rsidRDefault="005F2541" w:rsidP="00E13E18">
            <w:pPr>
              <w:pStyle w:val="NormalnyWeb"/>
              <w:rPr>
                <w:sz w:val="22"/>
                <w:szCs w:val="22"/>
                <w:lang w:val="en-AU"/>
              </w:rPr>
            </w:pPr>
            <w:r>
              <w:rPr>
                <w:sz w:val="22"/>
                <w:szCs w:val="22"/>
                <w:lang w:val="en-AU"/>
              </w:rPr>
              <w:t>Advanced reporting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13E18" w:rsidRPr="00BB395D" w:rsidRDefault="00E13E18" w:rsidP="00E13E18">
            <w:pPr>
              <w:pStyle w:val="NormalnyWeb"/>
              <w:jc w:val="center"/>
              <w:rPr>
                <w:sz w:val="22"/>
                <w:szCs w:val="22"/>
                <w:lang w:val="en-AU"/>
              </w:rPr>
            </w:pPr>
            <w:r w:rsidRPr="00BB395D">
              <w:rPr>
                <w:sz w:val="22"/>
                <w:szCs w:val="22"/>
                <w:lang w:val="en-AU"/>
              </w:rPr>
              <w:t>2</w:t>
            </w:r>
          </w:p>
        </w:tc>
      </w:tr>
      <w:tr w:rsidR="00E13E18" w:rsidRPr="00BB395D" w:rsidTr="00E13E18"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13E18" w:rsidRPr="00BB395D" w:rsidRDefault="006017D8" w:rsidP="00E13E18">
            <w:pPr>
              <w:spacing w:after="0" w:line="240" w:lineRule="auto"/>
              <w:rPr>
                <w:rFonts w:eastAsia="Times New Roman"/>
                <w:sz w:val="22"/>
                <w:lang w:val="en-AU" w:eastAsia="pl-PL"/>
              </w:rPr>
            </w:pPr>
            <w:proofErr w:type="spellStart"/>
            <w:r>
              <w:rPr>
                <w:rFonts w:eastAsia="Times New Roman"/>
                <w:sz w:val="22"/>
                <w:lang w:val="en-AU" w:eastAsia="pl-PL"/>
              </w:rPr>
              <w:t>Lec</w:t>
            </w:r>
            <w:proofErr w:type="spellEnd"/>
            <w:r>
              <w:rPr>
                <w:rFonts w:eastAsia="Times New Roman"/>
                <w:sz w:val="22"/>
                <w:lang w:val="en-AU" w:eastAsia="pl-PL"/>
              </w:rPr>
              <w:t xml:space="preserve"> 14</w:t>
            </w:r>
          </w:p>
        </w:tc>
        <w:tc>
          <w:tcPr>
            <w:tcW w:w="7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13E18" w:rsidRPr="00BB395D" w:rsidRDefault="005F2541" w:rsidP="00E13E18">
            <w:pPr>
              <w:pStyle w:val="NormalnyWeb"/>
              <w:rPr>
                <w:sz w:val="22"/>
                <w:szCs w:val="22"/>
                <w:lang w:val="en-AU"/>
              </w:rPr>
            </w:pPr>
            <w:r>
              <w:rPr>
                <w:sz w:val="22"/>
                <w:szCs w:val="22"/>
                <w:lang w:val="en-AU"/>
              </w:rPr>
              <w:t>Data analysis I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13E18" w:rsidRPr="00BB395D" w:rsidRDefault="00E13E18" w:rsidP="00E13E18">
            <w:pPr>
              <w:pStyle w:val="NormalnyWeb"/>
              <w:jc w:val="center"/>
              <w:rPr>
                <w:sz w:val="22"/>
                <w:szCs w:val="22"/>
                <w:lang w:val="en-AU"/>
              </w:rPr>
            </w:pPr>
            <w:r w:rsidRPr="00BB395D">
              <w:rPr>
                <w:sz w:val="22"/>
                <w:szCs w:val="22"/>
                <w:lang w:val="en-AU"/>
              </w:rPr>
              <w:t>2</w:t>
            </w:r>
          </w:p>
        </w:tc>
      </w:tr>
      <w:tr w:rsidR="00E13E18" w:rsidRPr="00BB395D" w:rsidTr="00E13E18"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13E18" w:rsidRPr="00BB395D" w:rsidRDefault="006017D8" w:rsidP="00E13E18">
            <w:pPr>
              <w:spacing w:after="0" w:line="240" w:lineRule="auto"/>
              <w:rPr>
                <w:rFonts w:eastAsia="Times New Roman"/>
                <w:sz w:val="22"/>
                <w:lang w:val="en-AU" w:eastAsia="pl-PL"/>
              </w:rPr>
            </w:pPr>
            <w:proofErr w:type="spellStart"/>
            <w:r>
              <w:rPr>
                <w:rFonts w:eastAsia="Times New Roman"/>
                <w:sz w:val="22"/>
                <w:lang w:val="en-AU" w:eastAsia="pl-PL"/>
              </w:rPr>
              <w:t>Lec</w:t>
            </w:r>
            <w:proofErr w:type="spellEnd"/>
            <w:r>
              <w:rPr>
                <w:rFonts w:eastAsia="Times New Roman"/>
                <w:sz w:val="22"/>
                <w:lang w:val="en-AU" w:eastAsia="pl-PL"/>
              </w:rPr>
              <w:t xml:space="preserve"> 15</w:t>
            </w:r>
          </w:p>
        </w:tc>
        <w:tc>
          <w:tcPr>
            <w:tcW w:w="7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13E18" w:rsidRPr="00BB395D" w:rsidRDefault="005F2541" w:rsidP="00E13E18">
            <w:pPr>
              <w:pStyle w:val="NormalnyWeb"/>
              <w:rPr>
                <w:sz w:val="22"/>
                <w:szCs w:val="22"/>
                <w:lang w:val="en-AU"/>
              </w:rPr>
            </w:pPr>
            <w:r>
              <w:rPr>
                <w:sz w:val="22"/>
                <w:szCs w:val="22"/>
                <w:lang w:val="en-AU"/>
              </w:rPr>
              <w:t>Data analysis II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13E18" w:rsidRPr="00BB395D" w:rsidRDefault="00E13E18" w:rsidP="00E13E18">
            <w:pPr>
              <w:pStyle w:val="NormalnyWeb"/>
              <w:jc w:val="center"/>
              <w:rPr>
                <w:sz w:val="22"/>
                <w:szCs w:val="22"/>
                <w:lang w:val="en-AU"/>
              </w:rPr>
            </w:pPr>
            <w:r w:rsidRPr="00BB395D">
              <w:rPr>
                <w:sz w:val="22"/>
                <w:szCs w:val="22"/>
                <w:lang w:val="en-AU"/>
              </w:rPr>
              <w:t>2</w:t>
            </w:r>
          </w:p>
        </w:tc>
      </w:tr>
      <w:tr w:rsidR="00551CD3" w:rsidRPr="00BB395D" w:rsidTr="00E13E18"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BB395D" w:rsidRDefault="00551CD3" w:rsidP="00551CD3">
            <w:pPr>
              <w:spacing w:after="0" w:line="240" w:lineRule="auto"/>
              <w:rPr>
                <w:rFonts w:eastAsia="Times New Roman"/>
                <w:lang w:val="en-AU" w:eastAsia="pl-PL"/>
              </w:rPr>
            </w:pPr>
          </w:p>
        </w:tc>
        <w:tc>
          <w:tcPr>
            <w:tcW w:w="7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BB395D" w:rsidRDefault="00551CD3" w:rsidP="00AA2C5C">
            <w:pPr>
              <w:spacing w:after="0" w:line="240" w:lineRule="auto"/>
              <w:jc w:val="right"/>
              <w:rPr>
                <w:rFonts w:eastAsia="Times New Roman"/>
                <w:lang w:val="en-AU" w:eastAsia="pl-PL"/>
              </w:rPr>
            </w:pPr>
            <w:r w:rsidRPr="00BB395D">
              <w:rPr>
                <w:rFonts w:eastAsia="Times New Roman"/>
                <w:sz w:val="22"/>
                <w:lang w:val="en-AU" w:eastAsia="pl-PL"/>
              </w:rPr>
              <w:t>Total hours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6017D8" w:rsidRDefault="006017D8" w:rsidP="006017D8">
            <w:pPr>
              <w:spacing w:after="0" w:line="240" w:lineRule="auto"/>
              <w:jc w:val="center"/>
              <w:rPr>
                <w:rFonts w:eastAsia="Times New Roman"/>
                <w:b/>
                <w:lang w:val="en-AU" w:eastAsia="pl-PL"/>
              </w:rPr>
            </w:pPr>
            <w:r w:rsidRPr="006017D8">
              <w:rPr>
                <w:rFonts w:eastAsia="Times New Roman"/>
                <w:b/>
                <w:lang w:val="en-AU" w:eastAsia="pl-PL"/>
              </w:rPr>
              <w:t>30</w:t>
            </w:r>
          </w:p>
        </w:tc>
      </w:tr>
    </w:tbl>
    <w:p w:rsidR="00551CD3" w:rsidRPr="00BB395D" w:rsidRDefault="00551CD3" w:rsidP="00551CD3">
      <w:pPr>
        <w:spacing w:line="240" w:lineRule="auto"/>
        <w:rPr>
          <w:rFonts w:eastAsia="Times New Roman"/>
          <w:vanish/>
          <w:lang w:val="en-AU" w:eastAsia="pl-PL"/>
        </w:rPr>
      </w:pPr>
      <w:bookmarkStart w:id="9" w:name="table09"/>
      <w:bookmarkEnd w:id="9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08"/>
        <w:gridCol w:w="7122"/>
        <w:gridCol w:w="1095"/>
      </w:tblGrid>
      <w:tr w:rsidR="00551CD3" w:rsidRPr="00BB395D" w:rsidTr="00551CD3">
        <w:trPr>
          <w:trHeight w:val="15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BB395D" w:rsidRDefault="00551CD3" w:rsidP="00551CD3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val="en-AU" w:eastAsia="pl-PL"/>
              </w:rPr>
            </w:pPr>
            <w:r w:rsidRPr="00BB395D">
              <w:rPr>
                <w:rFonts w:eastAsia="Times New Roman"/>
                <w:b/>
                <w:bCs/>
                <w:lang w:val="en-AU" w:eastAsia="pl-PL"/>
              </w:rPr>
              <w:t>Form of classes - project</w:t>
            </w: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BB395D" w:rsidRDefault="00551CD3" w:rsidP="00E13E18">
            <w:pPr>
              <w:spacing w:before="60" w:after="20" w:line="15" w:lineRule="atLeast"/>
              <w:ind w:left="92"/>
              <w:outlineLvl w:val="4"/>
              <w:rPr>
                <w:rFonts w:eastAsia="Times New Roman"/>
                <w:b/>
                <w:bCs/>
                <w:sz w:val="18"/>
                <w:szCs w:val="18"/>
                <w:lang w:val="en-AU" w:eastAsia="pl-PL"/>
              </w:rPr>
            </w:pPr>
            <w:r w:rsidRPr="00BB395D">
              <w:rPr>
                <w:rFonts w:eastAsia="Times New Roman"/>
                <w:b/>
                <w:bCs/>
                <w:sz w:val="18"/>
                <w:lang w:val="en-AU" w:eastAsia="pl-PL"/>
              </w:rPr>
              <w:t>Number of hours</w:t>
            </w:r>
          </w:p>
        </w:tc>
      </w:tr>
      <w:tr w:rsidR="00E13E18" w:rsidRPr="00BB395D" w:rsidTr="00E13E18">
        <w:trPr>
          <w:trHeight w:val="15"/>
        </w:trPr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E13E18" w:rsidRPr="00BB395D" w:rsidRDefault="00E13E18" w:rsidP="00E13E18">
            <w:pPr>
              <w:spacing w:before="20" w:after="20" w:line="15" w:lineRule="atLeast"/>
              <w:rPr>
                <w:rFonts w:eastAsia="Times New Roman"/>
                <w:lang w:val="en-AU" w:eastAsia="pl-PL"/>
              </w:rPr>
            </w:pPr>
            <w:proofErr w:type="spellStart"/>
            <w:r w:rsidRPr="00BB395D">
              <w:rPr>
                <w:rFonts w:eastAsia="Times New Roman"/>
                <w:lang w:val="en-AU" w:eastAsia="pl-PL"/>
              </w:rPr>
              <w:t>Proj</w:t>
            </w:r>
            <w:proofErr w:type="spellEnd"/>
            <w:r w:rsidRPr="00BB395D">
              <w:rPr>
                <w:rFonts w:eastAsia="Times New Roman"/>
                <w:lang w:val="en-AU" w:eastAsia="pl-PL"/>
              </w:rPr>
              <w:t xml:space="preserve"> 1</w:t>
            </w:r>
          </w:p>
        </w:tc>
        <w:tc>
          <w:tcPr>
            <w:tcW w:w="7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E13E18" w:rsidRPr="00BB395D" w:rsidRDefault="00E13E18" w:rsidP="00E13E18">
            <w:pPr>
              <w:pStyle w:val="NormalnyWeb"/>
              <w:spacing w:before="20" w:after="20"/>
              <w:rPr>
                <w:sz w:val="22"/>
                <w:szCs w:val="22"/>
                <w:lang w:val="en-AU"/>
              </w:rPr>
            </w:pPr>
            <w:r w:rsidRPr="00BB395D">
              <w:rPr>
                <w:sz w:val="22"/>
                <w:szCs w:val="22"/>
                <w:lang w:val="en-AU"/>
              </w:rPr>
              <w:t>Course details.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13E18" w:rsidRPr="00BB395D" w:rsidRDefault="00E13E18" w:rsidP="00E13E18">
            <w:pPr>
              <w:pStyle w:val="NormalnyWeb"/>
              <w:spacing w:before="20" w:after="20"/>
              <w:jc w:val="center"/>
              <w:rPr>
                <w:sz w:val="22"/>
                <w:szCs w:val="22"/>
                <w:lang w:val="en-AU"/>
              </w:rPr>
            </w:pPr>
            <w:r w:rsidRPr="00BB395D">
              <w:rPr>
                <w:sz w:val="22"/>
                <w:szCs w:val="22"/>
                <w:lang w:val="en-AU"/>
              </w:rPr>
              <w:t>1</w:t>
            </w:r>
          </w:p>
        </w:tc>
      </w:tr>
      <w:tr w:rsidR="00E13E18" w:rsidRPr="00BB395D" w:rsidTr="00E13E18">
        <w:trPr>
          <w:trHeight w:val="15"/>
        </w:trPr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E13E18" w:rsidRPr="00BB395D" w:rsidRDefault="00E13E18" w:rsidP="00E13E18">
            <w:pPr>
              <w:spacing w:before="20" w:after="20" w:line="15" w:lineRule="atLeast"/>
              <w:rPr>
                <w:rFonts w:eastAsia="Times New Roman"/>
                <w:lang w:val="en-AU" w:eastAsia="pl-PL"/>
              </w:rPr>
            </w:pPr>
            <w:proofErr w:type="spellStart"/>
            <w:r w:rsidRPr="00BB395D">
              <w:rPr>
                <w:rFonts w:eastAsia="Times New Roman"/>
                <w:lang w:val="en-AU" w:eastAsia="pl-PL"/>
              </w:rPr>
              <w:t>Proj</w:t>
            </w:r>
            <w:proofErr w:type="spellEnd"/>
            <w:r w:rsidRPr="00BB395D">
              <w:rPr>
                <w:rFonts w:eastAsia="Times New Roman"/>
                <w:lang w:val="en-AU" w:eastAsia="pl-PL"/>
              </w:rPr>
              <w:t xml:space="preserve"> 2</w:t>
            </w:r>
          </w:p>
        </w:tc>
        <w:tc>
          <w:tcPr>
            <w:tcW w:w="7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E13E18" w:rsidRPr="008142A7" w:rsidRDefault="004E7078" w:rsidP="004E7078">
            <w:pPr>
              <w:pStyle w:val="NormalnyWeb"/>
              <w:spacing w:before="20" w:after="20"/>
              <w:rPr>
                <w:sz w:val="22"/>
                <w:szCs w:val="22"/>
                <w:lang w:val="en-AU"/>
              </w:rPr>
            </w:pPr>
            <w:r w:rsidRPr="008142A7">
              <w:rPr>
                <w:sz w:val="22"/>
                <w:szCs w:val="22"/>
                <w:lang w:val="en-AU"/>
              </w:rPr>
              <w:t>Operational data analysis – data sources for data warehouse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13E18" w:rsidRPr="00BB395D" w:rsidRDefault="00E13E18" w:rsidP="00E13E18">
            <w:pPr>
              <w:pStyle w:val="NormalnyWeb"/>
              <w:spacing w:before="20" w:after="20"/>
              <w:jc w:val="center"/>
              <w:rPr>
                <w:sz w:val="22"/>
                <w:szCs w:val="22"/>
                <w:lang w:val="en-AU"/>
              </w:rPr>
            </w:pPr>
            <w:r w:rsidRPr="00BB395D">
              <w:rPr>
                <w:sz w:val="22"/>
                <w:szCs w:val="22"/>
                <w:lang w:val="en-AU"/>
              </w:rPr>
              <w:t>2</w:t>
            </w:r>
          </w:p>
        </w:tc>
      </w:tr>
      <w:tr w:rsidR="00E13E18" w:rsidRPr="00BB395D" w:rsidTr="00E13E18">
        <w:trPr>
          <w:trHeight w:val="15"/>
        </w:trPr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E13E18" w:rsidRPr="00BB395D" w:rsidRDefault="00E13E18" w:rsidP="00E13E18">
            <w:pPr>
              <w:spacing w:before="20" w:after="20" w:line="15" w:lineRule="atLeast"/>
              <w:rPr>
                <w:rFonts w:eastAsia="Times New Roman"/>
                <w:lang w:val="en-AU" w:eastAsia="pl-PL"/>
              </w:rPr>
            </w:pPr>
            <w:proofErr w:type="spellStart"/>
            <w:r w:rsidRPr="00BB395D">
              <w:rPr>
                <w:rFonts w:eastAsia="Times New Roman"/>
                <w:lang w:val="en-AU" w:eastAsia="pl-PL"/>
              </w:rPr>
              <w:t>Proj</w:t>
            </w:r>
            <w:proofErr w:type="spellEnd"/>
            <w:r w:rsidRPr="00BB395D">
              <w:rPr>
                <w:rFonts w:eastAsia="Times New Roman"/>
                <w:lang w:val="en-AU" w:eastAsia="pl-PL"/>
              </w:rPr>
              <w:t xml:space="preserve"> 3</w:t>
            </w:r>
          </w:p>
        </w:tc>
        <w:tc>
          <w:tcPr>
            <w:tcW w:w="7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E13E18" w:rsidRPr="00BB395D" w:rsidRDefault="004E7078" w:rsidP="00E13E18">
            <w:pPr>
              <w:pStyle w:val="NormalnyWeb"/>
              <w:rPr>
                <w:sz w:val="22"/>
                <w:szCs w:val="22"/>
                <w:lang w:val="en-AU"/>
              </w:rPr>
            </w:pPr>
            <w:r>
              <w:rPr>
                <w:sz w:val="22"/>
                <w:szCs w:val="22"/>
                <w:lang w:val="en-AU"/>
              </w:rPr>
              <w:t>Analytical needs analysis</w:t>
            </w:r>
          </w:p>
          <w:p w:rsidR="00E13E18" w:rsidRPr="00BB395D" w:rsidRDefault="004E7078" w:rsidP="004E7078">
            <w:pPr>
              <w:pStyle w:val="NormalnyWeb"/>
              <w:rPr>
                <w:sz w:val="22"/>
                <w:szCs w:val="22"/>
                <w:lang w:val="en-AU"/>
              </w:rPr>
            </w:pPr>
            <w:r>
              <w:rPr>
                <w:sz w:val="22"/>
                <w:szCs w:val="22"/>
                <w:lang w:val="en-AU"/>
              </w:rPr>
              <w:t>Multidimensional data design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13E18" w:rsidRPr="00BB395D" w:rsidRDefault="00E13E18" w:rsidP="00E13E18">
            <w:pPr>
              <w:pStyle w:val="NormalnyWeb"/>
              <w:spacing w:before="20" w:after="20"/>
              <w:jc w:val="center"/>
              <w:rPr>
                <w:sz w:val="22"/>
                <w:szCs w:val="22"/>
                <w:lang w:val="en-AU"/>
              </w:rPr>
            </w:pPr>
            <w:r w:rsidRPr="00BB395D">
              <w:rPr>
                <w:sz w:val="22"/>
                <w:szCs w:val="22"/>
                <w:lang w:val="en-AU"/>
              </w:rPr>
              <w:t>2</w:t>
            </w:r>
          </w:p>
        </w:tc>
      </w:tr>
      <w:tr w:rsidR="00E13E18" w:rsidRPr="00BB395D" w:rsidTr="00E13E18">
        <w:trPr>
          <w:trHeight w:val="15"/>
        </w:trPr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E13E18" w:rsidRPr="00BB395D" w:rsidRDefault="00E13E18" w:rsidP="00E13E18">
            <w:pPr>
              <w:spacing w:before="20" w:after="20" w:line="15" w:lineRule="atLeast"/>
              <w:rPr>
                <w:rFonts w:eastAsia="Times New Roman"/>
                <w:lang w:val="en-AU" w:eastAsia="pl-PL"/>
              </w:rPr>
            </w:pPr>
            <w:proofErr w:type="spellStart"/>
            <w:r w:rsidRPr="00BB395D">
              <w:rPr>
                <w:rFonts w:eastAsia="Times New Roman"/>
                <w:lang w:val="en-AU" w:eastAsia="pl-PL"/>
              </w:rPr>
              <w:t>Proj</w:t>
            </w:r>
            <w:proofErr w:type="spellEnd"/>
            <w:r w:rsidRPr="00BB395D">
              <w:rPr>
                <w:rFonts w:eastAsia="Times New Roman"/>
                <w:lang w:val="en-AU" w:eastAsia="pl-PL"/>
              </w:rPr>
              <w:t xml:space="preserve"> 4</w:t>
            </w:r>
          </w:p>
        </w:tc>
        <w:tc>
          <w:tcPr>
            <w:tcW w:w="7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E13E18" w:rsidRPr="00BB395D" w:rsidRDefault="004E7078" w:rsidP="004E7078">
            <w:pPr>
              <w:pStyle w:val="NormalnyWeb"/>
              <w:spacing w:before="20" w:after="20"/>
              <w:rPr>
                <w:sz w:val="22"/>
                <w:szCs w:val="22"/>
                <w:lang w:val="en-AU"/>
              </w:rPr>
            </w:pPr>
            <w:r>
              <w:rPr>
                <w:sz w:val="22"/>
                <w:szCs w:val="22"/>
                <w:lang w:val="en-AU"/>
              </w:rPr>
              <w:t>ETL process design and implementation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13E18" w:rsidRPr="00BB395D" w:rsidRDefault="00E13E18" w:rsidP="00E13E18">
            <w:pPr>
              <w:pStyle w:val="NormalnyWeb"/>
              <w:spacing w:before="20" w:after="20"/>
              <w:jc w:val="center"/>
              <w:rPr>
                <w:sz w:val="22"/>
                <w:szCs w:val="22"/>
                <w:lang w:val="en-AU"/>
              </w:rPr>
            </w:pPr>
            <w:r w:rsidRPr="00BB395D">
              <w:rPr>
                <w:sz w:val="22"/>
                <w:szCs w:val="22"/>
                <w:lang w:val="en-AU"/>
              </w:rPr>
              <w:t>2</w:t>
            </w:r>
          </w:p>
        </w:tc>
      </w:tr>
      <w:tr w:rsidR="00E13E18" w:rsidRPr="00BB395D" w:rsidTr="00E13E18">
        <w:trPr>
          <w:trHeight w:val="15"/>
        </w:trPr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E13E18" w:rsidRPr="00BB395D" w:rsidRDefault="006017D8" w:rsidP="00E13E18">
            <w:pPr>
              <w:spacing w:before="20" w:after="20" w:line="15" w:lineRule="atLeast"/>
              <w:rPr>
                <w:rFonts w:eastAsia="Times New Roman"/>
                <w:lang w:val="en-AU" w:eastAsia="pl-PL"/>
              </w:rPr>
            </w:pPr>
            <w:proofErr w:type="spellStart"/>
            <w:r>
              <w:rPr>
                <w:rFonts w:eastAsia="Times New Roman"/>
                <w:lang w:val="en-AU" w:eastAsia="pl-PL"/>
              </w:rPr>
              <w:t>Proj</w:t>
            </w:r>
            <w:proofErr w:type="spellEnd"/>
            <w:r>
              <w:rPr>
                <w:rFonts w:eastAsia="Times New Roman"/>
                <w:lang w:val="en-AU" w:eastAsia="pl-PL"/>
              </w:rPr>
              <w:t xml:space="preserve"> 5</w:t>
            </w:r>
          </w:p>
        </w:tc>
        <w:tc>
          <w:tcPr>
            <w:tcW w:w="7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E13E18" w:rsidRPr="00BB395D" w:rsidRDefault="004E7078" w:rsidP="00E13E18">
            <w:pPr>
              <w:pStyle w:val="NormalnyWeb"/>
              <w:spacing w:before="20" w:after="20"/>
              <w:rPr>
                <w:sz w:val="22"/>
                <w:szCs w:val="22"/>
                <w:lang w:val="en-AU"/>
              </w:rPr>
            </w:pPr>
            <w:r>
              <w:rPr>
                <w:sz w:val="22"/>
                <w:szCs w:val="22"/>
                <w:lang w:val="en-AU"/>
              </w:rPr>
              <w:t>Data warehouse design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13E18" w:rsidRPr="00BB395D" w:rsidRDefault="00E13E18" w:rsidP="00E13E18">
            <w:pPr>
              <w:pStyle w:val="NormalnyWeb"/>
              <w:spacing w:before="20" w:after="20"/>
              <w:jc w:val="center"/>
              <w:rPr>
                <w:sz w:val="22"/>
                <w:szCs w:val="22"/>
                <w:lang w:val="en-AU"/>
              </w:rPr>
            </w:pPr>
            <w:r w:rsidRPr="00BB395D">
              <w:rPr>
                <w:sz w:val="22"/>
                <w:szCs w:val="22"/>
                <w:lang w:val="en-AU"/>
              </w:rPr>
              <w:t>2</w:t>
            </w:r>
          </w:p>
        </w:tc>
      </w:tr>
      <w:tr w:rsidR="00E13E18" w:rsidRPr="00BB395D" w:rsidTr="00E13E18">
        <w:trPr>
          <w:trHeight w:val="15"/>
        </w:trPr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E13E18" w:rsidRPr="00BB395D" w:rsidRDefault="006017D8" w:rsidP="00E13E18">
            <w:pPr>
              <w:spacing w:before="20" w:after="20" w:line="15" w:lineRule="atLeast"/>
              <w:rPr>
                <w:rFonts w:eastAsia="Times New Roman"/>
                <w:lang w:val="en-AU" w:eastAsia="pl-PL"/>
              </w:rPr>
            </w:pPr>
            <w:proofErr w:type="spellStart"/>
            <w:r>
              <w:rPr>
                <w:rFonts w:eastAsia="Times New Roman"/>
                <w:lang w:val="en-AU" w:eastAsia="pl-PL"/>
              </w:rPr>
              <w:t>Proj</w:t>
            </w:r>
            <w:proofErr w:type="spellEnd"/>
            <w:r>
              <w:rPr>
                <w:rFonts w:eastAsia="Times New Roman"/>
                <w:lang w:val="en-AU" w:eastAsia="pl-PL"/>
              </w:rPr>
              <w:t xml:space="preserve"> 6</w:t>
            </w:r>
          </w:p>
        </w:tc>
        <w:tc>
          <w:tcPr>
            <w:tcW w:w="7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E13E18" w:rsidRPr="00BB395D" w:rsidRDefault="004E7078" w:rsidP="00E13E18">
            <w:pPr>
              <w:pStyle w:val="NormalnyWeb"/>
              <w:spacing w:before="20" w:after="20"/>
              <w:rPr>
                <w:sz w:val="22"/>
                <w:szCs w:val="22"/>
                <w:lang w:val="en-AU"/>
              </w:rPr>
            </w:pPr>
            <w:r>
              <w:rPr>
                <w:sz w:val="22"/>
                <w:szCs w:val="22"/>
                <w:lang w:val="en-AU"/>
              </w:rPr>
              <w:t>Data warehouse implementation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13E18" w:rsidRPr="00BB395D" w:rsidRDefault="00E13E18" w:rsidP="00E13E18">
            <w:pPr>
              <w:pStyle w:val="NormalnyWeb"/>
              <w:spacing w:before="20" w:after="20"/>
              <w:jc w:val="center"/>
              <w:rPr>
                <w:sz w:val="22"/>
                <w:szCs w:val="22"/>
                <w:lang w:val="en-AU"/>
              </w:rPr>
            </w:pPr>
            <w:r w:rsidRPr="00BB395D">
              <w:rPr>
                <w:sz w:val="22"/>
                <w:szCs w:val="22"/>
                <w:lang w:val="en-AU"/>
              </w:rPr>
              <w:t>2</w:t>
            </w:r>
          </w:p>
        </w:tc>
      </w:tr>
      <w:tr w:rsidR="00E13E18" w:rsidRPr="00BB395D" w:rsidTr="00E13E18">
        <w:trPr>
          <w:trHeight w:val="15"/>
        </w:trPr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E13E18" w:rsidRPr="00BB395D" w:rsidRDefault="006017D8" w:rsidP="00E13E18">
            <w:pPr>
              <w:spacing w:before="20" w:after="20" w:line="15" w:lineRule="atLeast"/>
              <w:rPr>
                <w:rFonts w:eastAsia="Times New Roman"/>
                <w:lang w:val="en-AU" w:eastAsia="pl-PL"/>
              </w:rPr>
            </w:pPr>
            <w:proofErr w:type="spellStart"/>
            <w:r>
              <w:rPr>
                <w:rFonts w:eastAsia="Times New Roman"/>
                <w:lang w:val="en-AU" w:eastAsia="pl-PL"/>
              </w:rPr>
              <w:t>Proj</w:t>
            </w:r>
            <w:proofErr w:type="spellEnd"/>
            <w:r>
              <w:rPr>
                <w:rFonts w:eastAsia="Times New Roman"/>
                <w:lang w:val="en-AU" w:eastAsia="pl-PL"/>
              </w:rPr>
              <w:t xml:space="preserve"> 7</w:t>
            </w:r>
          </w:p>
        </w:tc>
        <w:tc>
          <w:tcPr>
            <w:tcW w:w="7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E13E18" w:rsidRPr="00BB395D" w:rsidRDefault="004E7078" w:rsidP="004E7078">
            <w:pPr>
              <w:pStyle w:val="NormalnyWeb"/>
              <w:spacing w:before="20" w:after="20"/>
              <w:rPr>
                <w:sz w:val="22"/>
                <w:szCs w:val="22"/>
                <w:lang w:val="en-AU"/>
              </w:rPr>
            </w:pPr>
            <w:r>
              <w:rPr>
                <w:sz w:val="22"/>
                <w:szCs w:val="22"/>
                <w:lang w:val="en-AU"/>
              </w:rPr>
              <w:t>Reporting and data visualisation design and implementation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13E18" w:rsidRPr="00BB395D" w:rsidRDefault="00E13E18" w:rsidP="00E13E18">
            <w:pPr>
              <w:pStyle w:val="NormalnyWeb"/>
              <w:spacing w:before="20" w:after="20"/>
              <w:jc w:val="center"/>
              <w:rPr>
                <w:sz w:val="22"/>
                <w:szCs w:val="22"/>
                <w:lang w:val="en-AU"/>
              </w:rPr>
            </w:pPr>
            <w:r w:rsidRPr="00BB395D">
              <w:rPr>
                <w:sz w:val="22"/>
                <w:szCs w:val="22"/>
                <w:lang w:val="en-AU"/>
              </w:rPr>
              <w:t>2</w:t>
            </w:r>
          </w:p>
        </w:tc>
      </w:tr>
      <w:tr w:rsidR="00E13E18" w:rsidRPr="00BB395D" w:rsidTr="00E13E18">
        <w:trPr>
          <w:trHeight w:val="15"/>
        </w:trPr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E13E18" w:rsidRPr="00BB395D" w:rsidRDefault="006017D8" w:rsidP="00E13E18">
            <w:pPr>
              <w:spacing w:before="20" w:after="20" w:line="15" w:lineRule="atLeast"/>
              <w:rPr>
                <w:rFonts w:eastAsia="Times New Roman"/>
                <w:lang w:val="en-AU" w:eastAsia="pl-PL"/>
              </w:rPr>
            </w:pPr>
            <w:proofErr w:type="spellStart"/>
            <w:r>
              <w:rPr>
                <w:rFonts w:eastAsia="Times New Roman"/>
                <w:lang w:val="en-AU" w:eastAsia="pl-PL"/>
              </w:rPr>
              <w:t>Proj</w:t>
            </w:r>
            <w:proofErr w:type="spellEnd"/>
            <w:r>
              <w:rPr>
                <w:rFonts w:eastAsia="Times New Roman"/>
                <w:lang w:val="en-AU" w:eastAsia="pl-PL"/>
              </w:rPr>
              <w:t xml:space="preserve"> 8</w:t>
            </w:r>
          </w:p>
        </w:tc>
        <w:tc>
          <w:tcPr>
            <w:tcW w:w="7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E13E18" w:rsidRPr="00BB395D" w:rsidRDefault="004E7078" w:rsidP="004E7078">
            <w:pPr>
              <w:pStyle w:val="NormalnyWeb"/>
              <w:spacing w:before="20" w:after="20"/>
              <w:rPr>
                <w:sz w:val="22"/>
                <w:szCs w:val="22"/>
                <w:lang w:val="en-AU"/>
              </w:rPr>
            </w:pPr>
            <w:r>
              <w:rPr>
                <w:sz w:val="22"/>
                <w:szCs w:val="22"/>
                <w:lang w:val="en-AU"/>
              </w:rPr>
              <w:t>Data analysis design and implementation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13E18" w:rsidRPr="00BB395D" w:rsidRDefault="00E13E18" w:rsidP="00E13E18">
            <w:pPr>
              <w:pStyle w:val="NormalnyWeb"/>
              <w:spacing w:before="20" w:after="20"/>
              <w:jc w:val="center"/>
              <w:rPr>
                <w:sz w:val="22"/>
                <w:szCs w:val="22"/>
                <w:lang w:val="en-AU"/>
              </w:rPr>
            </w:pPr>
            <w:r w:rsidRPr="00BB395D">
              <w:rPr>
                <w:sz w:val="22"/>
                <w:szCs w:val="22"/>
                <w:lang w:val="en-AU"/>
              </w:rPr>
              <w:t>2</w:t>
            </w:r>
          </w:p>
        </w:tc>
      </w:tr>
      <w:tr w:rsidR="006017D8" w:rsidRPr="00BB395D" w:rsidTr="00E13E18">
        <w:trPr>
          <w:trHeight w:val="15"/>
        </w:trPr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6017D8" w:rsidRPr="00BB395D" w:rsidRDefault="006017D8" w:rsidP="006017D8">
            <w:pPr>
              <w:spacing w:after="0" w:line="240" w:lineRule="auto"/>
              <w:rPr>
                <w:rFonts w:eastAsia="Times New Roman"/>
                <w:sz w:val="2"/>
                <w:lang w:val="en-AU" w:eastAsia="pl-PL"/>
              </w:rPr>
            </w:pPr>
          </w:p>
        </w:tc>
        <w:tc>
          <w:tcPr>
            <w:tcW w:w="7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6017D8" w:rsidRPr="00BB395D" w:rsidRDefault="006017D8" w:rsidP="006017D8">
            <w:pPr>
              <w:spacing w:before="20" w:after="20" w:line="15" w:lineRule="atLeast"/>
              <w:jc w:val="right"/>
              <w:rPr>
                <w:rFonts w:eastAsia="Times New Roman"/>
                <w:lang w:val="en-AU" w:eastAsia="pl-PL"/>
              </w:rPr>
            </w:pPr>
            <w:r w:rsidRPr="00BB395D">
              <w:rPr>
                <w:rFonts w:eastAsia="Times New Roman"/>
                <w:lang w:val="en-AU" w:eastAsia="pl-PL"/>
              </w:rPr>
              <w:t>Total hours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017D8" w:rsidRPr="006017D8" w:rsidRDefault="006017D8" w:rsidP="006017D8">
            <w:pPr>
              <w:pStyle w:val="NormalnyWeb"/>
              <w:spacing w:before="20" w:after="20"/>
              <w:jc w:val="center"/>
              <w:rPr>
                <w:b/>
                <w:sz w:val="22"/>
                <w:szCs w:val="22"/>
                <w:lang w:val="en-AU"/>
              </w:rPr>
            </w:pPr>
            <w:r w:rsidRPr="006017D8">
              <w:rPr>
                <w:b/>
                <w:sz w:val="22"/>
                <w:szCs w:val="22"/>
                <w:lang w:val="en-AU"/>
              </w:rPr>
              <w:t>15</w:t>
            </w:r>
          </w:p>
        </w:tc>
      </w:tr>
    </w:tbl>
    <w:p w:rsidR="00551CD3" w:rsidRPr="00BB395D" w:rsidRDefault="00551CD3" w:rsidP="00551CD3">
      <w:pPr>
        <w:spacing w:line="240" w:lineRule="auto"/>
        <w:rPr>
          <w:rFonts w:eastAsia="Times New Roman"/>
          <w:vanish/>
          <w:lang w:val="en-AU" w:eastAsia="pl-PL"/>
        </w:rPr>
      </w:pPr>
      <w:bookmarkStart w:id="10" w:name="table0A"/>
      <w:bookmarkEnd w:id="10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08"/>
        <w:gridCol w:w="7122"/>
        <w:gridCol w:w="1080"/>
      </w:tblGrid>
      <w:tr w:rsidR="00551CD3" w:rsidRPr="00BB395D" w:rsidTr="00551CD3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BB395D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val="en-AU" w:eastAsia="pl-PL"/>
              </w:rPr>
            </w:pPr>
            <w:r w:rsidRPr="00BB395D">
              <w:rPr>
                <w:rFonts w:eastAsia="Times New Roman"/>
                <w:b/>
                <w:bCs/>
                <w:sz w:val="22"/>
                <w:lang w:val="en-AU" w:eastAsia="pl-PL"/>
              </w:rPr>
              <w:t>Form of classes - seminar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BB395D" w:rsidRDefault="00551CD3" w:rsidP="00551CD3">
            <w:pPr>
              <w:spacing w:after="0" w:line="240" w:lineRule="auto"/>
              <w:rPr>
                <w:rFonts w:eastAsia="Times New Roman"/>
                <w:lang w:val="en-AU" w:eastAsia="pl-PL"/>
              </w:rPr>
            </w:pPr>
            <w:r w:rsidRPr="00BB395D">
              <w:rPr>
                <w:rFonts w:eastAsia="Times New Roman"/>
                <w:b/>
                <w:bCs/>
                <w:sz w:val="18"/>
                <w:lang w:val="en-AU" w:eastAsia="pl-PL"/>
              </w:rPr>
              <w:t>Number of hours</w:t>
            </w:r>
          </w:p>
        </w:tc>
      </w:tr>
      <w:tr w:rsidR="00551CD3" w:rsidRPr="00BB395D" w:rsidTr="00AA2C5C"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BB395D" w:rsidRDefault="00551CD3" w:rsidP="00551CD3">
            <w:pPr>
              <w:spacing w:after="0" w:line="240" w:lineRule="auto"/>
              <w:rPr>
                <w:rFonts w:eastAsia="Times New Roman"/>
                <w:lang w:val="en-AU" w:eastAsia="pl-PL"/>
              </w:rPr>
            </w:pPr>
            <w:proofErr w:type="spellStart"/>
            <w:r w:rsidRPr="00BB395D">
              <w:rPr>
                <w:rFonts w:eastAsia="Times New Roman"/>
                <w:sz w:val="22"/>
                <w:lang w:val="en-AU" w:eastAsia="pl-PL"/>
              </w:rPr>
              <w:t>Sem</w:t>
            </w:r>
            <w:proofErr w:type="spellEnd"/>
            <w:r w:rsidR="00AA13D5" w:rsidRPr="00BB395D">
              <w:rPr>
                <w:rFonts w:eastAsia="Times New Roman"/>
                <w:sz w:val="22"/>
                <w:lang w:val="en-AU" w:eastAsia="pl-PL"/>
              </w:rPr>
              <w:t xml:space="preserve"> </w:t>
            </w:r>
            <w:r w:rsidRPr="00BB395D">
              <w:rPr>
                <w:rFonts w:eastAsia="Times New Roman"/>
                <w:sz w:val="22"/>
                <w:lang w:val="en-AU" w:eastAsia="pl-PL"/>
              </w:rPr>
              <w:t>1</w:t>
            </w:r>
          </w:p>
        </w:tc>
        <w:tc>
          <w:tcPr>
            <w:tcW w:w="7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BB395D" w:rsidRDefault="00551CD3" w:rsidP="00551CD3">
            <w:pPr>
              <w:spacing w:after="0" w:line="240" w:lineRule="auto"/>
              <w:rPr>
                <w:rFonts w:eastAsia="Times New Roman"/>
                <w:lang w:val="en-AU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BB395D" w:rsidRDefault="00551CD3" w:rsidP="00551CD3">
            <w:pPr>
              <w:spacing w:after="0" w:line="240" w:lineRule="auto"/>
              <w:rPr>
                <w:rFonts w:eastAsia="Times New Roman"/>
                <w:lang w:val="en-AU" w:eastAsia="pl-PL"/>
              </w:rPr>
            </w:pPr>
          </w:p>
        </w:tc>
      </w:tr>
      <w:tr w:rsidR="00551CD3" w:rsidRPr="00BB395D" w:rsidTr="00AA2C5C"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BB395D" w:rsidRDefault="00551CD3" w:rsidP="00551CD3">
            <w:pPr>
              <w:spacing w:after="0" w:line="240" w:lineRule="auto"/>
              <w:rPr>
                <w:rFonts w:eastAsia="Times New Roman"/>
                <w:lang w:val="en-AU" w:eastAsia="pl-PL"/>
              </w:rPr>
            </w:pPr>
            <w:r w:rsidRPr="00BB395D">
              <w:rPr>
                <w:rFonts w:eastAsia="Times New Roman"/>
                <w:lang w:val="en-AU" w:eastAsia="pl-PL"/>
              </w:rPr>
              <w:t>…</w:t>
            </w:r>
          </w:p>
        </w:tc>
        <w:tc>
          <w:tcPr>
            <w:tcW w:w="7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BB395D" w:rsidRDefault="00551CD3" w:rsidP="00551CD3">
            <w:pPr>
              <w:spacing w:after="0" w:line="240" w:lineRule="auto"/>
              <w:rPr>
                <w:rFonts w:eastAsia="Times New Roman"/>
                <w:lang w:val="en-AU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BB395D" w:rsidRDefault="00551CD3" w:rsidP="00551CD3">
            <w:pPr>
              <w:spacing w:after="0" w:line="240" w:lineRule="auto"/>
              <w:rPr>
                <w:rFonts w:eastAsia="Times New Roman"/>
                <w:lang w:val="en-AU" w:eastAsia="pl-PL"/>
              </w:rPr>
            </w:pPr>
          </w:p>
        </w:tc>
      </w:tr>
      <w:tr w:rsidR="00551CD3" w:rsidRPr="00BB395D" w:rsidTr="00AA2C5C"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BB395D" w:rsidRDefault="00551CD3" w:rsidP="00551CD3">
            <w:pPr>
              <w:spacing w:after="0" w:line="240" w:lineRule="auto"/>
              <w:rPr>
                <w:rFonts w:eastAsia="Times New Roman"/>
                <w:lang w:val="en-AU" w:eastAsia="pl-PL"/>
              </w:rPr>
            </w:pPr>
          </w:p>
        </w:tc>
        <w:tc>
          <w:tcPr>
            <w:tcW w:w="7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BB395D" w:rsidRDefault="00551CD3" w:rsidP="00AA2C5C">
            <w:pPr>
              <w:spacing w:after="0" w:line="240" w:lineRule="auto"/>
              <w:jc w:val="right"/>
              <w:rPr>
                <w:rFonts w:eastAsia="Times New Roman"/>
                <w:lang w:val="en-AU" w:eastAsia="pl-PL"/>
              </w:rPr>
            </w:pPr>
            <w:r w:rsidRPr="00BB395D">
              <w:rPr>
                <w:rFonts w:eastAsia="Times New Roman"/>
                <w:sz w:val="22"/>
                <w:lang w:val="en-AU" w:eastAsia="pl-PL"/>
              </w:rPr>
              <w:t>Total hours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BB395D" w:rsidRDefault="00551CD3" w:rsidP="00551CD3">
            <w:pPr>
              <w:spacing w:after="0" w:line="240" w:lineRule="auto"/>
              <w:rPr>
                <w:rFonts w:eastAsia="Times New Roman"/>
                <w:lang w:val="en-AU" w:eastAsia="pl-PL"/>
              </w:rPr>
            </w:pPr>
          </w:p>
        </w:tc>
      </w:tr>
    </w:tbl>
    <w:p w:rsidR="00551CD3" w:rsidRPr="00BB395D" w:rsidRDefault="00551CD3" w:rsidP="00551CD3">
      <w:pPr>
        <w:spacing w:line="240" w:lineRule="auto"/>
        <w:rPr>
          <w:rFonts w:eastAsia="Times New Roman"/>
          <w:vanish/>
          <w:lang w:val="en-AU" w:eastAsia="pl-PL"/>
        </w:rPr>
      </w:pPr>
      <w:bookmarkStart w:id="11" w:name="table0B"/>
      <w:bookmarkEnd w:id="11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BB395D" w:rsidTr="00551CD3">
        <w:trPr>
          <w:trHeight w:val="10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BB395D" w:rsidRDefault="00551CD3" w:rsidP="00551CD3">
            <w:pPr>
              <w:spacing w:before="60" w:after="20" w:line="10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val="en-AU" w:eastAsia="pl-PL"/>
              </w:rPr>
            </w:pPr>
            <w:r w:rsidRPr="00BB395D">
              <w:rPr>
                <w:rFonts w:eastAsia="Times New Roman"/>
                <w:b/>
                <w:bCs/>
                <w:lang w:val="en-AU" w:eastAsia="pl-PL"/>
              </w:rPr>
              <w:t>TEACHING TOOLS USED</w:t>
            </w:r>
          </w:p>
        </w:tc>
      </w:tr>
      <w:tr w:rsidR="00551CD3" w:rsidRPr="003A4342" w:rsidTr="00551CD3">
        <w:trPr>
          <w:trHeight w:val="4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66D5D" w:rsidRPr="00BB395D" w:rsidRDefault="00E66D5D" w:rsidP="00E66D5D">
            <w:pPr>
              <w:pStyle w:val="NormalnyWeb"/>
              <w:ind w:left="142"/>
              <w:rPr>
                <w:color w:val="000000"/>
                <w:sz w:val="22"/>
                <w:szCs w:val="22"/>
                <w:lang w:val="en-AU"/>
              </w:rPr>
            </w:pPr>
            <w:r w:rsidRPr="00BB395D">
              <w:rPr>
                <w:color w:val="000000"/>
                <w:sz w:val="22"/>
                <w:szCs w:val="22"/>
                <w:lang w:val="en-AU"/>
              </w:rPr>
              <w:t>N1. Lecture – traditional method with multimedia content</w:t>
            </w:r>
          </w:p>
          <w:p w:rsidR="00E66D5D" w:rsidRPr="00BB395D" w:rsidRDefault="00E66D5D" w:rsidP="00E66D5D">
            <w:pPr>
              <w:pStyle w:val="NormalnyWeb"/>
              <w:ind w:left="142"/>
              <w:rPr>
                <w:color w:val="000000"/>
                <w:sz w:val="22"/>
                <w:szCs w:val="22"/>
                <w:lang w:val="en-AU"/>
              </w:rPr>
            </w:pPr>
            <w:r w:rsidRPr="00BB395D">
              <w:rPr>
                <w:color w:val="000000"/>
                <w:sz w:val="22"/>
                <w:szCs w:val="22"/>
                <w:lang w:val="en-AU"/>
              </w:rPr>
              <w:t>N2. Group work – discussion.</w:t>
            </w:r>
          </w:p>
          <w:p w:rsidR="00E66D5D" w:rsidRPr="00BB395D" w:rsidRDefault="00E66D5D" w:rsidP="00E66D5D">
            <w:pPr>
              <w:pStyle w:val="NormalnyWeb"/>
              <w:ind w:left="142"/>
              <w:rPr>
                <w:color w:val="000000"/>
                <w:sz w:val="22"/>
                <w:szCs w:val="22"/>
                <w:lang w:val="en-AU"/>
              </w:rPr>
            </w:pPr>
            <w:r w:rsidRPr="00BB395D">
              <w:rPr>
                <w:color w:val="000000"/>
                <w:sz w:val="22"/>
                <w:szCs w:val="22"/>
                <w:lang w:val="en-AU"/>
              </w:rPr>
              <w:t>N3. Computer laboratory – traditional method with multimedia content</w:t>
            </w:r>
          </w:p>
          <w:p w:rsidR="00551CD3" w:rsidRPr="00BB395D" w:rsidRDefault="00E66D5D" w:rsidP="00E66D5D">
            <w:pPr>
              <w:pStyle w:val="NormalnyWeb"/>
              <w:ind w:left="142"/>
              <w:rPr>
                <w:color w:val="000000"/>
                <w:sz w:val="22"/>
                <w:szCs w:val="22"/>
                <w:lang w:val="en-AU"/>
              </w:rPr>
            </w:pPr>
            <w:r w:rsidRPr="00BB395D">
              <w:rPr>
                <w:color w:val="000000"/>
                <w:sz w:val="22"/>
                <w:szCs w:val="22"/>
                <w:lang w:val="en-AU"/>
              </w:rPr>
              <w:t>N4. Student’s individual work – preparations to laboratories, literature studies</w:t>
            </w:r>
          </w:p>
        </w:tc>
      </w:tr>
    </w:tbl>
    <w:p w:rsidR="00551CD3" w:rsidRPr="00BB395D" w:rsidRDefault="00551CD3" w:rsidP="00551CD3">
      <w:pPr>
        <w:spacing w:line="240" w:lineRule="auto"/>
        <w:jc w:val="center"/>
        <w:rPr>
          <w:rFonts w:eastAsia="Times New Roman"/>
          <w:lang w:val="en-AU" w:eastAsia="pl-PL"/>
        </w:rPr>
      </w:pPr>
      <w:r w:rsidRPr="00BB395D">
        <w:rPr>
          <w:rFonts w:eastAsia="Times New Roman"/>
          <w:b/>
          <w:bCs/>
          <w:sz w:val="22"/>
          <w:lang w:val="en-AU" w:eastAsia="pl-PL"/>
        </w:rPr>
        <w:t>EVALUATION OF SUBJECT EDUCATIONAL EFFECTS ACHIEVEMENT</w:t>
      </w:r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58"/>
        <w:gridCol w:w="2126"/>
        <w:gridCol w:w="5301"/>
      </w:tblGrid>
      <w:tr w:rsidR="00551CD3" w:rsidRPr="003A4342" w:rsidTr="00E66D5D">
        <w:tc>
          <w:tcPr>
            <w:tcW w:w="18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BB395D" w:rsidRDefault="00551CD3" w:rsidP="001503EC">
            <w:pPr>
              <w:spacing w:after="0" w:line="240" w:lineRule="auto"/>
              <w:rPr>
                <w:rFonts w:eastAsia="Times New Roman"/>
                <w:lang w:val="en-AU" w:eastAsia="pl-PL"/>
              </w:rPr>
            </w:pPr>
            <w:bookmarkStart w:id="12" w:name="table0C"/>
            <w:bookmarkEnd w:id="12"/>
            <w:r w:rsidRPr="00BB395D">
              <w:rPr>
                <w:rFonts w:eastAsia="Times New Roman"/>
                <w:b/>
                <w:bCs/>
                <w:sz w:val="22"/>
                <w:lang w:val="en-AU" w:eastAsia="pl-PL"/>
              </w:rPr>
              <w:t>Evaluation</w:t>
            </w:r>
            <w:r w:rsidRPr="00BB395D">
              <w:rPr>
                <w:rFonts w:eastAsia="Times New Roman"/>
                <w:b/>
                <w:bCs/>
                <w:lang w:val="en-AU" w:eastAsia="pl-PL"/>
              </w:rPr>
              <w:t xml:space="preserve"> </w:t>
            </w:r>
            <w:r w:rsidRPr="00BB395D">
              <w:rPr>
                <w:rFonts w:eastAsia="Times New Roman"/>
                <w:lang w:val="en-AU" w:eastAsia="pl-PL"/>
              </w:rPr>
              <w:t xml:space="preserve">(F – forming (during semester), </w:t>
            </w:r>
            <w:r w:rsidR="001503EC" w:rsidRPr="00BB395D">
              <w:rPr>
                <w:rFonts w:eastAsia="Times New Roman"/>
                <w:lang w:val="en-AU" w:eastAsia="pl-PL"/>
              </w:rPr>
              <w:t>P</w:t>
            </w:r>
            <w:r w:rsidRPr="00BB395D">
              <w:rPr>
                <w:rFonts w:eastAsia="Times New Roman"/>
                <w:lang w:val="en-AU" w:eastAsia="pl-PL"/>
              </w:rPr>
              <w:t xml:space="preserve"> – concluding (at semester end)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BB395D" w:rsidRDefault="00551CD3" w:rsidP="00551CD3">
            <w:pPr>
              <w:spacing w:after="0" w:line="240" w:lineRule="auto"/>
              <w:rPr>
                <w:rFonts w:eastAsia="Times New Roman"/>
                <w:lang w:val="en-AU" w:eastAsia="pl-PL"/>
              </w:rPr>
            </w:pPr>
            <w:r w:rsidRPr="00BB395D">
              <w:rPr>
                <w:rFonts w:eastAsia="Times New Roman"/>
                <w:sz w:val="22"/>
                <w:lang w:val="en-AU" w:eastAsia="pl-PL"/>
              </w:rPr>
              <w:t>Educational effect number</w:t>
            </w:r>
          </w:p>
        </w:tc>
        <w:tc>
          <w:tcPr>
            <w:tcW w:w="53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BB395D" w:rsidRDefault="00551CD3" w:rsidP="00551CD3">
            <w:pPr>
              <w:spacing w:after="0" w:line="240" w:lineRule="auto"/>
              <w:rPr>
                <w:rFonts w:eastAsia="Times New Roman"/>
                <w:lang w:val="en-AU" w:eastAsia="pl-PL"/>
              </w:rPr>
            </w:pPr>
            <w:r w:rsidRPr="00BB395D">
              <w:rPr>
                <w:rFonts w:eastAsia="Times New Roman"/>
                <w:sz w:val="22"/>
                <w:lang w:val="en-AU" w:eastAsia="pl-PL"/>
              </w:rPr>
              <w:t>Way of evaluating educational effect achievement</w:t>
            </w:r>
          </w:p>
        </w:tc>
      </w:tr>
      <w:tr w:rsidR="00EB788C" w:rsidRPr="003A4342" w:rsidTr="00E66D5D">
        <w:tc>
          <w:tcPr>
            <w:tcW w:w="18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B788C" w:rsidRPr="00BB395D" w:rsidRDefault="00EB788C" w:rsidP="00EB788C">
            <w:pPr>
              <w:pStyle w:val="NormalnyWeb"/>
              <w:rPr>
                <w:lang w:val="en-AU"/>
              </w:rPr>
            </w:pPr>
            <w:r w:rsidRPr="00BB395D">
              <w:rPr>
                <w:lang w:val="en-AU"/>
              </w:rPr>
              <w:t>F1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B788C" w:rsidRPr="00BB395D" w:rsidRDefault="00EB788C" w:rsidP="00EB788C">
            <w:pPr>
              <w:pStyle w:val="NormalnyWeb"/>
              <w:rPr>
                <w:sz w:val="20"/>
                <w:szCs w:val="20"/>
                <w:lang w:val="en-AU"/>
              </w:rPr>
            </w:pPr>
            <w:r w:rsidRPr="00BB395D">
              <w:rPr>
                <w:sz w:val="20"/>
                <w:szCs w:val="20"/>
                <w:lang w:val="en-AU"/>
              </w:rPr>
              <w:t>PEK_U01-PEK_U06</w:t>
            </w:r>
          </w:p>
          <w:p w:rsidR="00EB788C" w:rsidRPr="00BB395D" w:rsidRDefault="00EB788C" w:rsidP="00EB788C">
            <w:pPr>
              <w:pStyle w:val="NormalnyWeb"/>
              <w:rPr>
                <w:sz w:val="20"/>
                <w:szCs w:val="20"/>
                <w:lang w:val="en-AU"/>
              </w:rPr>
            </w:pPr>
          </w:p>
        </w:tc>
        <w:tc>
          <w:tcPr>
            <w:tcW w:w="53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B788C" w:rsidRPr="00BB395D" w:rsidRDefault="0096436A" w:rsidP="00EB788C">
            <w:pPr>
              <w:pStyle w:val="NormalnyWeb"/>
              <w:rPr>
                <w:sz w:val="20"/>
                <w:szCs w:val="20"/>
                <w:lang w:val="en-AU"/>
              </w:rPr>
            </w:pPr>
            <w:r w:rsidRPr="00BB395D">
              <w:rPr>
                <w:sz w:val="20"/>
                <w:szCs w:val="20"/>
                <w:lang w:val="en-AU"/>
              </w:rPr>
              <w:t>Student assessment – individual discussion including laboratory  result presentation, conclusions, etc.</w:t>
            </w:r>
          </w:p>
        </w:tc>
      </w:tr>
      <w:tr w:rsidR="00EB788C" w:rsidRPr="003A4342" w:rsidTr="00E66D5D">
        <w:tc>
          <w:tcPr>
            <w:tcW w:w="18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B788C" w:rsidRPr="00BB395D" w:rsidRDefault="00EB788C" w:rsidP="00EB788C">
            <w:pPr>
              <w:pStyle w:val="NormalnyWeb"/>
              <w:rPr>
                <w:lang w:val="en-AU"/>
              </w:rPr>
            </w:pPr>
            <w:r w:rsidRPr="00BB395D">
              <w:rPr>
                <w:lang w:val="en-AU"/>
              </w:rPr>
              <w:t>F2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B788C" w:rsidRPr="00BB395D" w:rsidRDefault="00EB788C" w:rsidP="00EB788C">
            <w:pPr>
              <w:pStyle w:val="NormalnyWeb"/>
              <w:rPr>
                <w:sz w:val="20"/>
                <w:szCs w:val="20"/>
                <w:lang w:val="en-AU"/>
              </w:rPr>
            </w:pPr>
            <w:r w:rsidRPr="00BB395D">
              <w:rPr>
                <w:sz w:val="20"/>
                <w:szCs w:val="20"/>
                <w:lang w:val="en-AU"/>
              </w:rPr>
              <w:t>PEK_U01-PEK_U06</w:t>
            </w:r>
          </w:p>
          <w:p w:rsidR="00EB788C" w:rsidRPr="00BB395D" w:rsidRDefault="00EB788C" w:rsidP="00EB788C">
            <w:pPr>
              <w:pStyle w:val="NormalnyWeb"/>
              <w:rPr>
                <w:sz w:val="20"/>
                <w:szCs w:val="20"/>
                <w:lang w:val="en-AU"/>
              </w:rPr>
            </w:pPr>
          </w:p>
        </w:tc>
        <w:tc>
          <w:tcPr>
            <w:tcW w:w="53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B788C" w:rsidRPr="00BB395D" w:rsidRDefault="0096436A" w:rsidP="00EB788C">
            <w:pPr>
              <w:pStyle w:val="NormalnyWeb"/>
              <w:rPr>
                <w:sz w:val="20"/>
                <w:szCs w:val="20"/>
                <w:lang w:val="en-AU"/>
              </w:rPr>
            </w:pPr>
            <w:r w:rsidRPr="00BB395D">
              <w:rPr>
                <w:sz w:val="20"/>
                <w:szCs w:val="20"/>
                <w:lang w:val="en-AU"/>
              </w:rPr>
              <w:t>Student assessment – individual discussion including project result presentation, conclusions, etc.</w:t>
            </w:r>
          </w:p>
        </w:tc>
      </w:tr>
      <w:tr w:rsidR="00EB788C" w:rsidRPr="00BB395D" w:rsidTr="00E66D5D">
        <w:tc>
          <w:tcPr>
            <w:tcW w:w="18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B788C" w:rsidRPr="00BB395D" w:rsidRDefault="00EB788C" w:rsidP="00EB788C">
            <w:pPr>
              <w:pStyle w:val="NormalnyWeb"/>
              <w:rPr>
                <w:lang w:val="en-AU"/>
              </w:rPr>
            </w:pPr>
            <w:r w:rsidRPr="00BB395D">
              <w:rPr>
                <w:lang w:val="en-AU"/>
              </w:rPr>
              <w:t>P1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B788C" w:rsidRPr="00BB395D" w:rsidRDefault="00EB788C" w:rsidP="00EB788C">
            <w:pPr>
              <w:pStyle w:val="NormalnyWeb"/>
              <w:rPr>
                <w:sz w:val="20"/>
                <w:szCs w:val="20"/>
                <w:lang w:val="en-AU"/>
              </w:rPr>
            </w:pPr>
            <w:r w:rsidRPr="00BB395D">
              <w:rPr>
                <w:sz w:val="20"/>
                <w:szCs w:val="20"/>
                <w:lang w:val="en-AU"/>
              </w:rPr>
              <w:t>PEK_W01-PEK_W04</w:t>
            </w:r>
          </w:p>
        </w:tc>
        <w:tc>
          <w:tcPr>
            <w:tcW w:w="53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B788C" w:rsidRPr="00BB395D" w:rsidRDefault="00EB788C" w:rsidP="00EB788C">
            <w:pPr>
              <w:pStyle w:val="NormalnyWeb"/>
              <w:rPr>
                <w:sz w:val="22"/>
                <w:szCs w:val="22"/>
                <w:lang w:val="en-AU"/>
              </w:rPr>
            </w:pPr>
            <w:r w:rsidRPr="00BB395D">
              <w:rPr>
                <w:sz w:val="22"/>
                <w:szCs w:val="22"/>
                <w:lang w:val="en-AU"/>
              </w:rPr>
              <w:t>Test</w:t>
            </w:r>
          </w:p>
        </w:tc>
      </w:tr>
      <w:tr w:rsidR="00EB788C" w:rsidRPr="00BB395D" w:rsidTr="00E66D5D">
        <w:tc>
          <w:tcPr>
            <w:tcW w:w="18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788C" w:rsidRPr="00BB395D" w:rsidRDefault="00EB788C" w:rsidP="00EB788C">
            <w:pPr>
              <w:pStyle w:val="NormalnyWeb"/>
              <w:rPr>
                <w:lang w:val="en-AU"/>
              </w:rPr>
            </w:pPr>
            <w:r w:rsidRPr="00BB395D">
              <w:rPr>
                <w:lang w:val="en-AU"/>
              </w:rPr>
              <w:t>P2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788C" w:rsidRPr="00BB395D" w:rsidRDefault="00EB788C" w:rsidP="00EB788C">
            <w:pPr>
              <w:pStyle w:val="NormalnyWeb"/>
              <w:rPr>
                <w:sz w:val="20"/>
                <w:szCs w:val="20"/>
                <w:lang w:val="en-AU"/>
              </w:rPr>
            </w:pPr>
            <w:r w:rsidRPr="00BB395D">
              <w:rPr>
                <w:sz w:val="20"/>
                <w:szCs w:val="20"/>
                <w:lang w:val="en-AU"/>
              </w:rPr>
              <w:t>PEK_U01-PEK_U06</w:t>
            </w:r>
          </w:p>
        </w:tc>
        <w:tc>
          <w:tcPr>
            <w:tcW w:w="53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788C" w:rsidRPr="00BB395D" w:rsidRDefault="00EB788C" w:rsidP="00EB788C">
            <w:pPr>
              <w:pStyle w:val="NormalnyWeb"/>
              <w:rPr>
                <w:sz w:val="22"/>
                <w:szCs w:val="22"/>
                <w:lang w:val="en-AU"/>
              </w:rPr>
            </w:pPr>
            <w:r w:rsidRPr="00BB395D">
              <w:rPr>
                <w:sz w:val="22"/>
                <w:szCs w:val="22"/>
                <w:lang w:val="en-AU"/>
              </w:rPr>
              <w:t xml:space="preserve">Student </w:t>
            </w:r>
            <w:proofErr w:type="spellStart"/>
            <w:r w:rsidRPr="00BB395D">
              <w:rPr>
                <w:sz w:val="22"/>
                <w:szCs w:val="22"/>
                <w:lang w:val="en-AU"/>
              </w:rPr>
              <w:t>assesment</w:t>
            </w:r>
            <w:proofErr w:type="spellEnd"/>
            <w:r w:rsidRPr="00BB395D">
              <w:rPr>
                <w:sz w:val="22"/>
                <w:szCs w:val="22"/>
                <w:lang w:val="en-AU"/>
              </w:rPr>
              <w:t xml:space="preserve"> </w:t>
            </w:r>
            <w:r w:rsidR="006017D8">
              <w:rPr>
                <w:sz w:val="22"/>
                <w:szCs w:val="22"/>
                <w:lang w:val="en-AU"/>
              </w:rPr>
              <w:t>–</w:t>
            </w:r>
            <w:r w:rsidRPr="00BB395D">
              <w:rPr>
                <w:sz w:val="22"/>
                <w:szCs w:val="22"/>
                <w:lang w:val="en-AU"/>
              </w:rPr>
              <w:t xml:space="preserve"> summary</w:t>
            </w:r>
          </w:p>
        </w:tc>
      </w:tr>
    </w:tbl>
    <w:p w:rsidR="00EB788C" w:rsidRPr="00BB395D" w:rsidRDefault="00EB788C" w:rsidP="00EB788C">
      <w:pPr>
        <w:spacing w:after="0" w:line="240" w:lineRule="auto"/>
        <w:rPr>
          <w:lang w:val="en-AU"/>
        </w:rPr>
      </w:pPr>
    </w:p>
    <w:p w:rsidR="00551CD3" w:rsidRPr="00BB395D" w:rsidRDefault="00551CD3" w:rsidP="00551CD3">
      <w:pPr>
        <w:spacing w:line="240" w:lineRule="auto"/>
        <w:rPr>
          <w:rFonts w:eastAsia="Times New Roman"/>
          <w:vanish/>
          <w:lang w:val="en-AU" w:eastAsia="pl-PL"/>
        </w:rPr>
      </w:pPr>
      <w:bookmarkStart w:id="13" w:name="table0D"/>
      <w:bookmarkEnd w:id="13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BB395D" w:rsidTr="00551CD3">
        <w:trPr>
          <w:trHeight w:val="22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BB395D" w:rsidRDefault="00551CD3" w:rsidP="00551CD3">
            <w:pPr>
              <w:spacing w:before="60" w:after="40" w:line="225" w:lineRule="atLeast"/>
              <w:jc w:val="center"/>
              <w:rPr>
                <w:rFonts w:eastAsia="Times New Roman"/>
                <w:lang w:val="en-AU" w:eastAsia="pl-PL"/>
              </w:rPr>
            </w:pPr>
            <w:r w:rsidRPr="00BB395D">
              <w:rPr>
                <w:rFonts w:eastAsia="Times New Roman"/>
                <w:b/>
                <w:bCs/>
                <w:lang w:val="en-AU" w:eastAsia="pl-PL"/>
              </w:rPr>
              <w:t>PRIMARY AND SECONDARY LITERATURE</w:t>
            </w:r>
          </w:p>
        </w:tc>
      </w:tr>
      <w:tr w:rsidR="00551CD3" w:rsidRPr="003A4342" w:rsidTr="00551CD3">
        <w:trPr>
          <w:trHeight w:val="285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24B6F" w:rsidRPr="00BB395D" w:rsidRDefault="00D24B6F" w:rsidP="00D24B6F">
            <w:pPr>
              <w:spacing w:after="60" w:line="240" w:lineRule="auto"/>
              <w:rPr>
                <w:rFonts w:eastAsia="Times New Roman"/>
                <w:lang w:val="en-AU" w:eastAsia="pl-PL"/>
              </w:rPr>
            </w:pPr>
            <w:r w:rsidRPr="00BB395D">
              <w:rPr>
                <w:rFonts w:eastAsia="Times New Roman"/>
                <w:b/>
                <w:bCs/>
                <w:caps/>
                <w:u w:val="single"/>
                <w:lang w:val="en-AU" w:eastAsia="pl-PL"/>
              </w:rPr>
              <w:t>PRIMARY LITERATURE:</w:t>
            </w:r>
          </w:p>
          <w:p w:rsidR="00D24B6F" w:rsidRPr="00BB395D" w:rsidRDefault="00D24B6F" w:rsidP="00D24B6F">
            <w:pPr>
              <w:numPr>
                <w:ilvl w:val="0"/>
                <w:numId w:val="2"/>
              </w:numPr>
              <w:tabs>
                <w:tab w:val="clear" w:pos="720"/>
                <w:tab w:val="num" w:pos="577"/>
              </w:tabs>
              <w:spacing w:after="0" w:line="240" w:lineRule="auto"/>
              <w:ind w:left="540"/>
              <w:textAlignment w:val="center"/>
              <w:rPr>
                <w:color w:val="000000"/>
                <w:sz w:val="20"/>
                <w:lang w:val="en-AU" w:eastAsia="en-AU"/>
              </w:rPr>
            </w:pPr>
            <w:r w:rsidRPr="00BB395D">
              <w:rPr>
                <w:color w:val="000000"/>
                <w:sz w:val="20"/>
                <w:lang w:val="en-AU" w:eastAsia="en-AU"/>
              </w:rPr>
              <w:t xml:space="preserve">Jensen C.S., Pedersen T.B., Thomsen C., Multidimensional Databases and </w:t>
            </w:r>
            <w:proofErr w:type="spellStart"/>
            <w:r w:rsidRPr="00BB395D">
              <w:rPr>
                <w:color w:val="000000"/>
                <w:sz w:val="20"/>
                <w:lang w:val="en-AU" w:eastAsia="en-AU"/>
              </w:rPr>
              <w:t>DataWarehousing</w:t>
            </w:r>
            <w:proofErr w:type="spellEnd"/>
            <w:r w:rsidRPr="00BB395D">
              <w:rPr>
                <w:color w:val="000000"/>
                <w:sz w:val="20"/>
                <w:lang w:val="en-AU" w:eastAsia="en-AU"/>
              </w:rPr>
              <w:t>, Morgan &amp; Claypool Publishers series SYNTHESIS LECTURES ON DATA MANAGEMENT, 2010</w:t>
            </w:r>
          </w:p>
          <w:p w:rsidR="00D24B6F" w:rsidRPr="00BB395D" w:rsidRDefault="00D24B6F" w:rsidP="00D24B6F">
            <w:pPr>
              <w:numPr>
                <w:ilvl w:val="0"/>
                <w:numId w:val="2"/>
              </w:numPr>
              <w:tabs>
                <w:tab w:val="clear" w:pos="720"/>
                <w:tab w:val="num" w:pos="577"/>
              </w:tabs>
              <w:spacing w:after="0" w:line="240" w:lineRule="auto"/>
              <w:ind w:left="540"/>
              <w:textAlignment w:val="center"/>
              <w:rPr>
                <w:color w:val="000000"/>
                <w:sz w:val="20"/>
                <w:lang w:val="en-AU" w:eastAsia="en-AU"/>
              </w:rPr>
            </w:pPr>
            <w:proofErr w:type="spellStart"/>
            <w:r w:rsidRPr="00BB395D">
              <w:rPr>
                <w:color w:val="000000"/>
                <w:sz w:val="20"/>
                <w:lang w:val="en-AU" w:eastAsia="en-AU"/>
              </w:rPr>
              <w:t>Rainardi</w:t>
            </w:r>
            <w:proofErr w:type="spellEnd"/>
            <w:r w:rsidRPr="00BB395D">
              <w:rPr>
                <w:color w:val="000000"/>
                <w:sz w:val="20"/>
                <w:lang w:val="en-AU" w:eastAsia="en-AU"/>
              </w:rPr>
              <w:t xml:space="preserve"> V., Building a Data Warehouse With Examples in SQL Server, </w:t>
            </w:r>
            <w:proofErr w:type="spellStart"/>
            <w:r w:rsidRPr="00BB395D">
              <w:rPr>
                <w:color w:val="000000"/>
                <w:sz w:val="20"/>
                <w:lang w:val="en-AU" w:eastAsia="en-AU"/>
              </w:rPr>
              <w:t>Apress</w:t>
            </w:r>
            <w:proofErr w:type="spellEnd"/>
            <w:r w:rsidRPr="00BB395D">
              <w:rPr>
                <w:color w:val="000000"/>
                <w:sz w:val="20"/>
                <w:lang w:val="en-AU" w:eastAsia="en-AU"/>
              </w:rPr>
              <w:t>, 2008</w:t>
            </w:r>
          </w:p>
          <w:p w:rsidR="00D24B6F" w:rsidRPr="00BB395D" w:rsidRDefault="00D24B6F" w:rsidP="00D24B6F">
            <w:pPr>
              <w:numPr>
                <w:ilvl w:val="0"/>
                <w:numId w:val="2"/>
              </w:numPr>
              <w:tabs>
                <w:tab w:val="clear" w:pos="720"/>
                <w:tab w:val="num" w:pos="577"/>
              </w:tabs>
              <w:spacing w:after="0" w:line="240" w:lineRule="auto"/>
              <w:ind w:left="540"/>
              <w:textAlignment w:val="center"/>
              <w:rPr>
                <w:color w:val="000000"/>
                <w:sz w:val="20"/>
                <w:lang w:val="en-AU" w:eastAsia="en-AU"/>
              </w:rPr>
            </w:pPr>
            <w:proofErr w:type="spellStart"/>
            <w:r w:rsidRPr="00BB395D">
              <w:rPr>
                <w:color w:val="000000"/>
                <w:sz w:val="20"/>
                <w:lang w:val="en-AU" w:eastAsia="en-AU"/>
              </w:rPr>
              <w:t>Harinath</w:t>
            </w:r>
            <w:proofErr w:type="spellEnd"/>
            <w:r w:rsidRPr="00BB395D">
              <w:rPr>
                <w:color w:val="000000"/>
                <w:sz w:val="20"/>
                <w:lang w:val="en-AU" w:eastAsia="en-AU"/>
              </w:rPr>
              <w:t xml:space="preserve"> S., </w:t>
            </w:r>
            <w:proofErr w:type="spellStart"/>
            <w:r w:rsidRPr="00BB395D">
              <w:rPr>
                <w:color w:val="000000"/>
                <w:sz w:val="20"/>
                <w:lang w:val="en-AU" w:eastAsia="en-AU"/>
              </w:rPr>
              <w:t>Pihlgren</w:t>
            </w:r>
            <w:proofErr w:type="spellEnd"/>
            <w:r w:rsidRPr="00BB395D">
              <w:rPr>
                <w:color w:val="000000"/>
                <w:sz w:val="20"/>
                <w:lang w:val="en-AU" w:eastAsia="en-AU"/>
              </w:rPr>
              <w:t xml:space="preserve"> R., Lee D.G.-Y., </w:t>
            </w:r>
            <w:proofErr w:type="spellStart"/>
            <w:r w:rsidRPr="00BB395D">
              <w:rPr>
                <w:color w:val="000000"/>
                <w:sz w:val="20"/>
                <w:lang w:val="en-AU" w:eastAsia="en-AU"/>
              </w:rPr>
              <w:t>Sirmon</w:t>
            </w:r>
            <w:proofErr w:type="spellEnd"/>
            <w:r w:rsidRPr="00BB395D">
              <w:rPr>
                <w:color w:val="000000"/>
                <w:sz w:val="20"/>
                <w:lang w:val="en-AU" w:eastAsia="en-AU"/>
              </w:rPr>
              <w:t xml:space="preserve"> J., Bruckner R.M., PROFESSIONAL MICROSOFT® SQL SERVER® 2012 ANALYSIS SERVICES WITH MDX AND DAX, John Wiley &amp; Sons, Inc., 2012</w:t>
            </w:r>
          </w:p>
          <w:p w:rsidR="00D24B6F" w:rsidRPr="00BB395D" w:rsidRDefault="00D24B6F" w:rsidP="00D24B6F">
            <w:pPr>
              <w:numPr>
                <w:ilvl w:val="0"/>
                <w:numId w:val="2"/>
              </w:numPr>
              <w:tabs>
                <w:tab w:val="clear" w:pos="720"/>
                <w:tab w:val="num" w:pos="577"/>
              </w:tabs>
              <w:spacing w:after="0" w:line="240" w:lineRule="auto"/>
              <w:ind w:left="540"/>
              <w:textAlignment w:val="center"/>
              <w:rPr>
                <w:color w:val="000000"/>
                <w:sz w:val="20"/>
                <w:lang w:val="en-AU" w:eastAsia="en-AU"/>
              </w:rPr>
            </w:pPr>
            <w:r w:rsidRPr="00BB395D">
              <w:rPr>
                <w:color w:val="000000"/>
                <w:sz w:val="20"/>
                <w:lang w:val="en-AU" w:eastAsia="en-AU"/>
              </w:rPr>
              <w:t>Microsoft SQL Server 2012 Integration Services, APN Promise, 2012</w:t>
            </w:r>
          </w:p>
          <w:p w:rsidR="00D24B6F" w:rsidRPr="00BB395D" w:rsidRDefault="00D24B6F" w:rsidP="00D24B6F">
            <w:pPr>
              <w:numPr>
                <w:ilvl w:val="0"/>
                <w:numId w:val="2"/>
              </w:numPr>
              <w:tabs>
                <w:tab w:val="clear" w:pos="720"/>
                <w:tab w:val="num" w:pos="577"/>
              </w:tabs>
              <w:spacing w:after="0" w:line="240" w:lineRule="auto"/>
              <w:ind w:left="540"/>
              <w:textAlignment w:val="center"/>
              <w:rPr>
                <w:color w:val="000000"/>
                <w:sz w:val="20"/>
                <w:lang w:val="en-AU" w:eastAsia="en-AU"/>
              </w:rPr>
            </w:pPr>
            <w:proofErr w:type="spellStart"/>
            <w:r w:rsidRPr="00BB395D">
              <w:rPr>
                <w:color w:val="000000"/>
                <w:sz w:val="20"/>
                <w:lang w:val="en-AU" w:eastAsia="en-AU"/>
              </w:rPr>
              <w:t>Inmon</w:t>
            </w:r>
            <w:proofErr w:type="spellEnd"/>
            <w:r w:rsidRPr="00BB395D">
              <w:rPr>
                <w:color w:val="000000"/>
                <w:sz w:val="20"/>
                <w:lang w:val="en-AU" w:eastAsia="en-AU"/>
              </w:rPr>
              <w:t xml:space="preserve"> W., Building the Data Warehouse, John Wiley &amp; Sons, New York 2002</w:t>
            </w:r>
          </w:p>
          <w:p w:rsidR="00D24B6F" w:rsidRPr="00BB395D" w:rsidRDefault="00D24B6F" w:rsidP="00D24B6F">
            <w:pPr>
              <w:numPr>
                <w:ilvl w:val="0"/>
                <w:numId w:val="2"/>
              </w:numPr>
              <w:tabs>
                <w:tab w:val="clear" w:pos="720"/>
                <w:tab w:val="num" w:pos="577"/>
              </w:tabs>
              <w:spacing w:after="0" w:line="240" w:lineRule="auto"/>
              <w:ind w:left="540"/>
              <w:textAlignment w:val="center"/>
              <w:rPr>
                <w:color w:val="000000"/>
                <w:sz w:val="20"/>
                <w:lang w:val="en-AU" w:eastAsia="en-AU"/>
              </w:rPr>
            </w:pPr>
            <w:r w:rsidRPr="00BB395D">
              <w:rPr>
                <w:color w:val="000000"/>
                <w:sz w:val="20"/>
                <w:lang w:val="en-AU" w:eastAsia="en-AU"/>
              </w:rPr>
              <w:t xml:space="preserve">Kimball R., Caserta J., The Data Warehouse ETL Toolkit, Wiley Publishing, </w:t>
            </w:r>
            <w:proofErr w:type="spellStart"/>
            <w:r w:rsidRPr="00BB395D">
              <w:rPr>
                <w:color w:val="000000"/>
                <w:sz w:val="20"/>
                <w:lang w:val="en-AU" w:eastAsia="en-AU"/>
              </w:rPr>
              <w:t>Inc</w:t>
            </w:r>
            <w:proofErr w:type="spellEnd"/>
            <w:r w:rsidRPr="00BB395D">
              <w:rPr>
                <w:color w:val="000000"/>
                <w:sz w:val="20"/>
                <w:lang w:val="en-AU" w:eastAsia="en-AU"/>
              </w:rPr>
              <w:t>, 2004</w:t>
            </w:r>
          </w:p>
          <w:p w:rsidR="00D24B6F" w:rsidRPr="00BB395D" w:rsidRDefault="00D24B6F" w:rsidP="00D24B6F">
            <w:pPr>
              <w:spacing w:after="60" w:line="240" w:lineRule="auto"/>
              <w:rPr>
                <w:rFonts w:eastAsia="Times New Roman"/>
                <w:lang w:val="en-AU" w:eastAsia="pl-PL"/>
              </w:rPr>
            </w:pPr>
            <w:r w:rsidRPr="00BB395D">
              <w:rPr>
                <w:rFonts w:eastAsia="Times New Roman"/>
                <w:b/>
                <w:bCs/>
                <w:caps/>
                <w:u w:val="single"/>
                <w:lang w:val="en-AU" w:eastAsia="pl-PL"/>
              </w:rPr>
              <w:t>SECONDARY LITERATURE:</w:t>
            </w:r>
          </w:p>
          <w:p w:rsidR="00D24B6F" w:rsidRPr="00BB395D" w:rsidRDefault="00D24B6F" w:rsidP="00D24B6F">
            <w:pPr>
              <w:numPr>
                <w:ilvl w:val="0"/>
                <w:numId w:val="1"/>
              </w:numPr>
              <w:tabs>
                <w:tab w:val="clear" w:pos="720"/>
                <w:tab w:val="num" w:pos="567"/>
              </w:tabs>
              <w:spacing w:after="0" w:line="240" w:lineRule="auto"/>
              <w:ind w:left="567"/>
              <w:textAlignment w:val="center"/>
              <w:rPr>
                <w:color w:val="000000"/>
                <w:sz w:val="20"/>
                <w:lang w:val="en-AU" w:eastAsia="en-AU"/>
              </w:rPr>
            </w:pPr>
            <w:r w:rsidRPr="00BB395D">
              <w:rPr>
                <w:color w:val="000000"/>
                <w:sz w:val="20"/>
                <w:lang w:val="en-AU" w:eastAsia="en-AU"/>
              </w:rPr>
              <w:t xml:space="preserve">Aspin A., SQL Server 2012 Data Integration Recipes, </w:t>
            </w:r>
            <w:proofErr w:type="spellStart"/>
            <w:r w:rsidRPr="00BB395D">
              <w:rPr>
                <w:color w:val="000000"/>
                <w:sz w:val="20"/>
                <w:lang w:val="en-AU" w:eastAsia="en-AU"/>
              </w:rPr>
              <w:t>Apress</w:t>
            </w:r>
            <w:proofErr w:type="spellEnd"/>
            <w:r w:rsidRPr="00BB395D">
              <w:rPr>
                <w:color w:val="000000"/>
                <w:sz w:val="20"/>
                <w:lang w:val="en-AU" w:eastAsia="en-AU"/>
              </w:rPr>
              <w:t>, 2012</w:t>
            </w:r>
          </w:p>
          <w:p w:rsidR="00D24B6F" w:rsidRPr="00BB395D" w:rsidRDefault="00D24B6F" w:rsidP="00D24B6F">
            <w:pPr>
              <w:numPr>
                <w:ilvl w:val="0"/>
                <w:numId w:val="1"/>
              </w:numPr>
              <w:tabs>
                <w:tab w:val="clear" w:pos="720"/>
                <w:tab w:val="num" w:pos="567"/>
              </w:tabs>
              <w:spacing w:after="0" w:line="240" w:lineRule="auto"/>
              <w:ind w:left="567"/>
              <w:textAlignment w:val="center"/>
              <w:rPr>
                <w:color w:val="000000"/>
                <w:sz w:val="20"/>
                <w:lang w:val="en-AU" w:eastAsia="en-AU"/>
              </w:rPr>
            </w:pPr>
            <w:r w:rsidRPr="00BB395D">
              <w:rPr>
                <w:color w:val="000000"/>
                <w:sz w:val="20"/>
                <w:lang w:val="en-AU" w:eastAsia="en-AU"/>
              </w:rPr>
              <w:t xml:space="preserve">Leonard A., Masson M., Mitchell T., Moss J.M., </w:t>
            </w:r>
            <w:proofErr w:type="spellStart"/>
            <w:r w:rsidRPr="00BB395D">
              <w:rPr>
                <w:color w:val="000000"/>
                <w:sz w:val="20"/>
                <w:lang w:val="en-AU" w:eastAsia="en-AU"/>
              </w:rPr>
              <w:t>Ufford</w:t>
            </w:r>
            <w:proofErr w:type="spellEnd"/>
            <w:r w:rsidRPr="00BB395D">
              <w:rPr>
                <w:color w:val="000000"/>
                <w:sz w:val="20"/>
                <w:lang w:val="en-AU" w:eastAsia="en-AU"/>
              </w:rPr>
              <w:t xml:space="preserve"> M., SQL Server 2012 Integration Services Design Patterns, </w:t>
            </w:r>
            <w:proofErr w:type="spellStart"/>
            <w:r w:rsidRPr="00BB395D">
              <w:rPr>
                <w:color w:val="000000"/>
                <w:sz w:val="20"/>
                <w:lang w:val="en-AU" w:eastAsia="en-AU"/>
              </w:rPr>
              <w:t>Apress</w:t>
            </w:r>
            <w:proofErr w:type="spellEnd"/>
            <w:r w:rsidRPr="00BB395D">
              <w:rPr>
                <w:color w:val="000000"/>
                <w:sz w:val="20"/>
                <w:lang w:val="en-AU" w:eastAsia="en-AU"/>
              </w:rPr>
              <w:t>, 2012</w:t>
            </w:r>
          </w:p>
          <w:p w:rsidR="00D24B6F" w:rsidRPr="00BB395D" w:rsidRDefault="00D24B6F" w:rsidP="00D24B6F">
            <w:pPr>
              <w:numPr>
                <w:ilvl w:val="0"/>
                <w:numId w:val="1"/>
              </w:numPr>
              <w:tabs>
                <w:tab w:val="clear" w:pos="720"/>
                <w:tab w:val="num" w:pos="567"/>
              </w:tabs>
              <w:spacing w:after="0" w:line="240" w:lineRule="auto"/>
              <w:ind w:left="567"/>
              <w:textAlignment w:val="center"/>
              <w:rPr>
                <w:color w:val="000000"/>
                <w:sz w:val="20"/>
                <w:lang w:val="en-AU" w:eastAsia="en-AU"/>
              </w:rPr>
            </w:pPr>
            <w:r w:rsidRPr="00BB395D">
              <w:rPr>
                <w:color w:val="000000"/>
                <w:sz w:val="20"/>
                <w:lang w:val="en-AU" w:eastAsia="en-AU"/>
              </w:rPr>
              <w:t xml:space="preserve">Claudia </w:t>
            </w:r>
            <w:proofErr w:type="spellStart"/>
            <w:r w:rsidRPr="00BB395D">
              <w:rPr>
                <w:color w:val="000000"/>
                <w:sz w:val="20"/>
                <w:lang w:val="en-AU" w:eastAsia="en-AU"/>
              </w:rPr>
              <w:t>Imhoff</w:t>
            </w:r>
            <w:proofErr w:type="spellEnd"/>
            <w:r w:rsidRPr="00BB395D">
              <w:rPr>
                <w:color w:val="000000"/>
                <w:sz w:val="20"/>
                <w:lang w:val="en-AU" w:eastAsia="en-AU"/>
              </w:rPr>
              <w:t xml:space="preserve">, Nicholas </w:t>
            </w:r>
            <w:proofErr w:type="spellStart"/>
            <w:r w:rsidRPr="00BB395D">
              <w:rPr>
                <w:color w:val="000000"/>
                <w:sz w:val="20"/>
                <w:lang w:val="en-AU" w:eastAsia="en-AU"/>
              </w:rPr>
              <w:t>Galemmo</w:t>
            </w:r>
            <w:proofErr w:type="spellEnd"/>
            <w:r w:rsidRPr="00BB395D">
              <w:rPr>
                <w:color w:val="000000"/>
                <w:sz w:val="20"/>
                <w:lang w:val="en-AU" w:eastAsia="en-AU"/>
              </w:rPr>
              <w:t>, Jonathan G. Geiger, Mastering Data Warehouse Design, Wiley Publishing, Inc., 2003</w:t>
            </w:r>
          </w:p>
          <w:p w:rsidR="00551CD3" w:rsidRPr="00BB395D" w:rsidRDefault="00D24B6F" w:rsidP="00D24B6F">
            <w:pPr>
              <w:numPr>
                <w:ilvl w:val="0"/>
                <w:numId w:val="1"/>
              </w:numPr>
              <w:tabs>
                <w:tab w:val="clear" w:pos="720"/>
                <w:tab w:val="num" w:pos="567"/>
              </w:tabs>
              <w:spacing w:after="0" w:line="240" w:lineRule="auto"/>
              <w:ind w:left="567"/>
              <w:textAlignment w:val="center"/>
              <w:rPr>
                <w:color w:val="000000"/>
                <w:sz w:val="20"/>
                <w:lang w:val="en-AU" w:eastAsia="en-AU"/>
              </w:rPr>
            </w:pPr>
            <w:r w:rsidRPr="00BB395D">
              <w:rPr>
                <w:color w:val="000000"/>
                <w:sz w:val="20"/>
                <w:lang w:val="en-AU" w:eastAsia="en-AU"/>
              </w:rPr>
              <w:t xml:space="preserve">MacLennan J., Tang ZH., </w:t>
            </w:r>
            <w:proofErr w:type="spellStart"/>
            <w:r w:rsidRPr="00BB395D">
              <w:rPr>
                <w:color w:val="000000"/>
                <w:sz w:val="20"/>
                <w:lang w:val="en-AU" w:eastAsia="en-AU"/>
              </w:rPr>
              <w:t>Crivat</w:t>
            </w:r>
            <w:proofErr w:type="spellEnd"/>
            <w:r w:rsidRPr="00BB395D">
              <w:rPr>
                <w:color w:val="000000"/>
                <w:sz w:val="20"/>
                <w:lang w:val="en-AU" w:eastAsia="en-AU"/>
              </w:rPr>
              <w:t xml:space="preserve"> B., Data Mining with SQL Server 2008, Wiley Publishing, </w:t>
            </w:r>
            <w:proofErr w:type="spellStart"/>
            <w:r w:rsidRPr="00BB395D">
              <w:rPr>
                <w:color w:val="000000"/>
                <w:sz w:val="20"/>
                <w:lang w:val="en-AU" w:eastAsia="en-AU"/>
              </w:rPr>
              <w:t>Inc</w:t>
            </w:r>
            <w:proofErr w:type="spellEnd"/>
            <w:r w:rsidRPr="00BB395D">
              <w:rPr>
                <w:color w:val="000000"/>
                <w:sz w:val="20"/>
                <w:lang w:val="en-AU" w:eastAsia="en-AU"/>
              </w:rPr>
              <w:t>, 2009</w:t>
            </w:r>
          </w:p>
        </w:tc>
      </w:tr>
      <w:tr w:rsidR="00551CD3" w:rsidRPr="003A4342" w:rsidTr="00551CD3">
        <w:trPr>
          <w:trHeight w:val="2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BB395D" w:rsidRDefault="00551CD3" w:rsidP="00551CD3">
            <w:pPr>
              <w:spacing w:after="0" w:line="210" w:lineRule="atLeast"/>
              <w:rPr>
                <w:rFonts w:eastAsia="Times New Roman"/>
                <w:lang w:val="en-AU" w:eastAsia="pl-PL"/>
              </w:rPr>
            </w:pPr>
            <w:r w:rsidRPr="00BB395D">
              <w:rPr>
                <w:rFonts w:eastAsia="Times New Roman"/>
                <w:b/>
                <w:bCs/>
                <w:lang w:val="en-AU" w:eastAsia="pl-PL"/>
              </w:rPr>
              <w:t>SUBJECT SUPERVISOR (NAME AND SURNAME, E-MAIL ADDRESS)</w:t>
            </w:r>
          </w:p>
        </w:tc>
      </w:tr>
      <w:tr w:rsidR="00551CD3" w:rsidRPr="00BB395D" w:rsidTr="00551CD3">
        <w:trPr>
          <w:trHeight w:val="3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8142A7" w:rsidRDefault="008C734B" w:rsidP="008C734B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8142A7">
              <w:rPr>
                <w:rFonts w:eastAsia="Times New Roman"/>
                <w:lang w:eastAsia="pl-PL"/>
              </w:rPr>
              <w:t>Dr inż. Wojciech Lorkiewicz, wojciech.lorkiewicz@pwr.wroc.pl</w:t>
            </w:r>
          </w:p>
        </w:tc>
      </w:tr>
    </w:tbl>
    <w:p w:rsidR="00551CD3" w:rsidRPr="008142A7" w:rsidRDefault="00551CD3" w:rsidP="00551CD3">
      <w:pPr>
        <w:spacing w:after="0" w:line="240" w:lineRule="auto"/>
        <w:rPr>
          <w:rFonts w:eastAsia="Times New Roman"/>
          <w:lang w:eastAsia="pl-PL"/>
        </w:rPr>
      </w:pPr>
      <w:r w:rsidRPr="008142A7">
        <w:rPr>
          <w:rFonts w:eastAsia="Times New Roman"/>
          <w:lang w:eastAsia="pl-PL"/>
        </w:rPr>
        <w:br w:type="page"/>
      </w:r>
    </w:p>
    <w:p w:rsidR="00551CD3" w:rsidRPr="00BB395D" w:rsidRDefault="00551CD3" w:rsidP="00551CD3">
      <w:pPr>
        <w:spacing w:after="0" w:line="240" w:lineRule="auto"/>
        <w:ind w:left="2120" w:hanging="720"/>
        <w:jc w:val="center"/>
        <w:outlineLvl w:val="2"/>
        <w:rPr>
          <w:rFonts w:eastAsia="Times New Roman"/>
          <w:b/>
          <w:bCs/>
          <w:lang w:val="en-AU" w:eastAsia="pl-PL"/>
        </w:rPr>
      </w:pPr>
      <w:r w:rsidRPr="00BB395D">
        <w:rPr>
          <w:rFonts w:eastAsia="Times New Roman"/>
          <w:lang w:val="en-AU" w:eastAsia="pl-PL"/>
        </w:rPr>
        <w:lastRenderedPageBreak/>
        <w:t>MATRIX OF CORRELATION BETWEEN EDUCATIONAL EFFECTS FOR SUBJECT</w:t>
      </w:r>
    </w:p>
    <w:p w:rsidR="00551CD3" w:rsidRPr="00BB395D" w:rsidRDefault="00640E0E" w:rsidP="00551CD3">
      <w:pPr>
        <w:spacing w:after="0" w:line="240" w:lineRule="auto"/>
        <w:ind w:left="2120" w:hanging="720"/>
        <w:jc w:val="center"/>
        <w:outlineLvl w:val="2"/>
        <w:rPr>
          <w:rFonts w:eastAsia="Times New Roman"/>
          <w:b/>
          <w:bCs/>
          <w:lang w:val="en-AU" w:eastAsia="pl-PL"/>
        </w:rPr>
      </w:pPr>
      <w:r w:rsidRPr="00BB395D">
        <w:rPr>
          <w:rFonts w:eastAsia="Times New Roman"/>
          <w:b/>
          <w:bCs/>
          <w:lang w:val="en-AU" w:eastAsia="pl-PL"/>
        </w:rPr>
        <w:t>Data Warehouses</w:t>
      </w:r>
    </w:p>
    <w:p w:rsidR="0047221B" w:rsidRPr="00BB395D" w:rsidRDefault="00551CD3" w:rsidP="00551CD3">
      <w:pPr>
        <w:spacing w:after="0" w:line="240" w:lineRule="auto"/>
        <w:ind w:left="2120" w:hanging="720"/>
        <w:jc w:val="center"/>
        <w:outlineLvl w:val="2"/>
        <w:rPr>
          <w:rFonts w:eastAsia="Times New Roman"/>
          <w:lang w:val="en-AU" w:eastAsia="pl-PL"/>
        </w:rPr>
      </w:pPr>
      <w:r w:rsidRPr="00BB395D">
        <w:rPr>
          <w:rFonts w:eastAsia="Times New Roman"/>
          <w:lang w:val="en-AU" w:eastAsia="pl-PL"/>
        </w:rPr>
        <w:t xml:space="preserve">AND EDUCATIONAL EFFECTS FOR MAIN FIELD OF STUDY </w:t>
      </w:r>
    </w:p>
    <w:p w:rsidR="00551CD3" w:rsidRPr="00BB395D" w:rsidRDefault="00640E0E" w:rsidP="00551CD3">
      <w:pPr>
        <w:spacing w:after="0" w:line="240" w:lineRule="auto"/>
        <w:ind w:left="2120" w:hanging="720"/>
        <w:jc w:val="center"/>
        <w:outlineLvl w:val="2"/>
        <w:rPr>
          <w:rFonts w:eastAsia="Times New Roman"/>
          <w:b/>
          <w:bCs/>
          <w:lang w:val="en-AU" w:eastAsia="pl-PL"/>
        </w:rPr>
      </w:pPr>
      <w:r w:rsidRPr="00BB395D">
        <w:rPr>
          <w:rFonts w:eastAsia="Times New Roman"/>
          <w:b/>
          <w:lang w:val="en-AU" w:eastAsia="pl-PL"/>
        </w:rPr>
        <w:t>Computer Science</w:t>
      </w:r>
    </w:p>
    <w:p w:rsidR="00551CD3" w:rsidRPr="00BB395D" w:rsidRDefault="00551CD3" w:rsidP="00551CD3">
      <w:pPr>
        <w:spacing w:line="240" w:lineRule="auto"/>
        <w:ind w:left="2120" w:hanging="720"/>
        <w:jc w:val="center"/>
        <w:outlineLvl w:val="2"/>
        <w:rPr>
          <w:rFonts w:eastAsia="Times New Roman"/>
          <w:b/>
          <w:bCs/>
          <w:lang w:val="en-AU" w:eastAsia="pl-PL"/>
        </w:rPr>
      </w:pPr>
      <w:r w:rsidRPr="00BB395D">
        <w:rPr>
          <w:rFonts w:eastAsia="Times New Roman"/>
          <w:lang w:val="en-AU" w:eastAsia="pl-PL"/>
        </w:rPr>
        <w:t xml:space="preserve">AND SPECIALIZATION </w:t>
      </w:r>
      <w:r w:rsidR="00640E0E" w:rsidRPr="00BB395D">
        <w:rPr>
          <w:rFonts w:eastAsia="Times New Roman"/>
          <w:b/>
          <w:bCs/>
          <w:lang w:val="en-AU" w:eastAsia="pl-PL"/>
        </w:rPr>
        <w:t>Computer Engineering</w:t>
      </w:r>
    </w:p>
    <w:tbl>
      <w:tblPr>
        <w:tblW w:w="985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60"/>
        <w:gridCol w:w="2842"/>
        <w:gridCol w:w="1326"/>
        <w:gridCol w:w="2165"/>
        <w:gridCol w:w="1462"/>
      </w:tblGrid>
      <w:tr w:rsidR="00551CD3" w:rsidRPr="00BB395D" w:rsidTr="003A4342">
        <w:trPr>
          <w:trHeight w:val="1065"/>
        </w:trPr>
        <w:tc>
          <w:tcPr>
            <w:tcW w:w="2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BB395D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val="en-AU" w:eastAsia="pl-PL"/>
              </w:rPr>
            </w:pPr>
            <w:bookmarkStart w:id="14" w:name="table0E"/>
            <w:bookmarkEnd w:id="14"/>
            <w:r w:rsidRPr="00BB395D">
              <w:rPr>
                <w:rFonts w:eastAsia="Times New Roman"/>
                <w:b/>
                <w:bCs/>
                <w:sz w:val="18"/>
                <w:lang w:val="en-AU" w:eastAsia="pl-PL"/>
              </w:rPr>
              <w:t>Subject educational effect</w:t>
            </w:r>
          </w:p>
        </w:tc>
        <w:tc>
          <w:tcPr>
            <w:tcW w:w="2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BB395D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val="en-AU" w:eastAsia="pl-PL"/>
              </w:rPr>
            </w:pPr>
            <w:r w:rsidRPr="00BB395D">
              <w:rPr>
                <w:rFonts w:eastAsia="Times New Roman"/>
                <w:b/>
                <w:bCs/>
                <w:sz w:val="20"/>
                <w:lang w:val="en-AU" w:eastAsia="pl-PL"/>
              </w:rPr>
              <w:t>Correlation between subject educational effect and educational effects defined for main field of study and specialization (if applicable)**</w:t>
            </w:r>
          </w:p>
        </w:tc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BB395D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val="en-AU" w:eastAsia="pl-PL"/>
              </w:rPr>
            </w:pPr>
            <w:r w:rsidRPr="00BB395D">
              <w:rPr>
                <w:rFonts w:eastAsia="Times New Roman"/>
                <w:b/>
                <w:bCs/>
                <w:sz w:val="20"/>
                <w:lang w:val="en-AU" w:eastAsia="pl-PL"/>
              </w:rPr>
              <w:t>Subject objectives***</w:t>
            </w:r>
          </w:p>
        </w:tc>
        <w:tc>
          <w:tcPr>
            <w:tcW w:w="2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BB395D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val="en-AU" w:eastAsia="pl-PL"/>
              </w:rPr>
            </w:pPr>
            <w:r w:rsidRPr="00BB395D">
              <w:rPr>
                <w:rFonts w:eastAsia="Times New Roman"/>
                <w:b/>
                <w:bCs/>
                <w:sz w:val="20"/>
                <w:lang w:val="en-AU" w:eastAsia="pl-PL"/>
              </w:rPr>
              <w:t>Programme content***</w:t>
            </w:r>
          </w:p>
        </w:tc>
        <w:tc>
          <w:tcPr>
            <w:tcW w:w="1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BB395D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val="en-AU" w:eastAsia="pl-PL"/>
              </w:rPr>
            </w:pPr>
            <w:r w:rsidRPr="00BB395D">
              <w:rPr>
                <w:rFonts w:eastAsia="Times New Roman"/>
                <w:b/>
                <w:bCs/>
                <w:sz w:val="20"/>
                <w:lang w:val="en-AU" w:eastAsia="pl-PL"/>
              </w:rPr>
              <w:t>Teaching tool number***</w:t>
            </w:r>
          </w:p>
        </w:tc>
      </w:tr>
      <w:tr w:rsidR="003A4342" w:rsidRPr="00BB395D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A4342" w:rsidRPr="00BB395D" w:rsidRDefault="003A4342" w:rsidP="003A4342">
            <w:pPr>
              <w:spacing w:after="0" w:line="240" w:lineRule="auto"/>
              <w:jc w:val="center"/>
              <w:rPr>
                <w:rFonts w:eastAsia="Times New Roman"/>
                <w:lang w:val="en-AU" w:eastAsia="pl-PL"/>
              </w:rPr>
            </w:pPr>
            <w:r w:rsidRPr="00BB395D">
              <w:rPr>
                <w:rFonts w:eastAsia="Times New Roman"/>
                <w:b/>
                <w:bCs/>
                <w:sz w:val="20"/>
                <w:lang w:val="en-AU" w:eastAsia="pl-PL"/>
              </w:rPr>
              <w:t>PEK_W01 (knowledge)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A4342" w:rsidRDefault="003A4342" w:rsidP="003A4342">
            <w:pPr>
              <w:pStyle w:val="NormalnyWeb"/>
              <w:spacing w:line="26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K2INF_W06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A4342" w:rsidRPr="00BB395D" w:rsidRDefault="003A4342" w:rsidP="003A4342">
            <w:pPr>
              <w:pStyle w:val="NormalnyWeb"/>
              <w:rPr>
                <w:rFonts w:ascii="Calibri" w:hAnsi="Calibri"/>
                <w:sz w:val="22"/>
                <w:szCs w:val="22"/>
                <w:lang w:val="en-AU"/>
              </w:rPr>
            </w:pPr>
            <w:r w:rsidRPr="00BB395D">
              <w:rPr>
                <w:rFonts w:ascii="Calibri" w:hAnsi="Calibri"/>
                <w:sz w:val="22"/>
                <w:szCs w:val="22"/>
                <w:lang w:val="en-AU"/>
              </w:rPr>
              <w:t>C1-C3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A4342" w:rsidRPr="00BB395D" w:rsidRDefault="003A4342" w:rsidP="003A4342">
            <w:pPr>
              <w:pStyle w:val="NormalnyWeb"/>
              <w:rPr>
                <w:rFonts w:ascii="Calibri" w:hAnsi="Calibri"/>
                <w:sz w:val="22"/>
                <w:szCs w:val="22"/>
                <w:lang w:val="en-AU"/>
              </w:rPr>
            </w:pPr>
            <w:r>
              <w:rPr>
                <w:rFonts w:ascii="Calibri" w:hAnsi="Calibri"/>
                <w:sz w:val="22"/>
                <w:szCs w:val="22"/>
                <w:lang w:val="en-AU"/>
              </w:rPr>
              <w:t>Lec</w:t>
            </w:r>
            <w:r w:rsidRPr="00BB395D">
              <w:rPr>
                <w:rFonts w:ascii="Calibri" w:hAnsi="Calibri"/>
                <w:sz w:val="22"/>
                <w:szCs w:val="22"/>
                <w:lang w:val="en-AU"/>
              </w:rPr>
              <w:t xml:space="preserve">1-2, </w:t>
            </w:r>
            <w:r>
              <w:rPr>
                <w:rFonts w:ascii="Calibri" w:hAnsi="Calibri"/>
                <w:sz w:val="22"/>
                <w:szCs w:val="22"/>
                <w:lang w:val="en-AU"/>
              </w:rPr>
              <w:t>Proj</w:t>
            </w:r>
            <w:r w:rsidRPr="00BB395D">
              <w:rPr>
                <w:rFonts w:ascii="Calibri" w:hAnsi="Calibri"/>
                <w:sz w:val="22"/>
                <w:szCs w:val="22"/>
                <w:lang w:val="en-AU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A4342" w:rsidRPr="00BB395D" w:rsidRDefault="003A4342" w:rsidP="003A4342">
            <w:pPr>
              <w:pStyle w:val="NormalnyWeb"/>
              <w:rPr>
                <w:rFonts w:ascii="Calibri" w:hAnsi="Calibri"/>
                <w:sz w:val="22"/>
                <w:szCs w:val="22"/>
                <w:lang w:val="en-AU"/>
              </w:rPr>
            </w:pPr>
            <w:r w:rsidRPr="00BB395D">
              <w:rPr>
                <w:rFonts w:ascii="Calibri" w:hAnsi="Calibri"/>
                <w:sz w:val="22"/>
                <w:szCs w:val="22"/>
                <w:lang w:val="en-AU"/>
              </w:rPr>
              <w:t>N1</w:t>
            </w:r>
          </w:p>
        </w:tc>
      </w:tr>
      <w:tr w:rsidR="003A4342" w:rsidRPr="00BB395D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A4342" w:rsidRPr="00BB395D" w:rsidRDefault="003A4342" w:rsidP="003A4342">
            <w:pPr>
              <w:spacing w:after="0" w:line="240" w:lineRule="auto"/>
              <w:jc w:val="center"/>
              <w:rPr>
                <w:rFonts w:eastAsia="Times New Roman"/>
                <w:lang w:val="en-AU" w:eastAsia="pl-PL"/>
              </w:rPr>
            </w:pPr>
            <w:r w:rsidRPr="00BB395D">
              <w:rPr>
                <w:rFonts w:eastAsia="Times New Roman"/>
                <w:b/>
                <w:bCs/>
                <w:sz w:val="20"/>
                <w:lang w:val="en-AU" w:eastAsia="pl-PL"/>
              </w:rPr>
              <w:t>PEK_W02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A4342" w:rsidRDefault="003A4342" w:rsidP="003A4342">
            <w:pPr>
              <w:pStyle w:val="NormalnyWeb"/>
              <w:spacing w:line="26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K2INF_W06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A4342" w:rsidRPr="00BB395D" w:rsidRDefault="003A4342" w:rsidP="003A4342">
            <w:pPr>
              <w:pStyle w:val="NormalnyWeb"/>
              <w:rPr>
                <w:rFonts w:ascii="Calibri" w:hAnsi="Calibri"/>
                <w:sz w:val="22"/>
                <w:szCs w:val="22"/>
                <w:lang w:val="en-AU"/>
              </w:rPr>
            </w:pPr>
            <w:r w:rsidRPr="00BB395D">
              <w:rPr>
                <w:rFonts w:ascii="Calibri" w:hAnsi="Calibri"/>
                <w:sz w:val="22"/>
                <w:szCs w:val="22"/>
                <w:lang w:val="en-AU"/>
              </w:rPr>
              <w:t>C4-5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A4342" w:rsidRPr="00BB395D" w:rsidRDefault="003A4342" w:rsidP="003A4342">
            <w:pPr>
              <w:pStyle w:val="NormalnyWeb"/>
              <w:rPr>
                <w:rFonts w:ascii="Calibri" w:hAnsi="Calibri"/>
                <w:sz w:val="22"/>
                <w:szCs w:val="22"/>
                <w:lang w:val="en-AU"/>
              </w:rPr>
            </w:pPr>
            <w:r>
              <w:rPr>
                <w:rFonts w:ascii="Calibri" w:hAnsi="Calibri"/>
                <w:sz w:val="22"/>
                <w:szCs w:val="22"/>
                <w:lang w:val="en-AU"/>
              </w:rPr>
              <w:t>Lec</w:t>
            </w:r>
            <w:r w:rsidRPr="00BB395D">
              <w:rPr>
                <w:rFonts w:ascii="Calibri" w:hAnsi="Calibri"/>
                <w:sz w:val="22"/>
                <w:szCs w:val="22"/>
                <w:lang w:val="en-AU"/>
              </w:rPr>
              <w:t xml:space="preserve">3-4, </w:t>
            </w:r>
            <w:r>
              <w:rPr>
                <w:rFonts w:ascii="Calibri" w:hAnsi="Calibri"/>
                <w:sz w:val="22"/>
                <w:szCs w:val="22"/>
                <w:lang w:val="en-AU"/>
              </w:rPr>
              <w:t>Proj</w:t>
            </w:r>
            <w:r w:rsidRPr="00BB395D">
              <w:rPr>
                <w:rFonts w:ascii="Calibri" w:hAnsi="Calibri"/>
                <w:sz w:val="22"/>
                <w:szCs w:val="22"/>
                <w:lang w:val="en-AU"/>
              </w:rPr>
              <w:t>2-8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A4342" w:rsidRPr="00BB395D" w:rsidRDefault="003A4342" w:rsidP="003A4342">
            <w:pPr>
              <w:pStyle w:val="NormalnyWeb"/>
              <w:rPr>
                <w:rFonts w:ascii="Calibri" w:hAnsi="Calibri"/>
                <w:sz w:val="22"/>
                <w:szCs w:val="22"/>
                <w:lang w:val="en-AU"/>
              </w:rPr>
            </w:pPr>
            <w:r w:rsidRPr="00BB395D">
              <w:rPr>
                <w:rFonts w:ascii="Calibri" w:hAnsi="Calibri"/>
                <w:sz w:val="22"/>
                <w:szCs w:val="22"/>
                <w:lang w:val="en-AU"/>
              </w:rPr>
              <w:t>N1</w:t>
            </w:r>
          </w:p>
        </w:tc>
      </w:tr>
      <w:tr w:rsidR="003A4342" w:rsidRPr="00BB395D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A4342" w:rsidRPr="00BB395D" w:rsidRDefault="003A4342" w:rsidP="003A4342">
            <w:pPr>
              <w:spacing w:after="0" w:line="240" w:lineRule="auto"/>
              <w:jc w:val="center"/>
              <w:rPr>
                <w:rFonts w:eastAsia="Times New Roman"/>
                <w:lang w:val="en-AU" w:eastAsia="pl-PL"/>
              </w:rPr>
            </w:pPr>
            <w:r w:rsidRPr="00BB395D">
              <w:rPr>
                <w:rFonts w:eastAsia="Times New Roman"/>
                <w:b/>
                <w:bCs/>
                <w:sz w:val="20"/>
                <w:lang w:val="en-AU" w:eastAsia="pl-PL"/>
              </w:rPr>
              <w:t>PEK_W03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A4342" w:rsidRDefault="003A4342" w:rsidP="003A4342">
            <w:pPr>
              <w:pStyle w:val="NormalnyWeb"/>
              <w:spacing w:line="26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K2INF_W06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A4342" w:rsidRPr="00BB395D" w:rsidRDefault="003A4342" w:rsidP="003A4342">
            <w:pPr>
              <w:pStyle w:val="NormalnyWeb"/>
              <w:rPr>
                <w:rFonts w:ascii="Calibri" w:hAnsi="Calibri"/>
                <w:sz w:val="22"/>
                <w:szCs w:val="22"/>
                <w:lang w:val="en-AU"/>
              </w:rPr>
            </w:pPr>
            <w:r w:rsidRPr="00BB395D">
              <w:rPr>
                <w:rFonts w:ascii="Calibri" w:hAnsi="Calibri"/>
                <w:sz w:val="22"/>
                <w:szCs w:val="22"/>
                <w:lang w:val="en-AU"/>
              </w:rPr>
              <w:t>C6-7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A4342" w:rsidRPr="00BB395D" w:rsidRDefault="003A4342" w:rsidP="003A4342">
            <w:pPr>
              <w:pStyle w:val="NormalnyWeb"/>
              <w:rPr>
                <w:rFonts w:ascii="Calibri" w:hAnsi="Calibri"/>
                <w:sz w:val="22"/>
                <w:szCs w:val="22"/>
                <w:lang w:val="en-AU"/>
              </w:rPr>
            </w:pPr>
            <w:r>
              <w:rPr>
                <w:rFonts w:ascii="Calibri" w:hAnsi="Calibri"/>
                <w:sz w:val="22"/>
                <w:szCs w:val="22"/>
                <w:lang w:val="en-AU"/>
              </w:rPr>
              <w:t>Lec</w:t>
            </w:r>
            <w:r w:rsidRPr="00BB395D">
              <w:rPr>
                <w:rFonts w:ascii="Calibri" w:hAnsi="Calibri"/>
                <w:sz w:val="22"/>
                <w:szCs w:val="22"/>
                <w:lang w:val="en-AU"/>
              </w:rPr>
              <w:t xml:space="preserve">5, </w:t>
            </w:r>
            <w:r>
              <w:rPr>
                <w:rFonts w:ascii="Calibri" w:hAnsi="Calibri"/>
                <w:sz w:val="22"/>
                <w:szCs w:val="22"/>
                <w:lang w:val="en-AU"/>
              </w:rPr>
              <w:t>Proj</w:t>
            </w:r>
            <w:r w:rsidRPr="00BB395D">
              <w:rPr>
                <w:rFonts w:ascii="Calibri" w:hAnsi="Calibri"/>
                <w:sz w:val="22"/>
                <w:szCs w:val="22"/>
                <w:lang w:val="en-AU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A4342" w:rsidRPr="00BB395D" w:rsidRDefault="003A4342" w:rsidP="003A4342">
            <w:pPr>
              <w:pStyle w:val="NormalnyWeb"/>
              <w:rPr>
                <w:rFonts w:ascii="Calibri" w:hAnsi="Calibri"/>
                <w:sz w:val="22"/>
                <w:szCs w:val="22"/>
                <w:lang w:val="en-AU"/>
              </w:rPr>
            </w:pPr>
            <w:r w:rsidRPr="00BB395D">
              <w:rPr>
                <w:rFonts w:ascii="Calibri" w:hAnsi="Calibri"/>
                <w:sz w:val="22"/>
                <w:szCs w:val="22"/>
                <w:lang w:val="en-AU"/>
              </w:rPr>
              <w:t>N1</w:t>
            </w:r>
          </w:p>
        </w:tc>
      </w:tr>
      <w:tr w:rsidR="003A4342" w:rsidRPr="00BB395D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A4342" w:rsidRPr="00BB395D" w:rsidRDefault="003A4342" w:rsidP="003A4342">
            <w:pPr>
              <w:spacing w:after="0" w:line="240" w:lineRule="auto"/>
              <w:jc w:val="center"/>
              <w:rPr>
                <w:rFonts w:eastAsia="Times New Roman"/>
                <w:lang w:val="en-AU" w:eastAsia="pl-PL"/>
              </w:rPr>
            </w:pPr>
            <w:r w:rsidRPr="00BB395D">
              <w:rPr>
                <w:rFonts w:eastAsia="Times New Roman"/>
                <w:b/>
                <w:bCs/>
                <w:sz w:val="20"/>
                <w:lang w:val="en-AU" w:eastAsia="pl-PL"/>
              </w:rPr>
              <w:t>PEK_W04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A4342" w:rsidRDefault="003A4342" w:rsidP="003A4342">
            <w:pPr>
              <w:pStyle w:val="NormalnyWeb"/>
              <w:spacing w:line="26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K2INF_W06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A4342" w:rsidRPr="00BB395D" w:rsidRDefault="003A4342" w:rsidP="003A4342">
            <w:pPr>
              <w:pStyle w:val="NormalnyWeb"/>
              <w:rPr>
                <w:rFonts w:ascii="Calibri" w:hAnsi="Calibri"/>
                <w:sz w:val="22"/>
                <w:szCs w:val="22"/>
                <w:lang w:val="en-AU"/>
              </w:rPr>
            </w:pPr>
            <w:r w:rsidRPr="00BB395D">
              <w:rPr>
                <w:rFonts w:ascii="Calibri" w:hAnsi="Calibri"/>
                <w:sz w:val="22"/>
                <w:szCs w:val="22"/>
                <w:lang w:val="en-AU"/>
              </w:rPr>
              <w:t>C8-10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A4342" w:rsidRPr="00BB395D" w:rsidRDefault="003A4342" w:rsidP="003A4342">
            <w:pPr>
              <w:pStyle w:val="NormalnyWeb"/>
              <w:rPr>
                <w:rFonts w:ascii="Calibri" w:hAnsi="Calibri"/>
                <w:sz w:val="22"/>
                <w:szCs w:val="22"/>
                <w:lang w:val="en-AU"/>
              </w:rPr>
            </w:pPr>
            <w:r>
              <w:rPr>
                <w:rFonts w:ascii="Calibri" w:hAnsi="Calibri"/>
                <w:sz w:val="22"/>
                <w:szCs w:val="22"/>
                <w:lang w:val="en-AU"/>
              </w:rPr>
              <w:t>Lec</w:t>
            </w:r>
            <w:r w:rsidRPr="00BB395D">
              <w:rPr>
                <w:rFonts w:ascii="Calibri" w:hAnsi="Calibri"/>
                <w:sz w:val="22"/>
                <w:szCs w:val="22"/>
                <w:lang w:val="en-AU"/>
              </w:rPr>
              <w:t xml:space="preserve">6-7, </w:t>
            </w:r>
            <w:r>
              <w:rPr>
                <w:rFonts w:ascii="Calibri" w:hAnsi="Calibri"/>
                <w:sz w:val="22"/>
                <w:szCs w:val="22"/>
                <w:lang w:val="en-AU"/>
              </w:rPr>
              <w:t>Proj</w:t>
            </w:r>
            <w:r w:rsidRPr="00BB395D">
              <w:rPr>
                <w:rFonts w:ascii="Calibri" w:hAnsi="Calibri"/>
                <w:sz w:val="22"/>
                <w:szCs w:val="22"/>
                <w:lang w:val="en-AU"/>
              </w:rPr>
              <w:t>7-8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A4342" w:rsidRPr="00BB395D" w:rsidRDefault="003A4342" w:rsidP="003A4342">
            <w:pPr>
              <w:pStyle w:val="NormalnyWeb"/>
              <w:rPr>
                <w:rFonts w:ascii="Calibri" w:hAnsi="Calibri"/>
                <w:sz w:val="22"/>
                <w:szCs w:val="22"/>
                <w:lang w:val="en-AU"/>
              </w:rPr>
            </w:pPr>
            <w:r w:rsidRPr="00BB395D">
              <w:rPr>
                <w:rFonts w:ascii="Calibri" w:hAnsi="Calibri"/>
                <w:sz w:val="22"/>
                <w:szCs w:val="22"/>
                <w:lang w:val="en-AU"/>
              </w:rPr>
              <w:t>N1</w:t>
            </w:r>
          </w:p>
        </w:tc>
      </w:tr>
      <w:tr w:rsidR="003A4342" w:rsidRPr="00BB395D" w:rsidTr="000D0FFB">
        <w:tc>
          <w:tcPr>
            <w:tcW w:w="0" w:type="auto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4342" w:rsidRPr="00BB395D" w:rsidRDefault="003A4342" w:rsidP="003A4342">
            <w:pPr>
              <w:pStyle w:val="NormalnyWeb"/>
              <w:rPr>
                <w:rFonts w:ascii="Calibri" w:hAnsi="Calibri"/>
                <w:sz w:val="22"/>
                <w:szCs w:val="22"/>
                <w:lang w:val="en-AU"/>
              </w:rPr>
            </w:pPr>
          </w:p>
        </w:tc>
      </w:tr>
      <w:tr w:rsidR="003A4342" w:rsidRPr="00BB395D" w:rsidTr="00551CD3">
        <w:trPr>
          <w:trHeight w:val="36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A4342" w:rsidRPr="00BB395D" w:rsidRDefault="003A4342" w:rsidP="003A4342">
            <w:pPr>
              <w:spacing w:after="0" w:line="240" w:lineRule="auto"/>
              <w:jc w:val="center"/>
              <w:rPr>
                <w:rFonts w:eastAsia="Times New Roman"/>
                <w:lang w:val="en-AU" w:eastAsia="pl-PL"/>
              </w:rPr>
            </w:pPr>
            <w:r w:rsidRPr="00BB395D">
              <w:rPr>
                <w:rFonts w:eastAsia="Times New Roman"/>
                <w:b/>
                <w:bCs/>
                <w:sz w:val="20"/>
                <w:lang w:val="en-AU" w:eastAsia="pl-PL"/>
              </w:rPr>
              <w:t>PEK_U01 (skills)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A4342" w:rsidRDefault="003A4342" w:rsidP="003A4342">
            <w:pPr>
              <w:pStyle w:val="NormalnyWeb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 K2INF_U08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A4342" w:rsidRPr="00BB395D" w:rsidRDefault="003A4342" w:rsidP="003A4342">
            <w:pPr>
              <w:pStyle w:val="NormalnyWeb"/>
              <w:rPr>
                <w:rFonts w:ascii="Calibri" w:hAnsi="Calibri"/>
                <w:sz w:val="22"/>
                <w:szCs w:val="22"/>
                <w:lang w:val="en-AU"/>
              </w:rPr>
            </w:pPr>
            <w:r w:rsidRPr="00BB395D">
              <w:rPr>
                <w:rFonts w:ascii="Calibri" w:hAnsi="Calibri"/>
                <w:sz w:val="22"/>
                <w:szCs w:val="22"/>
                <w:lang w:val="en-AU"/>
              </w:rPr>
              <w:t>C6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A4342" w:rsidRPr="00BB395D" w:rsidRDefault="003A4342" w:rsidP="003A4342">
            <w:pPr>
              <w:pStyle w:val="NormalnyWeb"/>
              <w:rPr>
                <w:rFonts w:ascii="Calibri" w:hAnsi="Calibri"/>
                <w:sz w:val="22"/>
                <w:szCs w:val="22"/>
                <w:lang w:val="en-AU"/>
              </w:rPr>
            </w:pPr>
            <w:r>
              <w:rPr>
                <w:rFonts w:ascii="Calibri" w:hAnsi="Calibri"/>
                <w:sz w:val="22"/>
                <w:szCs w:val="22"/>
                <w:lang w:val="en-AU"/>
              </w:rPr>
              <w:t>Lab</w:t>
            </w:r>
            <w:r w:rsidRPr="00BB395D">
              <w:rPr>
                <w:rFonts w:ascii="Calibri" w:hAnsi="Calibri"/>
                <w:sz w:val="22"/>
                <w:szCs w:val="22"/>
                <w:lang w:val="en-AU"/>
              </w:rPr>
              <w:t>4-6,</w:t>
            </w:r>
            <w:r>
              <w:rPr>
                <w:rFonts w:ascii="Calibri" w:hAnsi="Calibri"/>
                <w:sz w:val="22"/>
                <w:szCs w:val="22"/>
                <w:lang w:val="en-AU"/>
              </w:rPr>
              <w:t>Lab</w:t>
            </w:r>
            <w:r w:rsidRPr="00BB395D">
              <w:rPr>
                <w:rFonts w:ascii="Calibri" w:hAnsi="Calibri"/>
                <w:sz w:val="22"/>
                <w:szCs w:val="22"/>
                <w:lang w:val="en-AU"/>
              </w:rPr>
              <w:t xml:space="preserve">8, </w:t>
            </w:r>
            <w:r>
              <w:rPr>
                <w:rFonts w:ascii="Calibri" w:hAnsi="Calibri"/>
                <w:sz w:val="22"/>
                <w:szCs w:val="22"/>
                <w:lang w:val="en-AU"/>
              </w:rPr>
              <w:t>Proj</w:t>
            </w:r>
            <w:r w:rsidRPr="00BB395D">
              <w:rPr>
                <w:rFonts w:ascii="Calibri" w:hAnsi="Calibri"/>
                <w:sz w:val="22"/>
                <w:szCs w:val="22"/>
                <w:lang w:val="en-AU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A4342" w:rsidRPr="00BB395D" w:rsidRDefault="003A4342" w:rsidP="003A4342">
            <w:pPr>
              <w:pStyle w:val="NormalnyWeb"/>
              <w:rPr>
                <w:rFonts w:ascii="Calibri" w:hAnsi="Calibri"/>
                <w:sz w:val="22"/>
                <w:szCs w:val="22"/>
                <w:lang w:val="en-AU"/>
              </w:rPr>
            </w:pPr>
            <w:r w:rsidRPr="00BB395D">
              <w:rPr>
                <w:rFonts w:ascii="Calibri" w:hAnsi="Calibri"/>
                <w:sz w:val="22"/>
                <w:szCs w:val="22"/>
                <w:lang w:val="en-AU"/>
              </w:rPr>
              <w:t>N2,N3,N4</w:t>
            </w:r>
          </w:p>
        </w:tc>
      </w:tr>
      <w:tr w:rsidR="003A4342" w:rsidRPr="00BB395D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A4342" w:rsidRPr="00BB395D" w:rsidRDefault="003A4342" w:rsidP="003A4342">
            <w:pPr>
              <w:spacing w:after="0" w:line="240" w:lineRule="auto"/>
              <w:jc w:val="center"/>
              <w:rPr>
                <w:rFonts w:eastAsia="Times New Roman"/>
                <w:lang w:val="en-AU" w:eastAsia="pl-PL"/>
              </w:rPr>
            </w:pPr>
            <w:r w:rsidRPr="00BB395D">
              <w:rPr>
                <w:rFonts w:eastAsia="Times New Roman"/>
                <w:b/>
                <w:bCs/>
                <w:sz w:val="20"/>
                <w:lang w:val="en-AU" w:eastAsia="pl-PL"/>
              </w:rPr>
              <w:t>PEK_U02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A4342" w:rsidRDefault="003A4342" w:rsidP="003A4342">
            <w:pPr>
              <w:pStyle w:val="NormalnyWeb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 K2INF_U08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A4342" w:rsidRPr="00BB395D" w:rsidRDefault="003A4342" w:rsidP="003A4342">
            <w:pPr>
              <w:pStyle w:val="NormalnyWeb"/>
              <w:rPr>
                <w:rFonts w:ascii="Calibri" w:hAnsi="Calibri"/>
                <w:sz w:val="22"/>
                <w:szCs w:val="22"/>
                <w:lang w:val="en-AU"/>
              </w:rPr>
            </w:pPr>
            <w:r w:rsidRPr="00BB395D">
              <w:rPr>
                <w:rFonts w:ascii="Calibri" w:hAnsi="Calibri"/>
                <w:sz w:val="22"/>
                <w:szCs w:val="22"/>
                <w:lang w:val="en-AU"/>
              </w:rPr>
              <w:t>C2-9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A4342" w:rsidRPr="00BB395D" w:rsidRDefault="003A4342" w:rsidP="003A4342">
            <w:pPr>
              <w:pStyle w:val="NormalnyWeb"/>
              <w:rPr>
                <w:rFonts w:ascii="Calibri" w:hAnsi="Calibri"/>
                <w:sz w:val="22"/>
                <w:szCs w:val="22"/>
                <w:lang w:val="en-AU"/>
              </w:rPr>
            </w:pPr>
            <w:r>
              <w:rPr>
                <w:rFonts w:ascii="Calibri" w:hAnsi="Calibri"/>
                <w:sz w:val="22"/>
                <w:szCs w:val="22"/>
                <w:lang w:val="en-AU"/>
              </w:rPr>
              <w:t>Lab</w:t>
            </w:r>
            <w:r w:rsidRPr="00BB395D">
              <w:rPr>
                <w:rFonts w:ascii="Calibri" w:hAnsi="Calibri"/>
                <w:sz w:val="22"/>
                <w:szCs w:val="22"/>
                <w:lang w:val="en-AU"/>
              </w:rPr>
              <w:t xml:space="preserve">3, </w:t>
            </w:r>
            <w:r>
              <w:rPr>
                <w:rFonts w:ascii="Calibri" w:hAnsi="Calibri"/>
                <w:sz w:val="22"/>
                <w:szCs w:val="22"/>
                <w:lang w:val="en-AU"/>
              </w:rPr>
              <w:t>Proj</w:t>
            </w:r>
            <w:r w:rsidRPr="00BB395D">
              <w:rPr>
                <w:rFonts w:ascii="Calibri" w:hAnsi="Calibri"/>
                <w:sz w:val="22"/>
                <w:szCs w:val="22"/>
                <w:lang w:val="en-AU"/>
              </w:rPr>
              <w:t>2-8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A4342" w:rsidRPr="00BB395D" w:rsidRDefault="003A4342" w:rsidP="003A4342">
            <w:pPr>
              <w:pStyle w:val="NormalnyWeb"/>
              <w:rPr>
                <w:rFonts w:ascii="Calibri" w:hAnsi="Calibri"/>
                <w:sz w:val="22"/>
                <w:szCs w:val="22"/>
                <w:lang w:val="en-AU"/>
              </w:rPr>
            </w:pPr>
            <w:r w:rsidRPr="00BB395D">
              <w:rPr>
                <w:rFonts w:ascii="Calibri" w:hAnsi="Calibri"/>
                <w:sz w:val="22"/>
                <w:szCs w:val="22"/>
                <w:lang w:val="en-AU"/>
              </w:rPr>
              <w:t>N2,N3,N4</w:t>
            </w:r>
          </w:p>
        </w:tc>
      </w:tr>
      <w:tr w:rsidR="003A4342" w:rsidRPr="00BB395D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A4342" w:rsidRPr="00BB395D" w:rsidRDefault="003A4342" w:rsidP="003A4342">
            <w:pPr>
              <w:spacing w:after="0" w:line="240" w:lineRule="auto"/>
              <w:jc w:val="center"/>
              <w:rPr>
                <w:rFonts w:eastAsia="Times New Roman"/>
                <w:lang w:val="en-AU" w:eastAsia="pl-PL"/>
              </w:rPr>
            </w:pPr>
            <w:r w:rsidRPr="00BB395D">
              <w:rPr>
                <w:rFonts w:eastAsia="Times New Roman"/>
                <w:b/>
                <w:bCs/>
                <w:sz w:val="20"/>
                <w:lang w:val="en-AU" w:eastAsia="pl-PL"/>
              </w:rPr>
              <w:t>PEK_U03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A4342" w:rsidRDefault="003A4342" w:rsidP="003A4342">
            <w:pPr>
              <w:pStyle w:val="NormalnyWeb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 K2INF_U08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A4342" w:rsidRPr="00BB395D" w:rsidRDefault="003A4342" w:rsidP="003A4342">
            <w:pPr>
              <w:pStyle w:val="NormalnyWeb"/>
              <w:rPr>
                <w:rFonts w:ascii="Calibri" w:hAnsi="Calibri"/>
                <w:sz w:val="22"/>
                <w:szCs w:val="22"/>
                <w:lang w:val="en-AU"/>
              </w:rPr>
            </w:pPr>
            <w:r w:rsidRPr="00BB395D">
              <w:rPr>
                <w:rFonts w:ascii="Calibri" w:hAnsi="Calibri"/>
                <w:sz w:val="22"/>
                <w:szCs w:val="22"/>
                <w:lang w:val="en-AU"/>
              </w:rPr>
              <w:t>C9-10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A4342" w:rsidRPr="00BB395D" w:rsidRDefault="003A4342" w:rsidP="003A4342">
            <w:pPr>
              <w:pStyle w:val="NormalnyWeb"/>
              <w:rPr>
                <w:rFonts w:ascii="Calibri" w:hAnsi="Calibri"/>
                <w:sz w:val="22"/>
                <w:szCs w:val="22"/>
                <w:lang w:val="en-AU"/>
              </w:rPr>
            </w:pPr>
            <w:r>
              <w:rPr>
                <w:rFonts w:ascii="Calibri" w:hAnsi="Calibri"/>
                <w:sz w:val="22"/>
                <w:szCs w:val="22"/>
                <w:lang w:val="en-AU"/>
              </w:rPr>
              <w:t>Lab</w:t>
            </w:r>
            <w:r w:rsidRPr="00BB395D">
              <w:rPr>
                <w:rFonts w:ascii="Calibri" w:hAnsi="Calibri"/>
                <w:sz w:val="22"/>
                <w:szCs w:val="22"/>
                <w:lang w:val="en-AU"/>
              </w:rPr>
              <w:t xml:space="preserve">14-15, </w:t>
            </w:r>
            <w:r>
              <w:rPr>
                <w:rFonts w:ascii="Calibri" w:hAnsi="Calibri"/>
                <w:sz w:val="22"/>
                <w:szCs w:val="22"/>
                <w:lang w:val="en-AU"/>
              </w:rPr>
              <w:t>Proj</w:t>
            </w:r>
            <w:r w:rsidRPr="00BB395D">
              <w:rPr>
                <w:rFonts w:ascii="Calibri" w:hAnsi="Calibri"/>
                <w:sz w:val="22"/>
                <w:szCs w:val="22"/>
                <w:lang w:val="en-AU"/>
              </w:rPr>
              <w:t>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A4342" w:rsidRPr="00BB395D" w:rsidRDefault="003A4342" w:rsidP="003A4342">
            <w:pPr>
              <w:pStyle w:val="NormalnyWeb"/>
              <w:rPr>
                <w:rFonts w:ascii="Calibri" w:hAnsi="Calibri"/>
                <w:sz w:val="22"/>
                <w:szCs w:val="22"/>
                <w:lang w:val="en-AU"/>
              </w:rPr>
            </w:pPr>
            <w:r w:rsidRPr="00BB395D">
              <w:rPr>
                <w:rFonts w:ascii="Calibri" w:hAnsi="Calibri"/>
                <w:sz w:val="22"/>
                <w:szCs w:val="22"/>
                <w:lang w:val="en-AU"/>
              </w:rPr>
              <w:t>N2,N3,N4</w:t>
            </w:r>
          </w:p>
        </w:tc>
      </w:tr>
      <w:tr w:rsidR="003A4342" w:rsidRPr="00BB395D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3A4342" w:rsidRPr="00BB395D" w:rsidRDefault="003A4342" w:rsidP="003A4342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lang w:val="en-AU" w:eastAsia="pl-PL"/>
              </w:rPr>
            </w:pPr>
            <w:r w:rsidRPr="00BB395D">
              <w:rPr>
                <w:rFonts w:eastAsia="Times New Roman"/>
                <w:b/>
                <w:bCs/>
                <w:sz w:val="20"/>
                <w:lang w:val="en-AU" w:eastAsia="pl-PL"/>
              </w:rPr>
              <w:t>PEK_U04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3A4342" w:rsidRDefault="003A4342" w:rsidP="003A4342">
            <w:pPr>
              <w:pStyle w:val="NormalnyWeb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 K2INF_U08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3A4342" w:rsidRPr="00BB395D" w:rsidRDefault="003A4342" w:rsidP="003A4342">
            <w:pPr>
              <w:pStyle w:val="NormalnyWeb"/>
              <w:rPr>
                <w:rFonts w:ascii="Calibri" w:hAnsi="Calibri"/>
                <w:sz w:val="22"/>
                <w:szCs w:val="22"/>
                <w:lang w:val="en-AU"/>
              </w:rPr>
            </w:pPr>
            <w:r w:rsidRPr="00BB395D">
              <w:rPr>
                <w:rFonts w:ascii="Calibri" w:hAnsi="Calibri"/>
                <w:sz w:val="22"/>
                <w:szCs w:val="22"/>
                <w:lang w:val="en-AU"/>
              </w:rPr>
              <w:t>C6, C8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3A4342" w:rsidRPr="00BB395D" w:rsidRDefault="003A4342" w:rsidP="003A4342">
            <w:pPr>
              <w:pStyle w:val="NormalnyWeb"/>
              <w:rPr>
                <w:rFonts w:ascii="Calibri" w:hAnsi="Calibri"/>
                <w:sz w:val="22"/>
                <w:szCs w:val="22"/>
                <w:lang w:val="en-AU"/>
              </w:rPr>
            </w:pPr>
            <w:r>
              <w:rPr>
                <w:rFonts w:ascii="Calibri" w:hAnsi="Calibri"/>
                <w:sz w:val="22"/>
                <w:szCs w:val="22"/>
                <w:lang w:val="en-AU"/>
              </w:rPr>
              <w:t>Lab</w:t>
            </w:r>
            <w:r w:rsidRPr="00BB395D">
              <w:rPr>
                <w:rFonts w:ascii="Calibri" w:hAnsi="Calibri"/>
                <w:sz w:val="22"/>
                <w:szCs w:val="22"/>
                <w:lang w:val="en-AU"/>
              </w:rPr>
              <w:t xml:space="preserve">11-13, </w:t>
            </w:r>
            <w:r>
              <w:rPr>
                <w:rFonts w:ascii="Calibri" w:hAnsi="Calibri"/>
                <w:sz w:val="22"/>
                <w:szCs w:val="22"/>
                <w:lang w:val="en-AU"/>
              </w:rPr>
              <w:t>Proj</w:t>
            </w:r>
            <w:r w:rsidRPr="00BB395D">
              <w:rPr>
                <w:rFonts w:ascii="Calibri" w:hAnsi="Calibri"/>
                <w:sz w:val="22"/>
                <w:szCs w:val="22"/>
                <w:lang w:val="en-AU"/>
              </w:rPr>
              <w:t>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4342" w:rsidRPr="00BB395D" w:rsidRDefault="003A4342" w:rsidP="003A4342">
            <w:pPr>
              <w:pStyle w:val="NormalnyWeb"/>
              <w:rPr>
                <w:rFonts w:ascii="Calibri" w:hAnsi="Calibri"/>
                <w:sz w:val="22"/>
                <w:szCs w:val="22"/>
                <w:lang w:val="en-AU"/>
              </w:rPr>
            </w:pPr>
            <w:r w:rsidRPr="00BB395D">
              <w:rPr>
                <w:rFonts w:ascii="Calibri" w:hAnsi="Calibri"/>
                <w:sz w:val="22"/>
                <w:szCs w:val="22"/>
                <w:lang w:val="en-AU"/>
              </w:rPr>
              <w:t>N2,N3,N4</w:t>
            </w:r>
          </w:p>
        </w:tc>
      </w:tr>
      <w:tr w:rsidR="003A4342" w:rsidRPr="00BB395D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3A4342" w:rsidRPr="00BB395D" w:rsidRDefault="003A4342" w:rsidP="003A4342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lang w:val="en-AU" w:eastAsia="pl-PL"/>
              </w:rPr>
            </w:pPr>
            <w:r w:rsidRPr="00BB395D">
              <w:rPr>
                <w:rFonts w:eastAsia="Times New Roman"/>
                <w:b/>
                <w:bCs/>
                <w:sz w:val="20"/>
                <w:lang w:val="en-AU" w:eastAsia="pl-PL"/>
              </w:rPr>
              <w:t>PEK_U05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3A4342" w:rsidRDefault="003A4342" w:rsidP="003A4342">
            <w:pPr>
              <w:pStyle w:val="NormalnyWeb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 K2INF_U08, </w:t>
            </w:r>
            <w:r w:rsidRPr="004829F3">
              <w:rPr>
                <w:sz w:val="20"/>
                <w:szCs w:val="20"/>
              </w:rPr>
              <w:t>K2INF_U09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3A4342" w:rsidRPr="00BB395D" w:rsidRDefault="003A4342" w:rsidP="003A4342">
            <w:pPr>
              <w:pStyle w:val="NormalnyWeb"/>
              <w:rPr>
                <w:rFonts w:ascii="Calibri" w:hAnsi="Calibri"/>
                <w:sz w:val="22"/>
                <w:szCs w:val="22"/>
                <w:lang w:val="en-AU"/>
              </w:rPr>
            </w:pPr>
            <w:r w:rsidRPr="00BB395D">
              <w:rPr>
                <w:rFonts w:ascii="Calibri" w:hAnsi="Calibri"/>
                <w:sz w:val="22"/>
                <w:szCs w:val="22"/>
                <w:lang w:val="en-A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3A4342" w:rsidRPr="00BB395D" w:rsidRDefault="003A4342" w:rsidP="003A4342">
            <w:pPr>
              <w:pStyle w:val="NormalnyWeb"/>
              <w:rPr>
                <w:rFonts w:ascii="Calibri" w:hAnsi="Calibri"/>
                <w:sz w:val="22"/>
                <w:szCs w:val="22"/>
                <w:lang w:val="en-AU"/>
              </w:rPr>
            </w:pPr>
            <w:r>
              <w:rPr>
                <w:rFonts w:ascii="Calibri" w:hAnsi="Calibri"/>
                <w:sz w:val="22"/>
                <w:szCs w:val="22"/>
                <w:lang w:val="en-AU"/>
              </w:rPr>
              <w:t>Lab</w:t>
            </w:r>
            <w:r w:rsidRPr="00BB395D">
              <w:rPr>
                <w:rFonts w:ascii="Calibri" w:hAnsi="Calibri"/>
                <w:sz w:val="22"/>
                <w:szCs w:val="22"/>
                <w:lang w:val="en-AU"/>
              </w:rPr>
              <w:t xml:space="preserve">1, </w:t>
            </w:r>
            <w:r>
              <w:rPr>
                <w:rFonts w:ascii="Calibri" w:hAnsi="Calibri"/>
                <w:sz w:val="22"/>
                <w:szCs w:val="22"/>
                <w:lang w:val="en-AU"/>
              </w:rPr>
              <w:t>Lec</w:t>
            </w:r>
            <w:r w:rsidRPr="00BB395D">
              <w:rPr>
                <w:rFonts w:ascii="Calibri" w:hAnsi="Calibri"/>
                <w:sz w:val="22"/>
                <w:szCs w:val="22"/>
                <w:lang w:val="en-AU"/>
              </w:rPr>
              <w:t xml:space="preserve">1, </w:t>
            </w:r>
            <w:r>
              <w:rPr>
                <w:rFonts w:ascii="Calibri" w:hAnsi="Calibri"/>
                <w:sz w:val="22"/>
                <w:szCs w:val="22"/>
                <w:lang w:val="en-AU"/>
              </w:rPr>
              <w:t>Proj</w:t>
            </w:r>
            <w:r w:rsidRPr="00BB395D">
              <w:rPr>
                <w:rFonts w:ascii="Calibri" w:hAnsi="Calibri"/>
                <w:sz w:val="22"/>
                <w:szCs w:val="22"/>
                <w:lang w:val="en-AU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4342" w:rsidRPr="00BB395D" w:rsidRDefault="003A4342" w:rsidP="003A4342">
            <w:pPr>
              <w:pStyle w:val="NormalnyWeb"/>
              <w:rPr>
                <w:rFonts w:ascii="Calibri" w:hAnsi="Calibri"/>
                <w:sz w:val="22"/>
                <w:szCs w:val="22"/>
                <w:lang w:val="en-AU"/>
              </w:rPr>
            </w:pPr>
            <w:r w:rsidRPr="00BB395D">
              <w:rPr>
                <w:rFonts w:ascii="Calibri" w:hAnsi="Calibri"/>
                <w:sz w:val="22"/>
                <w:szCs w:val="22"/>
                <w:lang w:val="en-AU"/>
              </w:rPr>
              <w:t>N2,N3,N4</w:t>
            </w:r>
          </w:p>
        </w:tc>
      </w:tr>
      <w:tr w:rsidR="00E47968" w:rsidRPr="00BB395D" w:rsidTr="002E1CA3">
        <w:tc>
          <w:tcPr>
            <w:tcW w:w="0" w:type="auto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7968" w:rsidRPr="00BB395D" w:rsidRDefault="00E47968" w:rsidP="00551CD3">
            <w:pPr>
              <w:spacing w:after="0" w:line="240" w:lineRule="auto"/>
              <w:rPr>
                <w:rFonts w:eastAsia="Times New Roman"/>
                <w:lang w:val="en-AU" w:eastAsia="pl-PL"/>
              </w:rPr>
            </w:pPr>
          </w:p>
        </w:tc>
      </w:tr>
      <w:tr w:rsidR="00E47968" w:rsidRPr="00BB395D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E47968" w:rsidRPr="00BB395D" w:rsidRDefault="00E47968" w:rsidP="00E47968">
            <w:pPr>
              <w:spacing w:after="0" w:line="240" w:lineRule="auto"/>
              <w:jc w:val="center"/>
              <w:rPr>
                <w:rFonts w:eastAsia="Times New Roman"/>
                <w:lang w:val="en-AU" w:eastAsia="pl-PL"/>
              </w:rPr>
            </w:pPr>
            <w:r w:rsidRPr="00BB395D">
              <w:rPr>
                <w:rFonts w:eastAsia="Times New Roman"/>
                <w:b/>
                <w:bCs/>
                <w:sz w:val="20"/>
                <w:lang w:val="en-AU" w:eastAsia="pl-PL"/>
              </w:rPr>
              <w:t xml:space="preserve">PEK_K01 </w:t>
            </w:r>
            <w:r w:rsidRPr="00BB395D">
              <w:rPr>
                <w:rFonts w:eastAsia="Times New Roman"/>
                <w:b/>
                <w:bCs/>
                <w:sz w:val="18"/>
                <w:lang w:val="en-AU" w:eastAsia="pl-PL"/>
              </w:rPr>
              <w:t>(competences)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E47968" w:rsidRPr="00BB395D" w:rsidRDefault="00E47968" w:rsidP="00E47968">
            <w:pPr>
              <w:pStyle w:val="NormalnyWeb"/>
              <w:rPr>
                <w:rFonts w:ascii="Calibri" w:hAnsi="Calibri"/>
                <w:sz w:val="22"/>
                <w:szCs w:val="22"/>
                <w:lang w:val="en-AU"/>
              </w:rPr>
            </w:pPr>
            <w:r w:rsidRPr="00BB395D">
              <w:rPr>
                <w:rFonts w:ascii="Calibri" w:hAnsi="Calibri"/>
                <w:sz w:val="22"/>
                <w:szCs w:val="22"/>
                <w:lang w:val="en-A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E47968" w:rsidRPr="00BB395D" w:rsidRDefault="00E47968" w:rsidP="00E47968">
            <w:pPr>
              <w:pStyle w:val="NormalnyWeb"/>
              <w:rPr>
                <w:rFonts w:ascii="Calibri" w:hAnsi="Calibri"/>
                <w:sz w:val="22"/>
                <w:szCs w:val="22"/>
                <w:lang w:val="en-AU"/>
              </w:rPr>
            </w:pPr>
            <w:r w:rsidRPr="00BB395D">
              <w:rPr>
                <w:rFonts w:ascii="Calibri" w:hAnsi="Calibri"/>
                <w:sz w:val="22"/>
                <w:szCs w:val="22"/>
                <w:lang w:val="en-AU"/>
              </w:rPr>
              <w:t>C1-2,C4,C6,C9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E47968" w:rsidRPr="00BB395D" w:rsidRDefault="000D7D44" w:rsidP="00E47968">
            <w:pPr>
              <w:pStyle w:val="NormalnyWeb"/>
              <w:rPr>
                <w:rFonts w:ascii="Calibri" w:hAnsi="Calibri"/>
                <w:sz w:val="22"/>
                <w:szCs w:val="22"/>
                <w:lang w:val="en-AU"/>
              </w:rPr>
            </w:pPr>
            <w:r>
              <w:rPr>
                <w:rFonts w:ascii="Calibri" w:hAnsi="Calibri"/>
                <w:sz w:val="22"/>
                <w:szCs w:val="22"/>
                <w:lang w:val="en-AU"/>
              </w:rPr>
              <w:t>Lec</w:t>
            </w:r>
            <w:r w:rsidR="00E47968" w:rsidRPr="00BB395D">
              <w:rPr>
                <w:rFonts w:ascii="Calibri" w:hAnsi="Calibri"/>
                <w:sz w:val="22"/>
                <w:szCs w:val="22"/>
                <w:lang w:val="en-AU"/>
              </w:rPr>
              <w:t xml:space="preserve">1-7, </w:t>
            </w:r>
            <w:r>
              <w:rPr>
                <w:rFonts w:ascii="Calibri" w:hAnsi="Calibri"/>
                <w:sz w:val="22"/>
                <w:szCs w:val="22"/>
                <w:lang w:val="en-AU"/>
              </w:rPr>
              <w:t>Lab</w:t>
            </w:r>
            <w:r w:rsidR="00E47968" w:rsidRPr="00BB395D">
              <w:rPr>
                <w:rFonts w:ascii="Calibri" w:hAnsi="Calibri"/>
                <w:sz w:val="22"/>
                <w:szCs w:val="22"/>
                <w:lang w:val="en-AU"/>
              </w:rPr>
              <w:t xml:space="preserve">2-15, </w:t>
            </w:r>
            <w:r>
              <w:rPr>
                <w:rFonts w:ascii="Calibri" w:hAnsi="Calibri"/>
                <w:sz w:val="22"/>
                <w:szCs w:val="22"/>
                <w:lang w:val="en-AU"/>
              </w:rPr>
              <w:t>Proj</w:t>
            </w:r>
            <w:r w:rsidR="00E47968" w:rsidRPr="00BB395D">
              <w:rPr>
                <w:rFonts w:ascii="Calibri" w:hAnsi="Calibri"/>
                <w:sz w:val="22"/>
                <w:szCs w:val="22"/>
                <w:lang w:val="en-AU"/>
              </w:rPr>
              <w:t>2-8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47968" w:rsidRPr="00BB395D" w:rsidRDefault="00E47968" w:rsidP="00E47968">
            <w:pPr>
              <w:pStyle w:val="NormalnyWeb"/>
              <w:rPr>
                <w:rFonts w:ascii="Calibri" w:hAnsi="Calibri"/>
                <w:sz w:val="22"/>
                <w:szCs w:val="22"/>
                <w:lang w:val="en-AU"/>
              </w:rPr>
            </w:pPr>
            <w:r w:rsidRPr="00BB395D">
              <w:rPr>
                <w:rFonts w:ascii="Calibri" w:hAnsi="Calibri"/>
                <w:sz w:val="22"/>
                <w:szCs w:val="22"/>
                <w:lang w:val="en-AU"/>
              </w:rPr>
              <w:t> </w:t>
            </w:r>
          </w:p>
        </w:tc>
      </w:tr>
      <w:tr w:rsidR="00E47968" w:rsidRPr="00BB395D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E47968" w:rsidRPr="00BB395D" w:rsidRDefault="00E47968" w:rsidP="00E47968">
            <w:pPr>
              <w:spacing w:after="0" w:line="240" w:lineRule="auto"/>
              <w:jc w:val="center"/>
              <w:rPr>
                <w:rFonts w:eastAsia="Times New Roman"/>
                <w:lang w:val="en-AU" w:eastAsia="pl-PL"/>
              </w:rPr>
            </w:pPr>
            <w:r w:rsidRPr="00BB395D">
              <w:rPr>
                <w:rFonts w:eastAsia="Times New Roman"/>
                <w:b/>
                <w:bCs/>
                <w:sz w:val="20"/>
                <w:lang w:val="en-AU" w:eastAsia="pl-PL"/>
              </w:rPr>
              <w:t>PEK_K02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E47968" w:rsidRPr="00BB395D" w:rsidRDefault="00E47968" w:rsidP="00E47968">
            <w:pPr>
              <w:pStyle w:val="NormalnyWeb"/>
              <w:rPr>
                <w:rFonts w:ascii="Calibri" w:hAnsi="Calibri"/>
                <w:sz w:val="22"/>
                <w:szCs w:val="22"/>
                <w:lang w:val="en-AU"/>
              </w:rPr>
            </w:pPr>
            <w:r w:rsidRPr="00BB395D">
              <w:rPr>
                <w:rFonts w:ascii="Calibri" w:hAnsi="Calibri"/>
                <w:sz w:val="22"/>
                <w:szCs w:val="22"/>
                <w:lang w:val="en-A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E47968" w:rsidRPr="00BB395D" w:rsidRDefault="00E47968" w:rsidP="00E47968">
            <w:pPr>
              <w:pStyle w:val="NormalnyWeb"/>
              <w:rPr>
                <w:rFonts w:ascii="Calibri" w:hAnsi="Calibri"/>
                <w:sz w:val="22"/>
                <w:szCs w:val="22"/>
                <w:lang w:val="en-AU"/>
              </w:rPr>
            </w:pPr>
            <w:r w:rsidRPr="00BB395D">
              <w:rPr>
                <w:rFonts w:ascii="Calibri" w:hAnsi="Calibri"/>
                <w:sz w:val="22"/>
                <w:szCs w:val="22"/>
                <w:lang w:val="en-A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E47968" w:rsidRPr="00BB395D" w:rsidRDefault="000D7D44" w:rsidP="00E47968">
            <w:pPr>
              <w:pStyle w:val="NormalnyWeb"/>
              <w:rPr>
                <w:rFonts w:ascii="Calibri" w:hAnsi="Calibri"/>
                <w:sz w:val="22"/>
                <w:szCs w:val="22"/>
                <w:lang w:val="en-AU"/>
              </w:rPr>
            </w:pPr>
            <w:r>
              <w:rPr>
                <w:rFonts w:ascii="Calibri" w:hAnsi="Calibri"/>
                <w:sz w:val="22"/>
                <w:szCs w:val="22"/>
                <w:lang w:val="en-AU"/>
              </w:rPr>
              <w:t>Lec</w:t>
            </w:r>
            <w:r w:rsidR="00E47968" w:rsidRPr="00BB395D">
              <w:rPr>
                <w:rFonts w:ascii="Calibri" w:hAnsi="Calibri"/>
                <w:sz w:val="22"/>
                <w:szCs w:val="22"/>
                <w:lang w:val="en-AU"/>
              </w:rPr>
              <w:t xml:space="preserve">1-7, </w:t>
            </w:r>
            <w:r>
              <w:rPr>
                <w:rFonts w:ascii="Calibri" w:hAnsi="Calibri"/>
                <w:sz w:val="22"/>
                <w:szCs w:val="22"/>
                <w:lang w:val="en-AU"/>
              </w:rPr>
              <w:t>Lab</w:t>
            </w:r>
            <w:r w:rsidR="00E47968" w:rsidRPr="00BB395D">
              <w:rPr>
                <w:rFonts w:ascii="Calibri" w:hAnsi="Calibri"/>
                <w:sz w:val="22"/>
                <w:szCs w:val="22"/>
                <w:lang w:val="en-AU"/>
              </w:rPr>
              <w:t xml:space="preserve">2-15, </w:t>
            </w:r>
            <w:r>
              <w:rPr>
                <w:rFonts w:ascii="Calibri" w:hAnsi="Calibri"/>
                <w:sz w:val="22"/>
                <w:szCs w:val="22"/>
                <w:lang w:val="en-AU"/>
              </w:rPr>
              <w:t>Proj</w:t>
            </w:r>
            <w:r w:rsidR="00E47968" w:rsidRPr="00BB395D">
              <w:rPr>
                <w:rFonts w:ascii="Calibri" w:hAnsi="Calibri"/>
                <w:sz w:val="22"/>
                <w:szCs w:val="22"/>
                <w:lang w:val="en-AU"/>
              </w:rPr>
              <w:t>2-8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47968" w:rsidRPr="00BB395D" w:rsidRDefault="00E47968" w:rsidP="00E47968">
            <w:pPr>
              <w:pStyle w:val="NormalnyWeb"/>
              <w:rPr>
                <w:rFonts w:ascii="Calibri" w:hAnsi="Calibri"/>
                <w:sz w:val="22"/>
                <w:szCs w:val="22"/>
                <w:lang w:val="en-AU"/>
              </w:rPr>
            </w:pPr>
            <w:r w:rsidRPr="00BB395D">
              <w:rPr>
                <w:rFonts w:ascii="Calibri" w:hAnsi="Calibri"/>
                <w:sz w:val="22"/>
                <w:szCs w:val="22"/>
                <w:lang w:val="en-AU"/>
              </w:rPr>
              <w:t> </w:t>
            </w:r>
          </w:p>
        </w:tc>
      </w:tr>
      <w:tr w:rsidR="00E47968" w:rsidRPr="00BB395D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E47968" w:rsidRPr="00BB395D" w:rsidRDefault="00E47968" w:rsidP="00E47968">
            <w:pPr>
              <w:spacing w:after="0" w:line="240" w:lineRule="auto"/>
              <w:jc w:val="center"/>
              <w:rPr>
                <w:rFonts w:eastAsia="Times New Roman"/>
                <w:lang w:val="en-AU" w:eastAsia="pl-PL"/>
              </w:rPr>
            </w:pPr>
            <w:r w:rsidRPr="00BB395D">
              <w:rPr>
                <w:rFonts w:eastAsia="Times New Roman"/>
                <w:b/>
                <w:bCs/>
                <w:sz w:val="20"/>
                <w:lang w:val="en-AU" w:eastAsia="pl-PL"/>
              </w:rPr>
              <w:t>PEK_K03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E47968" w:rsidRPr="00BB395D" w:rsidRDefault="00E47968" w:rsidP="00E47968">
            <w:pPr>
              <w:pStyle w:val="NormalnyWeb"/>
              <w:rPr>
                <w:rFonts w:ascii="Calibri" w:hAnsi="Calibri"/>
                <w:sz w:val="22"/>
                <w:szCs w:val="22"/>
                <w:lang w:val="en-AU"/>
              </w:rPr>
            </w:pPr>
            <w:r w:rsidRPr="00BB395D">
              <w:rPr>
                <w:rFonts w:ascii="Calibri" w:hAnsi="Calibri"/>
                <w:sz w:val="22"/>
                <w:szCs w:val="22"/>
                <w:lang w:val="en-A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E47968" w:rsidRPr="00BB395D" w:rsidRDefault="00E47968" w:rsidP="00E47968">
            <w:pPr>
              <w:pStyle w:val="NormalnyWeb"/>
              <w:rPr>
                <w:rFonts w:ascii="Calibri" w:hAnsi="Calibri"/>
                <w:sz w:val="22"/>
                <w:szCs w:val="22"/>
                <w:lang w:val="en-AU"/>
              </w:rPr>
            </w:pPr>
            <w:r w:rsidRPr="00BB395D">
              <w:rPr>
                <w:rFonts w:ascii="Calibri" w:hAnsi="Calibri"/>
                <w:sz w:val="22"/>
                <w:szCs w:val="22"/>
                <w:lang w:val="en-A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E47968" w:rsidRPr="00BB395D" w:rsidRDefault="000D7D44" w:rsidP="00E47968">
            <w:pPr>
              <w:pStyle w:val="NormalnyWeb"/>
              <w:rPr>
                <w:rFonts w:ascii="Calibri" w:hAnsi="Calibri"/>
                <w:sz w:val="22"/>
                <w:szCs w:val="22"/>
                <w:lang w:val="en-AU"/>
              </w:rPr>
            </w:pPr>
            <w:r>
              <w:rPr>
                <w:rFonts w:ascii="Calibri" w:hAnsi="Calibri"/>
                <w:sz w:val="22"/>
                <w:szCs w:val="22"/>
                <w:lang w:val="en-AU"/>
              </w:rPr>
              <w:t>Lec</w:t>
            </w:r>
            <w:r w:rsidR="00E47968" w:rsidRPr="00BB395D">
              <w:rPr>
                <w:rFonts w:ascii="Calibri" w:hAnsi="Calibri"/>
                <w:sz w:val="22"/>
                <w:szCs w:val="22"/>
                <w:lang w:val="en-AU"/>
              </w:rPr>
              <w:t xml:space="preserve">1-2, </w:t>
            </w:r>
            <w:r>
              <w:rPr>
                <w:rFonts w:ascii="Calibri" w:hAnsi="Calibri"/>
                <w:sz w:val="22"/>
                <w:szCs w:val="22"/>
                <w:lang w:val="en-AU"/>
              </w:rPr>
              <w:t>Proj</w:t>
            </w:r>
            <w:r w:rsidR="00E47968" w:rsidRPr="00BB395D">
              <w:rPr>
                <w:rFonts w:ascii="Calibri" w:hAnsi="Calibri"/>
                <w:sz w:val="22"/>
                <w:szCs w:val="22"/>
                <w:lang w:val="en-AU"/>
              </w:rPr>
              <w:t xml:space="preserve">2-3, </w:t>
            </w:r>
            <w:r>
              <w:rPr>
                <w:rFonts w:ascii="Calibri" w:hAnsi="Calibri"/>
                <w:sz w:val="22"/>
                <w:szCs w:val="22"/>
                <w:lang w:val="en-AU"/>
              </w:rPr>
              <w:t>Lab</w:t>
            </w:r>
            <w:r w:rsidR="00E47968" w:rsidRPr="00BB395D">
              <w:rPr>
                <w:rFonts w:ascii="Calibri" w:hAnsi="Calibri"/>
                <w:sz w:val="22"/>
                <w:szCs w:val="22"/>
                <w:lang w:val="en-AU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47968" w:rsidRPr="00BB395D" w:rsidRDefault="00E47968" w:rsidP="00E47968">
            <w:pPr>
              <w:pStyle w:val="NormalnyWeb"/>
              <w:rPr>
                <w:rFonts w:ascii="Calibri" w:hAnsi="Calibri"/>
                <w:sz w:val="22"/>
                <w:szCs w:val="22"/>
                <w:lang w:val="en-AU"/>
              </w:rPr>
            </w:pPr>
            <w:r w:rsidRPr="00BB395D">
              <w:rPr>
                <w:rFonts w:ascii="Calibri" w:hAnsi="Calibri"/>
                <w:sz w:val="22"/>
                <w:szCs w:val="22"/>
                <w:lang w:val="en-AU"/>
              </w:rPr>
              <w:t> </w:t>
            </w:r>
          </w:p>
        </w:tc>
      </w:tr>
      <w:tr w:rsidR="00E47968" w:rsidRPr="00BB395D" w:rsidTr="00BD0092">
        <w:tc>
          <w:tcPr>
            <w:tcW w:w="0" w:type="auto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47968" w:rsidRPr="00BB395D" w:rsidRDefault="00E47968" w:rsidP="00551CD3">
            <w:pPr>
              <w:spacing w:after="0" w:line="240" w:lineRule="auto"/>
              <w:rPr>
                <w:rFonts w:eastAsia="Times New Roman"/>
                <w:lang w:val="en-AU" w:eastAsia="pl-PL"/>
              </w:rPr>
            </w:pPr>
            <w:r w:rsidRPr="00BB395D">
              <w:rPr>
                <w:rFonts w:eastAsia="Times New Roman"/>
                <w:lang w:val="en-AU" w:eastAsia="pl-PL"/>
              </w:rPr>
              <w:t xml:space="preserve"> </w:t>
            </w:r>
          </w:p>
        </w:tc>
      </w:tr>
    </w:tbl>
    <w:p w:rsidR="00551CD3" w:rsidRPr="00BB395D" w:rsidRDefault="00551CD3" w:rsidP="00551CD3">
      <w:pPr>
        <w:spacing w:after="0" w:line="240" w:lineRule="auto"/>
        <w:rPr>
          <w:rFonts w:eastAsia="Times New Roman"/>
          <w:lang w:val="en-AU" w:eastAsia="pl-PL"/>
        </w:rPr>
      </w:pPr>
      <w:r w:rsidRPr="00BB395D">
        <w:rPr>
          <w:rFonts w:eastAsia="Times New Roman"/>
          <w:lang w:val="en-AU" w:eastAsia="pl-PL"/>
        </w:rPr>
        <w:t>** - enter symbols for main-field-of-study/specialization educational effects</w:t>
      </w:r>
    </w:p>
    <w:p w:rsidR="00551CD3" w:rsidRPr="00BB395D" w:rsidRDefault="00551CD3" w:rsidP="00551CD3">
      <w:pPr>
        <w:spacing w:line="240" w:lineRule="auto"/>
        <w:rPr>
          <w:rFonts w:eastAsia="Times New Roman"/>
          <w:lang w:val="en-AU" w:eastAsia="pl-PL"/>
        </w:rPr>
      </w:pPr>
      <w:r w:rsidRPr="00BB395D">
        <w:rPr>
          <w:rFonts w:eastAsia="Times New Roman"/>
          <w:lang w:val="en-AU" w:eastAsia="pl-PL"/>
        </w:rPr>
        <w:t>*** - from table above</w:t>
      </w:r>
    </w:p>
    <w:p w:rsidR="00FE3AD9" w:rsidRPr="00BB395D" w:rsidRDefault="00FE3AD9">
      <w:pPr>
        <w:rPr>
          <w:lang w:val="en-AU"/>
        </w:rPr>
      </w:pPr>
    </w:p>
    <w:sectPr w:rsidR="00FE3AD9" w:rsidRPr="00BB395D" w:rsidSect="00FE3A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E41F8F"/>
    <w:multiLevelType w:val="multilevel"/>
    <w:tmpl w:val="AF76C1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3CC72BA"/>
    <w:multiLevelType w:val="multilevel"/>
    <w:tmpl w:val="167843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1CD3"/>
    <w:rsid w:val="00002205"/>
    <w:rsid w:val="000D6F3F"/>
    <w:rsid w:val="000D7D44"/>
    <w:rsid w:val="001503EC"/>
    <w:rsid w:val="002302A0"/>
    <w:rsid w:val="00253F35"/>
    <w:rsid w:val="00260395"/>
    <w:rsid w:val="00390ACD"/>
    <w:rsid w:val="003A4342"/>
    <w:rsid w:val="003A6FFC"/>
    <w:rsid w:val="0047221B"/>
    <w:rsid w:val="00476236"/>
    <w:rsid w:val="004B4FC2"/>
    <w:rsid w:val="004E7078"/>
    <w:rsid w:val="00551CD3"/>
    <w:rsid w:val="005F2541"/>
    <w:rsid w:val="006017D8"/>
    <w:rsid w:val="00640E0E"/>
    <w:rsid w:val="006B4E29"/>
    <w:rsid w:val="006F15A7"/>
    <w:rsid w:val="00745ED5"/>
    <w:rsid w:val="00750979"/>
    <w:rsid w:val="00752F8F"/>
    <w:rsid w:val="008142A7"/>
    <w:rsid w:val="008C734B"/>
    <w:rsid w:val="0096436A"/>
    <w:rsid w:val="0096640E"/>
    <w:rsid w:val="0097547C"/>
    <w:rsid w:val="00A03A0F"/>
    <w:rsid w:val="00A31108"/>
    <w:rsid w:val="00AA13D5"/>
    <w:rsid w:val="00AA2C5C"/>
    <w:rsid w:val="00BB395D"/>
    <w:rsid w:val="00C27E46"/>
    <w:rsid w:val="00C81A40"/>
    <w:rsid w:val="00CB2669"/>
    <w:rsid w:val="00CB5C9A"/>
    <w:rsid w:val="00D24B6F"/>
    <w:rsid w:val="00D42D6E"/>
    <w:rsid w:val="00DC670E"/>
    <w:rsid w:val="00E13E18"/>
    <w:rsid w:val="00E47968"/>
    <w:rsid w:val="00E66D5D"/>
    <w:rsid w:val="00EB788C"/>
    <w:rsid w:val="00EF1E3C"/>
    <w:rsid w:val="00F1743F"/>
    <w:rsid w:val="00F41BE8"/>
    <w:rsid w:val="00F701D8"/>
    <w:rsid w:val="00FB40AC"/>
    <w:rsid w:val="00FE3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E3AD9"/>
  </w:style>
  <w:style w:type="paragraph" w:styleId="Nagwek2">
    <w:name w:val="heading 2"/>
    <w:basedOn w:val="Normalny"/>
    <w:link w:val="Nagwek2Znak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E3AD9"/>
  </w:style>
  <w:style w:type="paragraph" w:styleId="Nagwek2">
    <w:name w:val="heading 2"/>
    <w:basedOn w:val="Normalny"/>
    <w:link w:val="Nagwek2Znak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1850485">
      <w:bodyDiv w:val="1"/>
      <w:marLeft w:val="1400"/>
      <w:marRight w:val="1400"/>
      <w:marTop w:val="1400"/>
      <w:marBottom w:val="14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571D6B-61E4-485B-87FB-25260F92CF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1161</Words>
  <Characters>6968</Characters>
  <Application>Microsoft Office Word</Application>
  <DocSecurity>0</DocSecurity>
  <Lines>58</Lines>
  <Paragraphs>16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bwojnarowicz</cp:lastModifiedBy>
  <cp:revision>2</cp:revision>
  <dcterms:created xsi:type="dcterms:W3CDTF">2015-07-02T10:06:00Z</dcterms:created>
  <dcterms:modified xsi:type="dcterms:W3CDTF">2015-07-02T10:06:00Z</dcterms:modified>
</cp:coreProperties>
</file>